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2C75" w:rsidR="009908E1" w:rsidP="00F62C75" w:rsidRDefault="00526301" w14:paraId="2A134E63" w14:textId="72D360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F62C75">
        <w:rPr>
          <w:rFonts w:ascii="Montserrat" w:hAnsi="Montserrat" w:eastAsia="Montserrat" w:cs="Montserrat"/>
          <w:b/>
          <w:color w:val="000000"/>
          <w:sz w:val="48"/>
        </w:rPr>
        <w:t>Jueve</w:t>
      </w:r>
      <w:r w:rsidRPr="00F62C75" w:rsidR="00F357F5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F62C75" w:rsidR="00955834" w:rsidP="50976394" w:rsidRDefault="00995701" w14:paraId="41B2FEE9" w14:textId="69CCA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</w:rPr>
      </w:pPr>
      <w:r w:rsidRPr="50976394" w:rsidR="00995701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</w:rPr>
        <w:t>1</w:t>
      </w:r>
      <w:r w:rsidRPr="50976394" w:rsidR="35165497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</w:rPr>
        <w:t>0</w:t>
      </w:r>
    </w:p>
    <w:p w:rsidRPr="00F62C75" w:rsidR="00955834" w:rsidP="50976394" w:rsidRDefault="00EE4962" w14:paraId="0AEA0D69" w14:textId="4910D2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50976394" w:rsidR="00EE496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50976394" w:rsidR="732CD6E0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n</w:t>
      </w:r>
      <w:r w:rsidRPr="50976394" w:rsidR="00995701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oviembre</w:t>
      </w:r>
    </w:p>
    <w:p w:rsidRPr="00995701" w:rsidR="00955834" w:rsidP="00F62C75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F62C75" w:rsidR="00955834" w:rsidP="00F62C75" w:rsidRDefault="005234C8" w14:paraId="3C9275F8" w14:textId="20414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F62C75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F62C75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="0021331F" w:rsidP="00F62C75" w:rsidRDefault="00526301" w14:paraId="4EBD59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F62C75"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Pr="00995701" w:rsidR="00955834" w:rsidP="00F62C75" w:rsidRDefault="00955834" w14:paraId="7B96EB26" w14:textId="71F971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F62C75" w:rsidR="00955834" w:rsidP="00F62C75" w:rsidRDefault="00C620F8" w14:paraId="67C81460" w14:textId="5FEEC1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F62C75">
        <w:rPr>
          <w:rFonts w:ascii="Montserrat" w:hAnsi="Montserrat" w:eastAsia="Montserrat" w:cs="Montserrat"/>
          <w:i/>
          <w:color w:val="000000"/>
          <w:sz w:val="48"/>
        </w:rPr>
        <w:t>Nosotros y el barro</w:t>
      </w:r>
    </w:p>
    <w:p w:rsidRPr="00995701" w:rsidR="002655D4" w:rsidP="00F62C75" w:rsidRDefault="002655D4" w14:paraId="438E28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Pr="00F62C75" w:rsidR="00F72F14" w:rsidP="50976394" w:rsidRDefault="005234C8" w14:paraId="50453833" w14:textId="4A19A7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50976394" w:rsidR="005234C8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50976394" w:rsidR="6C9E9C63">
        <w:rPr>
          <w:rFonts w:ascii="Montserrat" w:hAnsi="Montserrat" w:eastAsia="Montserrat" w:cs="Montserrat"/>
          <w:b w:val="0"/>
          <w:bCs w:val="0"/>
          <w:i w:val="1"/>
          <w:iCs w:val="1"/>
          <w:color w:val="000000" w:themeColor="text1" w:themeTint="FF" w:themeShade="FF"/>
        </w:rPr>
        <w:t>i</w:t>
      </w:r>
      <w:r w:rsidRPr="50976394" w:rsidR="00C620F8">
        <w:rPr>
          <w:rFonts w:ascii="Montserrat" w:hAnsi="Montserrat" w:eastAsia="Montserrat" w:cs="Montserrat"/>
          <w:b w:val="0"/>
          <w:bCs w:val="0"/>
          <w:i w:val="1"/>
          <w:iCs w:val="1"/>
          <w:color w:val="000000" w:themeColor="text1" w:themeTint="FF" w:themeShade="FF"/>
        </w:rPr>
        <w:t>d</w:t>
      </w:r>
      <w:r w:rsidRPr="50976394" w:rsidR="00C620F8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entifica las similitudes gráfico-sonoro entre palabras que se asemejan por su sílaba inicial, con apoyo de gráficos y dibujos (texto- imagen).</w:t>
      </w:r>
    </w:p>
    <w:p w:rsidRPr="00F62C75" w:rsidR="00C620F8" w:rsidP="00F62C75" w:rsidRDefault="00C620F8" w14:paraId="2DEC2A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</w:p>
    <w:p w:rsidRPr="00F62C75" w:rsidR="00335296" w:rsidP="50976394" w:rsidRDefault="00890A08" w14:paraId="30669F63" w14:textId="139B0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50976394" w:rsidR="00890A08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50976394" w:rsidR="16C078C3">
        <w:rPr>
          <w:rFonts w:ascii="Montserrat" w:hAnsi="Montserrat" w:eastAsia="Montserrat" w:cs="Montserrat"/>
          <w:b w:val="0"/>
          <w:bCs w:val="0"/>
          <w:i w:val="1"/>
          <w:iCs w:val="1"/>
          <w:color w:val="000000" w:themeColor="text1" w:themeTint="FF" w:themeShade="FF"/>
        </w:rPr>
        <w:t>d</w:t>
      </w:r>
      <w:r w:rsidRPr="50976394" w:rsidR="00C620F8">
        <w:rPr>
          <w:rFonts w:ascii="Montserrat" w:hAnsi="Montserrat" w:eastAsia="Montserrat" w:cs="Montserrat"/>
          <w:b w:val="0"/>
          <w:bCs w:val="0"/>
          <w:i w:val="1"/>
          <w:iCs w:val="1"/>
          <w:color w:val="000000" w:themeColor="text1" w:themeTint="FF" w:themeShade="FF"/>
        </w:rPr>
        <w:t>i</w:t>
      </w:r>
      <w:r w:rsidRPr="50976394" w:rsidR="00C620F8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buja instrumentos de trabajo y escribe el nombre de cada uno en lengua indígena, poniendo atención en las silabas iniciales que ya identifica con el apoyo del maestro(a).</w:t>
      </w:r>
    </w:p>
    <w:p w:rsidRPr="00F62C75" w:rsidR="00E85648" w:rsidP="00F62C75" w:rsidRDefault="00E85648" w14:paraId="4AA703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62C75" w:rsidR="00335296" w:rsidP="00F62C75" w:rsidRDefault="00335296" w14:paraId="6BFD69CF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F62C75" w:rsidR="00955834" w:rsidP="00F62C75" w:rsidRDefault="00EE4962" w14:paraId="2CD966F2" w14:textId="1643DE2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62C75">
        <w:rPr>
          <w:rFonts w:ascii="Montserrat" w:hAnsi="Montserrat" w:eastAsia="Montserrat" w:cs="Montserrat"/>
          <w:b/>
          <w:sz w:val="28"/>
        </w:rPr>
        <w:t>¿Qué vamos a aprender?</w:t>
      </w:r>
    </w:p>
    <w:p w:rsidRPr="00F62C75" w:rsidR="00AF2DEF" w:rsidP="00F62C75" w:rsidRDefault="00AF2DEF" w14:paraId="6B39D38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F62C75" w:rsidR="00167E4D" w:rsidP="00F62C75" w:rsidRDefault="00714261" w14:paraId="18F30773" w14:textId="23B4C78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62C75">
        <w:rPr>
          <w:rFonts w:ascii="Montserrat" w:hAnsi="Montserrat" w:eastAsia="Montserrat" w:cs="Montserrat"/>
        </w:rPr>
        <w:t>Identi</w:t>
      </w:r>
      <w:r w:rsidR="00995701">
        <w:rPr>
          <w:rFonts w:ascii="Montserrat" w:hAnsi="Montserrat" w:eastAsia="Montserrat" w:cs="Montserrat"/>
        </w:rPr>
        <w:t xml:space="preserve">ficarás las similitudes gráfico </w:t>
      </w:r>
      <w:r w:rsidRPr="00F62C75">
        <w:rPr>
          <w:rFonts w:ascii="Montserrat" w:hAnsi="Montserrat" w:eastAsia="Montserrat" w:cs="Montserrat"/>
        </w:rPr>
        <w:t>sonoro entre palabras que se asemejan por su sílaba inicial, con apoyo de gráficos y dibujos.</w:t>
      </w:r>
    </w:p>
    <w:p w:rsidRPr="00F62C75" w:rsidR="00714261" w:rsidP="00F62C75" w:rsidRDefault="00714261" w14:paraId="6DC485A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2C75" w:rsidR="00714261" w:rsidP="00F62C75" w:rsidRDefault="00714261" w14:paraId="4159B966" w14:textId="08BAAD9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62C75">
        <w:rPr>
          <w:rFonts w:ascii="Montserrat" w:hAnsi="Montserrat" w:eastAsia="Montserrat" w:cs="Montserrat"/>
        </w:rPr>
        <w:t>Dibujarás instrumentos de trabajo y escribirás el nombre de cada uno en lengua indígena, poniendo atención en las sílabas iniciales.</w:t>
      </w:r>
    </w:p>
    <w:p w:rsidRPr="00F62C75" w:rsidR="000E4BB7" w:rsidP="00F62C75" w:rsidRDefault="000E4BB7" w14:paraId="2897A5F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2C75" w:rsidR="00C946CC" w:rsidP="00F62C75" w:rsidRDefault="00C946CC" w14:paraId="3433ADA5" w14:textId="7A85C40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62C75">
        <w:rPr>
          <w:rFonts w:ascii="Montserrat" w:hAnsi="Montserrat" w:eastAsia="Montserrat" w:cs="Montserrat"/>
        </w:rPr>
        <w:t>Para esta sesión necesitarás tu tendedero con el alfabeto tutunakú.</w:t>
      </w:r>
    </w:p>
    <w:p w:rsidRPr="00F62C75" w:rsidR="000E4BB7" w:rsidP="00F62C75" w:rsidRDefault="000E4BB7" w14:paraId="7AB27F5A" w14:textId="21E0909A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F62C75" w:rsidR="002655D4" w:rsidP="00F62C75" w:rsidRDefault="002655D4" w14:paraId="3F182EC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F62C75" w:rsidR="00076F14" w:rsidP="00F62C75" w:rsidRDefault="00076F14" w14:paraId="709BA3E9" w14:textId="19220F05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62C75">
        <w:rPr>
          <w:rFonts w:ascii="Montserrat" w:hAnsi="Montserrat" w:eastAsia="Montserrat" w:cs="Montserrat"/>
          <w:b/>
          <w:sz w:val="28"/>
        </w:rPr>
        <w:t>¿Qué hacemos?</w:t>
      </w:r>
    </w:p>
    <w:p w:rsidRPr="00F62C75" w:rsidR="00076F14" w:rsidP="00F62C75" w:rsidRDefault="00076F14" w14:paraId="31AA62C3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F62C75" w:rsidR="00714261" w:rsidP="00F62C75" w:rsidRDefault="00714261" w14:paraId="44A3199D" w14:textId="06A1E980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>Observa el siguiente vídeo, para que conozcas un poco sobre los totonacos.</w:t>
      </w:r>
    </w:p>
    <w:p w:rsidRPr="00F62C75" w:rsidR="00714261" w:rsidP="00F62C75" w:rsidRDefault="00714261" w14:paraId="0D1C02B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F62C75" w:rsidR="00714261" w:rsidP="00F62C75" w:rsidRDefault="00995701" w14:paraId="0C878901" w14:textId="63A573F8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  <w:szCs w:val="18"/>
        </w:rPr>
      </w:pPr>
      <w:r>
        <w:rPr>
          <w:rFonts w:ascii="Montserrat" w:hAnsi="Montserrat" w:eastAsia="Montserrat" w:cs="Montserrat"/>
          <w:b/>
          <w:bCs/>
          <w:szCs w:val="18"/>
        </w:rPr>
        <w:t xml:space="preserve">Ventana a mi comunidad. </w:t>
      </w:r>
      <w:r w:rsidRPr="00F62C75" w:rsidR="00714261">
        <w:rPr>
          <w:rFonts w:ascii="Montserrat" w:hAnsi="Montserrat" w:eastAsia="Montserrat" w:cs="Montserrat"/>
          <w:b/>
          <w:bCs/>
          <w:szCs w:val="18"/>
        </w:rPr>
        <w:t>Totonacos – Tierras mágicas</w:t>
      </w:r>
      <w:r>
        <w:rPr>
          <w:rFonts w:ascii="Montserrat" w:hAnsi="Montserrat" w:eastAsia="Montserrat" w:cs="Montserrat"/>
          <w:b/>
          <w:bCs/>
          <w:szCs w:val="18"/>
        </w:rPr>
        <w:t>.</w:t>
      </w:r>
    </w:p>
    <w:p w:rsidRPr="00F62C75" w:rsidR="00714261" w:rsidP="00F62C75" w:rsidRDefault="00C2362D" w14:paraId="275F7AE1" w14:textId="2F0474D0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hyperlink w:history="1" r:id="rId8">
        <w:r w:rsidRPr="00F62C75" w:rsidR="00714261">
          <w:rPr>
            <w:rStyle w:val="Hipervnculo"/>
            <w:rFonts w:ascii="Montserrat" w:hAnsi="Montserrat" w:eastAsia="Montserrat" w:cs="Montserrat"/>
            <w:bCs/>
            <w:szCs w:val="18"/>
          </w:rPr>
          <w:t>https://www.youtube.com/watch?v=NrhTBWbGjZ0</w:t>
        </w:r>
      </w:hyperlink>
    </w:p>
    <w:p w:rsidRPr="00F62C75" w:rsidR="00714261" w:rsidP="00F62C75" w:rsidRDefault="006B7A0C" w14:paraId="59021638" w14:textId="66375D01">
      <w:pPr>
        <w:spacing w:after="0" w:line="240" w:lineRule="auto"/>
        <w:jc w:val="center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E07D27B" wp14:editId="7EE27D16">
            <wp:extent cx="332509" cy="3325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784" cy="3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C75">
        <w:rPr>
          <w:rFonts w:ascii="Montserrat" w:hAnsi="Montserrat"/>
          <w:noProof/>
          <w:lang w:val="en-US" w:eastAsia="en-US"/>
        </w:rPr>
        <w:drawing>
          <wp:inline distT="0" distB="0" distL="0" distR="0" wp14:anchorId="67E8B2C6" wp14:editId="3EAE5082">
            <wp:extent cx="700644" cy="509559"/>
            <wp:effectExtent l="0" t="0" r="444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625" cy="51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C75">
        <w:rPr>
          <w:rFonts w:ascii="Montserrat" w:hAnsi="Montserrat"/>
          <w:noProof/>
          <w:lang w:val="en-US" w:eastAsia="en-US"/>
        </w:rPr>
        <w:drawing>
          <wp:inline distT="0" distB="0" distL="0" distR="0" wp14:anchorId="5FD0113B" wp14:editId="01BA7D86">
            <wp:extent cx="451263" cy="521287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77" cy="52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2C75" w:rsidR="002D1CF1" w:rsidP="00F62C75" w:rsidRDefault="002D1CF1" w14:paraId="3ACFACB3" w14:textId="77777777">
      <w:pPr>
        <w:spacing w:after="0" w:line="240" w:lineRule="auto"/>
        <w:jc w:val="center"/>
        <w:rPr>
          <w:rFonts w:ascii="Montserrat" w:hAnsi="Montserrat" w:eastAsia="Montserrat" w:cs="Montserrat"/>
          <w:bCs/>
          <w:szCs w:val="18"/>
        </w:rPr>
      </w:pPr>
    </w:p>
    <w:p w:rsidRPr="00F62C75" w:rsidR="006B7A0C" w:rsidP="00F62C75" w:rsidRDefault="006B7A0C" w14:paraId="0811DD16" w14:textId="4D8BEDC8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>Donde parece que únicamente hay tierra, existen figuras escondidas. Donde ves letras disp</w:t>
      </w:r>
      <w:r w:rsidR="005C360D">
        <w:rPr>
          <w:rFonts w:ascii="Montserrat" w:hAnsi="Montserrat" w:eastAsia="Montserrat" w:cs="Montserrat"/>
          <w:bCs/>
          <w:szCs w:val="18"/>
        </w:rPr>
        <w:t>ersas, existen poemas ocultos, d</w:t>
      </w:r>
      <w:r w:rsidRPr="00F62C75">
        <w:rPr>
          <w:rFonts w:ascii="Montserrat" w:hAnsi="Montserrat" w:eastAsia="Montserrat" w:cs="Montserrat"/>
          <w:bCs/>
          <w:szCs w:val="18"/>
        </w:rPr>
        <w:t>onde resuenan las palabras de las lenguas indígenas, se asoma la historia de nuestro país y se despierta el alma de nuestros ancestros. Debes mirar y escuchar con cuidado para descubrir la magia que vibra a nuestro alrededor. Una semilla se transforma en maíz, un poco de arcilla se convierte en una vasija, de una palabra puede nacer una historia.</w:t>
      </w:r>
    </w:p>
    <w:p w:rsidRPr="00F62C75" w:rsidR="006B7A0C" w:rsidP="00F62C75" w:rsidRDefault="006B7A0C" w14:paraId="7F984A07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F62C75" w:rsidR="006B7A0C" w:rsidP="00F62C75" w:rsidRDefault="006B7A0C" w14:paraId="74F7D5F0" w14:textId="268EF311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>El tutunakú, es una de las 68 lenguas indí</w:t>
      </w:r>
      <w:r w:rsidR="005C360D">
        <w:rPr>
          <w:rFonts w:ascii="Montserrat" w:hAnsi="Montserrat" w:eastAsia="Montserrat" w:cs="Montserrat"/>
          <w:bCs/>
          <w:szCs w:val="18"/>
        </w:rPr>
        <w:t>genas que se hablan en el país c</w:t>
      </w:r>
      <w:r w:rsidRPr="00F62C75">
        <w:rPr>
          <w:rFonts w:ascii="Montserrat" w:hAnsi="Montserrat" w:eastAsia="Montserrat" w:cs="Montserrat"/>
          <w:bCs/>
          <w:szCs w:val="18"/>
        </w:rPr>
        <w:t>omo ya se mencionó, las letras son como la arcilla y con ellas es posible moldear palabras, hoy vas a aprender a escribir en tutunakú los nombres de los utensilios con los cuales se trabaja el barro en muchas de nuestras comunidades.</w:t>
      </w:r>
    </w:p>
    <w:p w:rsidRPr="00F62C75" w:rsidR="002D1CF1" w:rsidP="00F62C75" w:rsidRDefault="002D1CF1" w14:paraId="4C2117D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F62C75" w:rsidR="002D1CF1" w:rsidP="00F62C75" w:rsidRDefault="002D1CF1" w14:paraId="2C9D1BAE" w14:textId="403B4C45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>Observa con atención el alfabeto tutunakú</w:t>
      </w:r>
      <w:r w:rsidRPr="00F62C75">
        <w:rPr>
          <w:rStyle w:val="Refdenotaalpie"/>
          <w:rFonts w:ascii="Montserrat" w:hAnsi="Montserrat" w:eastAsia="Montserrat" w:cs="Montserrat"/>
          <w:bCs/>
          <w:szCs w:val="18"/>
        </w:rPr>
        <w:footnoteReference w:id="1"/>
      </w:r>
      <w:r w:rsidRPr="00F62C75">
        <w:rPr>
          <w:rFonts w:ascii="Montserrat" w:hAnsi="Montserrat" w:eastAsia="Montserrat" w:cs="Montserrat"/>
          <w:bCs/>
          <w:szCs w:val="18"/>
        </w:rPr>
        <w:t>:</w:t>
      </w:r>
    </w:p>
    <w:p w:rsidRPr="00F62C75" w:rsidR="002D1CF1" w:rsidP="00F62C75" w:rsidRDefault="002D1CF1" w14:paraId="0C3402D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F62C75" w:rsidR="002D1CF1" w:rsidP="00F62C75" w:rsidRDefault="002D1CF1" w14:paraId="462F03EF" w14:textId="5E08BE26">
      <w:pPr>
        <w:spacing w:after="0" w:line="240" w:lineRule="auto"/>
        <w:jc w:val="center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/>
          <w:noProof/>
          <w:lang w:val="en-US" w:eastAsia="en-US"/>
        </w:rPr>
        <w:drawing>
          <wp:inline distT="0" distB="0" distL="0" distR="0" wp14:anchorId="10739B76" wp14:editId="72767CE9">
            <wp:extent cx="3652520" cy="3347523"/>
            <wp:effectExtent l="0" t="0" r="508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0832" cy="336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2C75" w:rsidR="00C121CC" w:rsidP="00F62C75" w:rsidRDefault="00C121CC" w14:paraId="465364B8" w14:textId="1DC8338F">
      <w:pPr>
        <w:spacing w:after="0" w:line="240" w:lineRule="auto"/>
        <w:jc w:val="center"/>
        <w:rPr>
          <w:rFonts w:ascii="Montserrat" w:hAnsi="Montserrat" w:eastAsia="Montserrat" w:cs="Montserrat"/>
          <w:bCs/>
          <w:szCs w:val="18"/>
        </w:rPr>
      </w:pPr>
    </w:p>
    <w:p w:rsidRPr="00F62C75" w:rsidR="00F117B3" w:rsidP="00F62C75" w:rsidRDefault="00F117B3" w14:paraId="484BE02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>Los alfareros y las alfareras son quienes le dan forma al barro para crear toda clase de artesanías y objetos útiles. El barro, así como todos los elementos de la naturaleza tiene dueño o guardián y se debe pedir permiso para extraerlo.</w:t>
      </w:r>
    </w:p>
    <w:p w:rsidRPr="00F62C75" w:rsidR="002655D4" w:rsidP="00F62C75" w:rsidRDefault="00F117B3" w14:paraId="246EBA8F" w14:textId="6AECF6EB">
      <w:pPr>
        <w:spacing w:after="0" w:line="240" w:lineRule="auto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 xml:space="preserve">   </w:t>
      </w:r>
    </w:p>
    <w:p w:rsidRPr="00F62C75" w:rsidR="006B7A0C" w:rsidP="00F62C75" w:rsidRDefault="00731BD9" w14:paraId="62D74B93" w14:textId="4D03E4F0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lastRenderedPageBreak/>
        <w:t>Se utilizan las manos y algunos instrumentos artesanales para sacar la arcilla con el cuidado necesario, y una forma de hacerlo es sacar el barro con respeto a la natural</w:t>
      </w:r>
      <w:r w:rsidR="005C360D">
        <w:rPr>
          <w:rFonts w:ascii="Montserrat" w:hAnsi="Montserrat" w:eastAsia="Montserrat" w:cs="Montserrat"/>
          <w:bCs/>
          <w:szCs w:val="18"/>
        </w:rPr>
        <w:t>eza, sin lastimar a la tierra, a</w:t>
      </w:r>
      <w:r w:rsidRPr="00F62C75">
        <w:rPr>
          <w:rFonts w:ascii="Montserrat" w:hAnsi="Montserrat" w:eastAsia="Montserrat" w:cs="Montserrat"/>
          <w:bCs/>
          <w:szCs w:val="18"/>
        </w:rPr>
        <w:t>demás, se acostumbra a usar utensilios de barro porque no generan contaminación.</w:t>
      </w:r>
    </w:p>
    <w:p w:rsidRPr="00F62C75" w:rsidR="00731BD9" w:rsidP="00F62C75" w:rsidRDefault="00F117B3" w14:paraId="10A406E9" w14:textId="1FC9804C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 xml:space="preserve"> </w:t>
      </w:r>
    </w:p>
    <w:p w:rsidRPr="00F62C75" w:rsidR="00731BD9" w:rsidP="00F62C75" w:rsidRDefault="00731BD9" w14:paraId="0428B66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>Los niños y niñas participan en la recolección y acarreo del barro. La madre de familia les enseña a ubicar el lugar en el que pueden encontrarlo y aprenden a distinguir la tierra común de la arcilla que servirá para crear piezas de barro. Para cocer las piezas es necesario hornearlas, y esto sólo puede lograrse con leña. Los niños ayudan a buscar un tipo especial de leña. Las niñas apoyan en el acarreo del agua que se utiliza para humedecer el barro.</w:t>
      </w:r>
    </w:p>
    <w:p w:rsidRPr="00F62C75" w:rsidR="00731BD9" w:rsidP="00F62C75" w:rsidRDefault="00731BD9" w14:paraId="54152205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F62C75" w:rsidR="00714261" w:rsidP="00F62C75" w:rsidRDefault="00731BD9" w14:paraId="62FDD96E" w14:textId="28EAD5B4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>Niñas y niños se involucran en la tarea al observar con atención y practican con pequeños trozos de barro que les proporciona su madre.</w:t>
      </w:r>
    </w:p>
    <w:p w:rsidRPr="00F62C75" w:rsidR="00731BD9" w:rsidP="00F62C75" w:rsidRDefault="00731BD9" w14:paraId="49C70C88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F62C75" w:rsidR="00731BD9" w:rsidP="00F62C75" w:rsidRDefault="00731BD9" w14:paraId="74389AC4" w14:textId="44C29465">
      <w:pPr>
        <w:spacing w:after="0" w:line="240" w:lineRule="auto"/>
        <w:jc w:val="center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/>
          <w:noProof/>
          <w:lang w:val="en-US" w:eastAsia="en-US"/>
        </w:rPr>
        <w:drawing>
          <wp:inline distT="0" distB="0" distL="0" distR="0" wp14:anchorId="77C3C09A" wp14:editId="1B7792C2">
            <wp:extent cx="2570480" cy="1662038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4513" cy="166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C360D" w:rsidR="00731BD9" w:rsidP="00F62C75" w:rsidRDefault="00731BD9" w14:paraId="2F1BA605" w14:textId="314017E6">
      <w:pPr>
        <w:spacing w:after="0" w:line="240" w:lineRule="auto"/>
        <w:ind w:left="1843"/>
        <w:jc w:val="both"/>
        <w:rPr>
          <w:rFonts w:ascii="Montserrat" w:hAnsi="Montserrat" w:eastAsia="Montserrat" w:cs="Montserrat"/>
          <w:bCs/>
          <w:sz w:val="16"/>
          <w:szCs w:val="16"/>
        </w:rPr>
      </w:pPr>
      <w:r w:rsidRPr="005C360D">
        <w:rPr>
          <w:rFonts w:ascii="Montserrat" w:hAnsi="Montserrat" w:eastAsia="Montserrat" w:cs="Montserrat"/>
          <w:bCs/>
          <w:sz w:val="16"/>
          <w:szCs w:val="16"/>
        </w:rPr>
        <w:t xml:space="preserve">Fuente de imagen: </w:t>
      </w:r>
      <w:hyperlink w:history="1" r:id="rId14">
        <w:r w:rsidRPr="005C360D">
          <w:rPr>
            <w:rStyle w:val="Hipervnculo"/>
            <w:rFonts w:ascii="Montserrat" w:hAnsi="Montserrat" w:eastAsia="Montserrat" w:cs="Montserrat"/>
            <w:bCs/>
            <w:sz w:val="16"/>
            <w:szCs w:val="16"/>
          </w:rPr>
          <w:t>http://crespial.org/unesco-busca-fortalecer-la-cultura-alfarera-en-ninas-y-ninos-de-simbila-piura/</w:t>
        </w:r>
      </w:hyperlink>
    </w:p>
    <w:p w:rsidRPr="00F62C75" w:rsidR="00731BD9" w:rsidP="00F62C75" w:rsidRDefault="00731BD9" w14:paraId="02E18D3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/>
          <w:sz w:val="16"/>
          <w:szCs w:val="18"/>
        </w:rPr>
      </w:pPr>
    </w:p>
    <w:p w:rsidRPr="00F62C75" w:rsidR="00731BD9" w:rsidP="00F62C75" w:rsidRDefault="00F72E57" w14:paraId="21F3A62A" w14:textId="2DE8F6E6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>Estos son algunos de los instrumentos y materiales que se utilizan para moldear el barro</w:t>
      </w:r>
      <w:r w:rsidRPr="00F62C75" w:rsidR="00183F16">
        <w:rPr>
          <w:rFonts w:ascii="Montserrat" w:hAnsi="Montserrat" w:eastAsia="Montserrat" w:cs="Montserrat"/>
          <w:bCs/>
          <w:szCs w:val="18"/>
        </w:rPr>
        <w:t xml:space="preserve"> y que</w:t>
      </w:r>
      <w:r w:rsidRPr="00F62C75" w:rsidR="00B00152">
        <w:rPr>
          <w:rFonts w:ascii="Montserrat" w:hAnsi="Montserrat" w:eastAsia="Montserrat" w:cs="Montserrat"/>
          <w:bCs/>
          <w:szCs w:val="18"/>
        </w:rPr>
        <w:t xml:space="preserve"> conocerás su nombre en tutunakú</w:t>
      </w:r>
      <w:r w:rsidRPr="00F62C75" w:rsidR="00C121CC">
        <w:rPr>
          <w:rStyle w:val="Refdenotaalpie"/>
          <w:rFonts w:ascii="Montserrat" w:hAnsi="Montserrat" w:eastAsia="Montserrat" w:cs="Montserrat"/>
          <w:bCs/>
          <w:szCs w:val="18"/>
        </w:rPr>
        <w:footnoteReference w:id="2"/>
      </w:r>
      <w:r w:rsidRPr="00F62C75" w:rsidR="00B00152">
        <w:rPr>
          <w:rFonts w:ascii="Montserrat" w:hAnsi="Montserrat" w:eastAsia="Montserrat" w:cs="Montserrat"/>
          <w:bCs/>
          <w:szCs w:val="18"/>
        </w:rPr>
        <w:t>:</w:t>
      </w:r>
    </w:p>
    <w:p w:rsidRPr="00F62C75" w:rsidR="00B00152" w:rsidP="00F62C75" w:rsidRDefault="00B00152" w14:paraId="40DDC3BA" w14:textId="2B6E740B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tbl>
      <w:tblPr>
        <w:tblStyle w:val="Tablaconcuadrcula"/>
        <w:tblW w:w="0" w:type="auto"/>
        <w:tblInd w:w="67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097"/>
        <w:gridCol w:w="4267"/>
      </w:tblGrid>
      <w:tr w:rsidRPr="00F62C75" w:rsidR="0060430B" w:rsidTr="0060430B" w14:paraId="42AD8D64" w14:textId="77777777">
        <w:tc>
          <w:tcPr>
            <w:tcW w:w="4097" w:type="dxa"/>
            <w:vAlign w:val="center"/>
          </w:tcPr>
          <w:p w:rsidRPr="00F62C75" w:rsidR="00464C09" w:rsidP="00F62C75" w:rsidRDefault="0060430B" w14:paraId="15D18213" w14:textId="77777777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r w:rsidRPr="00F62C75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1A9E9C7" wp14:editId="4F14D170">
                  <wp:extent cx="699959" cy="833120"/>
                  <wp:effectExtent l="0" t="0" r="5080" b="508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21312"/>
                          <a:stretch/>
                        </pic:blipFill>
                        <pic:spPr bwMode="auto">
                          <a:xfrm>
                            <a:off x="0" y="0"/>
                            <a:ext cx="703544" cy="837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</w:t>
            </w:r>
          </w:p>
          <w:p w:rsidRPr="00F62C75" w:rsidR="0060430B" w:rsidP="00F62C75" w:rsidRDefault="0060430B" w14:paraId="3A486F10" w14:textId="5EC06437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r w:rsidRPr="00F62C75">
              <w:rPr>
                <w:rFonts w:ascii="Montserrat" w:hAnsi="Montserrat" w:eastAsia="Montserrat" w:cs="Montserrat"/>
                <w:bCs/>
                <w:szCs w:val="18"/>
              </w:rPr>
              <w:t>Chana = coa</w:t>
            </w:r>
          </w:p>
        </w:tc>
        <w:tc>
          <w:tcPr>
            <w:tcW w:w="4267" w:type="dxa"/>
            <w:vAlign w:val="center"/>
          </w:tcPr>
          <w:p w:rsidRPr="00F62C75" w:rsidR="00464C09" w:rsidP="00F62C75" w:rsidRDefault="0060430B" w14:paraId="0F3B1849" w14:textId="77777777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r w:rsidRPr="00F62C75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D1149B6" wp14:editId="2B45BA8A">
                  <wp:extent cx="438953" cy="40957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02" cy="41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 </w:t>
            </w:r>
          </w:p>
          <w:p w:rsidRPr="00F62C75" w:rsidR="0060430B" w:rsidP="00F62C75" w:rsidRDefault="0060430B" w14:paraId="6BE48AF2" w14:textId="2177E28E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proofErr w:type="spellStart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>Kuxtal</w:t>
            </w:r>
            <w:proofErr w:type="spellEnd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= costal</w:t>
            </w:r>
          </w:p>
          <w:p w:rsidRPr="00F62C75" w:rsidR="0060430B" w:rsidP="00F62C75" w:rsidRDefault="0060430B" w14:paraId="07D99ECB" w14:textId="5ADC3605">
            <w:pPr>
              <w:jc w:val="both"/>
              <w:rPr>
                <w:rFonts w:ascii="Montserrat" w:hAnsi="Montserrat" w:eastAsia="Montserrat" w:cs="Montserrat"/>
                <w:bCs/>
                <w:szCs w:val="18"/>
              </w:rPr>
            </w:pPr>
          </w:p>
        </w:tc>
      </w:tr>
      <w:tr w:rsidRPr="00F62C75" w:rsidR="0060430B" w:rsidTr="0060430B" w14:paraId="151E83D1" w14:textId="77777777">
        <w:tc>
          <w:tcPr>
            <w:tcW w:w="4097" w:type="dxa"/>
            <w:vAlign w:val="center"/>
          </w:tcPr>
          <w:p w:rsidRPr="00F62C75" w:rsidR="00464C09" w:rsidP="00F62C75" w:rsidRDefault="0060430B" w14:paraId="6BF92BBC" w14:textId="77777777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r w:rsidRPr="00F62C75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10A03107" wp14:editId="6C85A644">
                  <wp:extent cx="577575" cy="4953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26760"/>
                          <a:stretch/>
                        </pic:blipFill>
                        <pic:spPr bwMode="auto">
                          <a:xfrm>
                            <a:off x="0" y="0"/>
                            <a:ext cx="582134" cy="49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 </w:t>
            </w:r>
          </w:p>
          <w:p w:rsidRPr="00F62C75" w:rsidR="0060430B" w:rsidP="00F62C75" w:rsidRDefault="0060430B" w14:paraId="1715FF49" w14:textId="38E2B2FB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proofErr w:type="spellStart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>Caxe</w:t>
            </w:r>
            <w:proofErr w:type="spellEnd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= batea</w:t>
            </w:r>
          </w:p>
        </w:tc>
        <w:tc>
          <w:tcPr>
            <w:tcW w:w="4267" w:type="dxa"/>
            <w:vAlign w:val="center"/>
          </w:tcPr>
          <w:p w:rsidRPr="00F62C75" w:rsidR="0060430B" w:rsidP="00F62C75" w:rsidRDefault="0060430B" w14:paraId="6B92BA76" w14:textId="77777777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r w:rsidRPr="00F62C75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2CB3632" wp14:editId="1C715640">
                  <wp:extent cx="1359991" cy="68580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r="29033"/>
                          <a:stretch/>
                        </pic:blipFill>
                        <pic:spPr bwMode="auto">
                          <a:xfrm>
                            <a:off x="0" y="0"/>
                            <a:ext cx="1392071" cy="701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</w:t>
            </w:r>
          </w:p>
          <w:p w:rsidRPr="00F62C75" w:rsidR="0060430B" w:rsidP="00F62C75" w:rsidRDefault="0060430B" w14:paraId="41EF51B6" w14:textId="3E7D64D9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proofErr w:type="spellStart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>Chamun</w:t>
            </w:r>
            <w:proofErr w:type="spellEnd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= mecapal</w:t>
            </w:r>
          </w:p>
        </w:tc>
      </w:tr>
      <w:tr w:rsidRPr="00F62C75" w:rsidR="0060430B" w:rsidTr="0060430B" w14:paraId="3C919359" w14:textId="77777777">
        <w:tc>
          <w:tcPr>
            <w:tcW w:w="4097" w:type="dxa"/>
            <w:vAlign w:val="center"/>
          </w:tcPr>
          <w:p w:rsidRPr="00F62C75" w:rsidR="00464C09" w:rsidP="00F62C75" w:rsidRDefault="0060430B" w14:paraId="64A00F06" w14:textId="77777777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r w:rsidRPr="00F62C75">
              <w:rPr>
                <w:rFonts w:ascii="Montserrat" w:hAnsi="Montserrat" w:eastAsia="Montserrat" w:cs="Montserrat"/>
                <w:bCs/>
                <w:noProof/>
                <w:szCs w:val="18"/>
                <w:lang w:val="en-US" w:eastAsia="en-US"/>
              </w:rPr>
              <w:drawing>
                <wp:inline distT="0" distB="0" distL="0" distR="0" wp14:anchorId="7A81B3AA" wp14:editId="5CD67C77">
                  <wp:extent cx="570016" cy="546862"/>
                  <wp:effectExtent l="0" t="0" r="1905" b="5715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partz.com (3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55" cy="54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</w:t>
            </w:r>
          </w:p>
          <w:p w:rsidRPr="00F62C75" w:rsidR="0060430B" w:rsidP="00F62C75" w:rsidRDefault="0060430B" w14:paraId="631A5204" w14:textId="510FC25B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proofErr w:type="spellStart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>Tasiw</w:t>
            </w:r>
            <w:proofErr w:type="spellEnd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= mecate</w:t>
            </w:r>
          </w:p>
          <w:p w:rsidRPr="00F62C75" w:rsidR="0060430B" w:rsidP="00F62C75" w:rsidRDefault="0060430B" w14:paraId="76444A6B" w14:textId="253B99A2">
            <w:pPr>
              <w:jc w:val="center"/>
              <w:rPr>
                <w:rFonts w:ascii="Montserrat" w:hAnsi="Montserrat"/>
                <w:noProof/>
              </w:rPr>
            </w:pPr>
          </w:p>
        </w:tc>
        <w:tc>
          <w:tcPr>
            <w:tcW w:w="4267" w:type="dxa"/>
            <w:vAlign w:val="center"/>
          </w:tcPr>
          <w:p w:rsidRPr="00F62C75" w:rsidR="0060430B" w:rsidP="00F62C75" w:rsidRDefault="0060430B" w14:paraId="20C71A0D" w14:textId="77777777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r w:rsidRPr="00F62C75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1049326" wp14:editId="178DE2B0">
                  <wp:extent cx="1366886" cy="400050"/>
                  <wp:effectExtent l="0" t="0" r="508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b="30000"/>
                          <a:stretch/>
                        </pic:blipFill>
                        <pic:spPr bwMode="auto">
                          <a:xfrm>
                            <a:off x="0" y="0"/>
                            <a:ext cx="1380906" cy="40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F62C75" w:rsidR="0060430B" w:rsidP="00F62C75" w:rsidRDefault="0060430B" w14:paraId="34E7D2DF" w14:textId="1D034051">
            <w:pPr>
              <w:jc w:val="center"/>
              <w:rPr>
                <w:rFonts w:ascii="Montserrat" w:hAnsi="Montserrat"/>
                <w:noProof/>
              </w:rPr>
            </w:pPr>
            <w:r w:rsidRPr="00F62C75">
              <w:rPr>
                <w:rFonts w:ascii="Montserrat" w:hAnsi="Montserrat" w:eastAsia="Montserrat" w:cs="Montserrat"/>
                <w:bCs/>
                <w:szCs w:val="18"/>
              </w:rPr>
              <w:t>Machita = machete</w:t>
            </w:r>
          </w:p>
        </w:tc>
      </w:tr>
      <w:tr w:rsidRPr="00F62C75" w:rsidR="0060430B" w:rsidTr="0060430B" w14:paraId="3F28FB49" w14:textId="77777777">
        <w:tc>
          <w:tcPr>
            <w:tcW w:w="4097" w:type="dxa"/>
            <w:vAlign w:val="center"/>
          </w:tcPr>
          <w:p w:rsidRPr="00F62C75" w:rsidR="00464C09" w:rsidP="00F62C75" w:rsidRDefault="0060430B" w14:paraId="58F106A5" w14:textId="77777777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r w:rsidRPr="00F62C75">
              <w:rPr>
                <w:rFonts w:ascii="Montserrat" w:hAnsi="Montserrat" w:eastAsia="Montserrat" w:cs="Montserrat"/>
                <w:bCs/>
                <w:noProof/>
                <w:szCs w:val="18"/>
                <w:lang w:val="en-US" w:eastAsia="en-US"/>
              </w:rPr>
              <w:drawing>
                <wp:inline distT="0" distB="0" distL="0" distR="0" wp14:anchorId="7D2F7CD1" wp14:editId="21D46ADE">
                  <wp:extent cx="1219200" cy="562707"/>
                  <wp:effectExtent l="0" t="0" r="0" b="0"/>
                  <wp:docPr id="2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partz.com (34)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7" b="30769"/>
                          <a:stretch/>
                        </pic:blipFill>
                        <pic:spPr bwMode="auto">
                          <a:xfrm>
                            <a:off x="0" y="0"/>
                            <a:ext cx="1223569" cy="564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</w:t>
            </w:r>
          </w:p>
          <w:p w:rsidRPr="00F62C75" w:rsidR="0060430B" w:rsidP="00F62C75" w:rsidRDefault="0060430B" w14:paraId="5B06B53C" w14:textId="33FF01B3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proofErr w:type="spellStart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>Lhtakala</w:t>
            </w:r>
            <w:proofErr w:type="spellEnd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= tabla</w:t>
            </w:r>
          </w:p>
          <w:p w:rsidRPr="00F62C75" w:rsidR="0060430B" w:rsidP="00F62C75" w:rsidRDefault="0060430B" w14:paraId="78302205" w14:textId="3CEFEA92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</w:p>
        </w:tc>
        <w:tc>
          <w:tcPr>
            <w:tcW w:w="4267" w:type="dxa"/>
            <w:vAlign w:val="center"/>
          </w:tcPr>
          <w:p w:rsidRPr="00F62C75" w:rsidR="00464C09" w:rsidP="00F62C75" w:rsidRDefault="0060430B" w14:paraId="4C2C68E1" w14:textId="77777777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r w:rsidRPr="00F62C75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D84755B" wp14:editId="1D96EDDE">
                  <wp:extent cx="485775" cy="347892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3089" t="15859" r="11806" b="11729"/>
                          <a:stretch/>
                        </pic:blipFill>
                        <pic:spPr bwMode="auto">
                          <a:xfrm>
                            <a:off x="0" y="0"/>
                            <a:ext cx="493029" cy="353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F62C75" w:rsidR="0060430B" w:rsidP="00F62C75" w:rsidRDefault="0060430B" w14:paraId="69961ED0" w14:textId="3198C0E2">
            <w:pPr>
              <w:jc w:val="center"/>
              <w:rPr>
                <w:rFonts w:ascii="Montserrat" w:hAnsi="Montserrat" w:eastAsia="Montserrat" w:cs="Montserrat"/>
                <w:bCs/>
                <w:szCs w:val="18"/>
              </w:rPr>
            </w:pPr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</w:t>
            </w:r>
            <w:proofErr w:type="spellStart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>Pokge</w:t>
            </w:r>
            <w:proofErr w:type="spellEnd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 (</w:t>
            </w:r>
            <w:proofErr w:type="spellStart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>tapakglhne</w:t>
            </w:r>
            <w:proofErr w:type="spellEnd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 xml:space="preserve">) = </w:t>
            </w:r>
            <w:proofErr w:type="spellStart"/>
            <w:r w:rsidRPr="00F62C75">
              <w:rPr>
                <w:rFonts w:ascii="Montserrat" w:hAnsi="Montserrat" w:eastAsia="Montserrat" w:cs="Montserrat"/>
                <w:bCs/>
                <w:szCs w:val="18"/>
              </w:rPr>
              <w:t>sacual</w:t>
            </w:r>
            <w:proofErr w:type="spellEnd"/>
          </w:p>
        </w:tc>
      </w:tr>
    </w:tbl>
    <w:p w:rsidRPr="00F62C75" w:rsidR="004A7CE9" w:rsidP="00F62C75" w:rsidRDefault="004A7CE9" w14:paraId="2E507640" w14:textId="23E1ADF9">
      <w:pPr>
        <w:spacing w:after="0" w:line="240" w:lineRule="auto"/>
        <w:jc w:val="center"/>
        <w:rPr>
          <w:rFonts w:ascii="Montserrat" w:hAnsi="Montserrat" w:eastAsia="Montserrat" w:cs="Montserrat"/>
          <w:bCs/>
          <w:szCs w:val="18"/>
        </w:rPr>
      </w:pPr>
    </w:p>
    <w:p w:rsidRPr="00F62C75" w:rsidR="00C121CC" w:rsidP="00F62C75" w:rsidRDefault="00C121CC" w14:paraId="49A8F96B" w14:textId="6D930279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>Lee con detenim</w:t>
      </w:r>
      <w:r w:rsidR="005C360D">
        <w:rPr>
          <w:rFonts w:ascii="Montserrat" w:hAnsi="Montserrat" w:eastAsia="Montserrat" w:cs="Montserrat"/>
          <w:bCs/>
          <w:szCs w:val="18"/>
        </w:rPr>
        <w:t xml:space="preserve">iento las palabras en </w:t>
      </w:r>
      <w:proofErr w:type="spellStart"/>
      <w:r w:rsidR="005C360D">
        <w:rPr>
          <w:rFonts w:ascii="Montserrat" w:hAnsi="Montserrat" w:eastAsia="Montserrat" w:cs="Montserrat"/>
          <w:bCs/>
          <w:szCs w:val="18"/>
        </w:rPr>
        <w:t>tutunakú</w:t>
      </w:r>
      <w:proofErr w:type="spellEnd"/>
      <w:r w:rsidR="005C360D">
        <w:rPr>
          <w:rFonts w:ascii="Montserrat" w:hAnsi="Montserrat" w:eastAsia="Montserrat" w:cs="Montserrat"/>
          <w:bCs/>
          <w:szCs w:val="18"/>
        </w:rPr>
        <w:t xml:space="preserve"> </w:t>
      </w:r>
      <w:r w:rsidRPr="00F62C75">
        <w:rPr>
          <w:rFonts w:ascii="Montserrat" w:hAnsi="Montserrat" w:eastAsia="Montserrat" w:cs="Montserrat"/>
          <w:bCs/>
          <w:szCs w:val="18"/>
        </w:rPr>
        <w:t>¿</w:t>
      </w:r>
      <w:r w:rsidR="005C360D">
        <w:rPr>
          <w:rFonts w:ascii="Montserrat" w:hAnsi="Montserrat" w:eastAsia="Montserrat" w:cs="Montserrat"/>
          <w:bCs/>
          <w:szCs w:val="18"/>
        </w:rPr>
        <w:t>U</w:t>
      </w:r>
      <w:r w:rsidRPr="00F62C75" w:rsidR="00464C09">
        <w:rPr>
          <w:rFonts w:ascii="Montserrat" w:hAnsi="Montserrat" w:eastAsia="Montserrat" w:cs="Montserrat"/>
          <w:bCs/>
          <w:szCs w:val="18"/>
        </w:rPr>
        <w:t>nas palabras</w:t>
      </w:r>
      <w:r w:rsidRPr="00F62C75">
        <w:rPr>
          <w:rFonts w:ascii="Montserrat" w:hAnsi="Montserrat" w:eastAsia="Montserrat" w:cs="Montserrat"/>
          <w:bCs/>
          <w:szCs w:val="18"/>
        </w:rPr>
        <w:t xml:space="preserve"> suena</w:t>
      </w:r>
      <w:r w:rsidRPr="00F62C75" w:rsidR="00464C09">
        <w:rPr>
          <w:rFonts w:ascii="Montserrat" w:hAnsi="Montserrat" w:eastAsia="Montserrat" w:cs="Montserrat"/>
          <w:bCs/>
          <w:szCs w:val="18"/>
        </w:rPr>
        <w:t>n</w:t>
      </w:r>
      <w:r w:rsidRPr="00F62C75">
        <w:rPr>
          <w:rFonts w:ascii="Montserrat" w:hAnsi="Montserrat" w:eastAsia="Montserrat" w:cs="Montserrat"/>
          <w:bCs/>
          <w:szCs w:val="18"/>
        </w:rPr>
        <w:t xml:space="preserve"> parecida</w:t>
      </w:r>
      <w:r w:rsidRPr="00F62C75" w:rsidR="00464C09">
        <w:rPr>
          <w:rFonts w:ascii="Montserrat" w:hAnsi="Montserrat" w:eastAsia="Montserrat" w:cs="Montserrat"/>
          <w:bCs/>
          <w:szCs w:val="18"/>
        </w:rPr>
        <w:t>s</w:t>
      </w:r>
      <w:r w:rsidRPr="00F62C75">
        <w:rPr>
          <w:rFonts w:ascii="Montserrat" w:hAnsi="Montserrat" w:eastAsia="Montserrat" w:cs="Montserrat"/>
          <w:bCs/>
          <w:szCs w:val="18"/>
        </w:rPr>
        <w:t xml:space="preserve"> a otra</w:t>
      </w:r>
      <w:r w:rsidRPr="00F62C75" w:rsidR="00464C09">
        <w:rPr>
          <w:rFonts w:ascii="Montserrat" w:hAnsi="Montserrat" w:eastAsia="Montserrat" w:cs="Montserrat"/>
          <w:bCs/>
          <w:szCs w:val="18"/>
        </w:rPr>
        <w:t>s</w:t>
      </w:r>
      <w:r w:rsidRPr="00F62C75">
        <w:rPr>
          <w:rFonts w:ascii="Montserrat" w:hAnsi="Montserrat" w:eastAsia="Montserrat" w:cs="Montserrat"/>
          <w:bCs/>
          <w:szCs w:val="18"/>
        </w:rPr>
        <w:t>?</w:t>
      </w:r>
    </w:p>
    <w:p w:rsidRPr="00F62C75" w:rsidR="00C121CC" w:rsidP="00F62C75" w:rsidRDefault="00C121CC" w14:paraId="7F71683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F62C75" w:rsidR="00C121CC" w:rsidP="00F62C75" w:rsidRDefault="00C121CC" w14:paraId="747FB38E" w14:textId="1C2B0073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62C75">
        <w:rPr>
          <w:rFonts w:ascii="Montserrat" w:hAnsi="Montserrat" w:eastAsia="Montserrat" w:cs="Montserrat"/>
          <w:bCs/>
          <w:szCs w:val="18"/>
        </w:rPr>
        <w:t xml:space="preserve">Por ejemplo, “Chana” comienza igual que “Chamun” </w:t>
      </w:r>
      <w:r w:rsidRPr="00F62C75">
        <w:rPr>
          <w:rFonts w:ascii="Montserrat" w:hAnsi="Montserrat" w:eastAsia="Montserrat" w:cs="Montserrat"/>
          <w:bCs/>
          <w:color w:val="FF0000"/>
          <w:szCs w:val="18"/>
        </w:rPr>
        <w:t>CHA</w:t>
      </w:r>
      <w:r w:rsidRPr="00F62C75">
        <w:rPr>
          <w:rFonts w:ascii="Montserrat" w:hAnsi="Montserrat" w:eastAsia="Montserrat" w:cs="Montserrat"/>
          <w:bCs/>
          <w:szCs w:val="18"/>
        </w:rPr>
        <w:t xml:space="preserve">na, </w:t>
      </w:r>
      <w:r w:rsidRPr="00F62C75">
        <w:rPr>
          <w:rFonts w:ascii="Montserrat" w:hAnsi="Montserrat" w:eastAsia="Montserrat" w:cs="Montserrat"/>
          <w:bCs/>
          <w:color w:val="FF0000"/>
          <w:szCs w:val="18"/>
        </w:rPr>
        <w:t>CHA</w:t>
      </w:r>
      <w:r w:rsidRPr="00F62C75">
        <w:rPr>
          <w:rFonts w:ascii="Montserrat" w:hAnsi="Montserrat" w:eastAsia="Montserrat" w:cs="Montserrat"/>
          <w:bCs/>
          <w:szCs w:val="18"/>
        </w:rPr>
        <w:t>mun, al comienzo se escuchan igual, y también en su escritura.</w:t>
      </w:r>
    </w:p>
    <w:p w:rsidRPr="00F62C75" w:rsidR="00C121CC" w:rsidP="00F62C75" w:rsidRDefault="00C121CC" w14:paraId="494FF9B2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62C75" w:rsidR="00C121CC" w:rsidP="00F62C75" w:rsidRDefault="00C121CC" w14:paraId="47A88E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F62C75" w:rsidR="009F66DB" w:rsidP="00F62C75" w:rsidRDefault="009F66DB" w14:paraId="6C203A7C" w14:textId="3D9F3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62C75">
        <w:rPr>
          <w:rFonts w:ascii="Montserrat" w:hAnsi="Montserrat" w:eastAsia="Montserrat" w:cs="Montserrat"/>
          <w:b/>
          <w:sz w:val="28"/>
        </w:rPr>
        <w:t xml:space="preserve">El </w:t>
      </w:r>
      <w:r w:rsidR="00C2362D">
        <w:rPr>
          <w:rFonts w:ascii="Montserrat" w:hAnsi="Montserrat" w:eastAsia="Montserrat" w:cs="Montserrat"/>
          <w:b/>
          <w:sz w:val="28"/>
        </w:rPr>
        <w:t>r</w:t>
      </w:r>
      <w:r w:rsidRPr="00F62C75">
        <w:rPr>
          <w:rFonts w:ascii="Montserrat" w:hAnsi="Montserrat" w:eastAsia="Montserrat" w:cs="Montserrat"/>
          <w:b/>
          <w:sz w:val="28"/>
        </w:rPr>
        <w:t xml:space="preserve">eto de </w:t>
      </w:r>
      <w:r w:rsidR="00C2362D">
        <w:rPr>
          <w:rFonts w:ascii="Montserrat" w:hAnsi="Montserrat" w:eastAsia="Montserrat" w:cs="Montserrat"/>
          <w:b/>
          <w:sz w:val="28"/>
        </w:rPr>
        <w:t>h</w:t>
      </w:r>
      <w:r w:rsidRPr="00F62C75">
        <w:rPr>
          <w:rFonts w:ascii="Montserrat" w:hAnsi="Montserrat" w:eastAsia="Montserrat" w:cs="Montserrat"/>
          <w:b/>
          <w:sz w:val="28"/>
        </w:rPr>
        <w:t>oy</w:t>
      </w:r>
      <w:r w:rsidRPr="00F62C75" w:rsidR="00464C09">
        <w:rPr>
          <w:rFonts w:ascii="Montserrat" w:hAnsi="Montserrat" w:eastAsia="Montserrat" w:cs="Montserrat"/>
          <w:b/>
          <w:sz w:val="28"/>
        </w:rPr>
        <w:t>:</w:t>
      </w:r>
    </w:p>
    <w:p w:rsidRPr="00F62C75" w:rsidR="00E85648" w:rsidP="00F62C75" w:rsidRDefault="00E85648" w14:paraId="525185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2C75" w:rsidR="00C121CC" w:rsidP="00F62C75" w:rsidRDefault="00C121CC" w14:paraId="28809A81" w14:textId="058AE2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2FD28B7" w:rsidR="1681229F">
        <w:rPr>
          <w:rFonts w:ascii="Montserrat" w:hAnsi="Montserrat" w:eastAsia="Montserrat" w:cs="Montserrat"/>
        </w:rPr>
        <w:t>Plática</w:t>
      </w:r>
      <w:r w:rsidRPr="02FD28B7" w:rsidR="00C121CC">
        <w:rPr>
          <w:rFonts w:ascii="Montserrat" w:hAnsi="Montserrat" w:eastAsia="Montserrat" w:cs="Montserrat"/>
        </w:rPr>
        <w:t xml:space="preserve"> con tu familia sobre algunas de las actividades productivas principales de tu región, dibujen y escriban los instrumentos que se usan en esas actividades.</w:t>
      </w:r>
    </w:p>
    <w:p w:rsidRPr="00F62C75" w:rsidR="00C121CC" w:rsidP="00F62C75" w:rsidRDefault="00C121CC" w14:paraId="09BCF2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121CC" w:rsidP="00F62C75" w:rsidRDefault="00C121CC" w14:paraId="40140736" w14:textId="4C2CE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2FD28B7" w:rsidR="00C121CC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2FD28B7" w:rsidR="1112F220">
        <w:rPr>
          <w:rFonts w:ascii="Montserrat" w:hAnsi="Montserrat" w:eastAsia="Montserrat" w:cs="Montserrat"/>
        </w:rPr>
        <w:t>plática</w:t>
      </w:r>
      <w:r w:rsidRPr="02FD28B7" w:rsidR="00C121CC">
        <w:rPr>
          <w:rFonts w:ascii="Montserrat" w:hAnsi="Montserrat" w:eastAsia="Montserrat" w:cs="Montserrat"/>
        </w:rPr>
        <w:t xml:space="preserve"> con tu familia en tu lengua materna.</w:t>
      </w:r>
    </w:p>
    <w:p w:rsidRPr="00F62C75" w:rsidR="005C360D" w:rsidP="00F62C75" w:rsidRDefault="005C360D" w14:paraId="22AE2A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2C75" w:rsidR="00C121CC" w:rsidP="00F62C75" w:rsidRDefault="00C121CC" w14:paraId="7A3F3F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2C75" w:rsidR="00955834" w:rsidP="00F62C75" w:rsidRDefault="00EE4962" w14:paraId="0F3FB1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F62C75">
        <w:rPr>
          <w:rFonts w:ascii="Montserrat" w:hAnsi="Montserrat" w:eastAsia="Montserrat" w:cs="Montserrat"/>
          <w:b/>
          <w:sz w:val="24"/>
        </w:rPr>
        <w:t>¡Buen trabajo!</w:t>
      </w:r>
    </w:p>
    <w:p w:rsidRPr="00F62C75" w:rsidR="00955834" w:rsidP="00F62C75" w:rsidRDefault="00955834" w14:paraId="1985279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F62C75" w:rsidR="00955834" w:rsidP="00F62C75" w:rsidRDefault="00EE4962" w14:paraId="28A350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F62C75">
        <w:rPr>
          <w:rFonts w:ascii="Montserrat" w:hAnsi="Montserrat" w:eastAsia="Montserrat" w:cs="Montserrat"/>
          <w:b/>
          <w:sz w:val="24"/>
        </w:rPr>
        <w:t>Gracias por tu esfuerzo.</w:t>
      </w:r>
    </w:p>
    <w:p w:rsidRPr="00F62C75" w:rsidR="00E85648" w:rsidP="00F62C75" w:rsidRDefault="00E85648" w14:paraId="043BCA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</w:rPr>
      </w:pPr>
    </w:p>
    <w:p w:rsidRPr="00F62C75" w:rsidR="008C502C" w:rsidP="00F62C75" w:rsidRDefault="008C502C" w14:paraId="111DF4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F62C75" w:rsidR="001E3AE2" w:rsidP="00F62C75" w:rsidRDefault="001E3AE2" w14:paraId="71F6AA2B" w14:textId="3A384DB2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62C75">
        <w:rPr>
          <w:rFonts w:ascii="Montserrat" w:hAnsi="Montserrat" w:eastAsia="Montserrat" w:cs="Montserrat"/>
          <w:b/>
          <w:sz w:val="28"/>
        </w:rPr>
        <w:t>Para saber más</w:t>
      </w:r>
      <w:r w:rsidRPr="00F62C75" w:rsidR="00464C09">
        <w:rPr>
          <w:rFonts w:ascii="Montserrat" w:hAnsi="Montserrat" w:eastAsia="Montserrat" w:cs="Montserrat"/>
          <w:b/>
          <w:sz w:val="28"/>
        </w:rPr>
        <w:t>:</w:t>
      </w:r>
    </w:p>
    <w:p w:rsidRPr="00F62C75" w:rsidR="001E3AE2" w:rsidP="00F62C75" w:rsidRDefault="001E3AE2" w14:paraId="1EEB25A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62C75">
        <w:rPr>
          <w:rFonts w:ascii="Montserrat" w:hAnsi="Montserrat" w:eastAsia="Montserrat" w:cs="Montserrat"/>
        </w:rPr>
        <w:t>Lecturas</w:t>
      </w:r>
    </w:p>
    <w:p w:rsidR="00F31A70" w:rsidP="00F62C75" w:rsidRDefault="00F31A70" w14:paraId="34CBB063" w14:textId="494B9232">
      <w:pPr>
        <w:spacing w:after="0" w:line="240" w:lineRule="auto"/>
        <w:jc w:val="both"/>
        <w:rPr>
          <w:rFonts w:ascii="Montserrat" w:hAnsi="Montserrat"/>
        </w:rPr>
      </w:pPr>
    </w:p>
    <w:p w:rsidRPr="00F62C75" w:rsidR="005C360D" w:rsidP="00F62C75" w:rsidRDefault="00C2362D" w14:paraId="73347661" w14:textId="3EAE6EDC">
      <w:pPr>
        <w:spacing w:after="0" w:line="240" w:lineRule="auto"/>
        <w:jc w:val="both"/>
        <w:rPr>
          <w:rFonts w:ascii="Montserrat" w:hAnsi="Montserrat"/>
        </w:rPr>
      </w:pPr>
      <w:hyperlink w:history="1" r:id="rId23">
        <w:r w:rsidRPr="00FF6F7B" w:rsidR="005C360D">
          <w:rPr>
            <w:rStyle w:val="Hipervnculo"/>
            <w:rFonts w:ascii="Montserrat" w:hAnsi="Montserrat"/>
            <w:bCs/>
          </w:rPr>
          <w:t>https://www.conaliteg.sep.gob.mx/primaria.html</w:t>
        </w:r>
      </w:hyperlink>
    </w:p>
    <w:sectPr w:rsidRPr="00F62C75" w:rsidR="005C360D" w:rsidSect="002979DB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081E" w:rsidP="001A45A2" w:rsidRDefault="0002081E" w14:paraId="54930B8A" w14:textId="77777777">
      <w:pPr>
        <w:spacing w:after="0" w:line="240" w:lineRule="auto"/>
      </w:pPr>
      <w:r>
        <w:separator/>
      </w:r>
    </w:p>
  </w:endnote>
  <w:endnote w:type="continuationSeparator" w:id="0">
    <w:p w:rsidR="0002081E" w:rsidP="001A45A2" w:rsidRDefault="0002081E" w14:paraId="1B6D169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081E" w:rsidP="001A45A2" w:rsidRDefault="0002081E" w14:paraId="06A7FE9A" w14:textId="77777777">
      <w:pPr>
        <w:spacing w:after="0" w:line="240" w:lineRule="auto"/>
      </w:pPr>
      <w:r>
        <w:separator/>
      </w:r>
    </w:p>
  </w:footnote>
  <w:footnote w:type="continuationSeparator" w:id="0">
    <w:p w:rsidR="0002081E" w:rsidP="001A45A2" w:rsidRDefault="0002081E" w14:paraId="08E79BDA" w14:textId="77777777">
      <w:pPr>
        <w:spacing w:after="0" w:line="240" w:lineRule="auto"/>
      </w:pPr>
      <w:r>
        <w:continuationSeparator/>
      </w:r>
    </w:p>
  </w:footnote>
  <w:footnote w:id="1">
    <w:p w:rsidRPr="00464C09" w:rsidR="00FA026A" w:rsidRDefault="00FA026A" w14:paraId="3DE9C005" w14:textId="1A953CA4">
      <w:pPr>
        <w:pStyle w:val="Textonotapie"/>
        <w:rPr>
          <w:rFonts w:ascii="Montserrat" w:hAnsi="Montserrat"/>
          <w:sz w:val="16"/>
          <w:szCs w:val="16"/>
        </w:rPr>
      </w:pPr>
      <w:r w:rsidRPr="00464C09">
        <w:rPr>
          <w:rStyle w:val="Refdenotaalpie"/>
          <w:rFonts w:ascii="Montserrat" w:hAnsi="Montserrat"/>
          <w:sz w:val="16"/>
          <w:szCs w:val="16"/>
        </w:rPr>
        <w:footnoteRef/>
      </w:r>
      <w:r w:rsidRPr="00464C09">
        <w:rPr>
          <w:rFonts w:ascii="Montserrat" w:hAnsi="Montserrat"/>
          <w:sz w:val="16"/>
          <w:szCs w:val="16"/>
        </w:rPr>
        <w:t xml:space="preserve"> Instituto Nacional de Lenguas Indígenas </w:t>
      </w:r>
    </w:p>
    <w:p w:rsidRPr="00464C09" w:rsidR="00FA026A" w:rsidRDefault="00C2362D" w14:paraId="6A4413E0" w14:textId="2B79E8E5">
      <w:pPr>
        <w:pStyle w:val="Textonotapie"/>
        <w:rPr>
          <w:rFonts w:ascii="Montserrat" w:hAnsi="Montserrat"/>
          <w:sz w:val="16"/>
          <w:szCs w:val="16"/>
        </w:rPr>
      </w:pPr>
      <w:hyperlink w:history="1" r:id="rId1">
        <w:r w:rsidRPr="00464C09" w:rsidR="00FA026A">
          <w:rPr>
            <w:rStyle w:val="Hipervnculo"/>
            <w:rFonts w:ascii="Montserrat" w:hAnsi="Montserrat"/>
            <w:sz w:val="16"/>
            <w:szCs w:val="16"/>
          </w:rPr>
          <w:t>https://site.inali.gob.mx/publicaciones/carteles_alfabetos/cartel_alfabeto_tutunaku_opt.pdf</w:t>
        </w:r>
      </w:hyperlink>
      <w:r w:rsidRPr="00464C09" w:rsidR="00FA026A">
        <w:rPr>
          <w:rFonts w:ascii="Montserrat" w:hAnsi="Montserrat"/>
          <w:sz w:val="16"/>
          <w:szCs w:val="16"/>
        </w:rPr>
        <w:t xml:space="preserve"> </w:t>
      </w:r>
    </w:p>
  </w:footnote>
  <w:footnote w:id="2">
    <w:p w:rsidRPr="0021331F" w:rsidR="00FA026A" w:rsidRDefault="00FA026A" w14:paraId="5D54B04B" w14:textId="780C3AF6">
      <w:pPr>
        <w:pStyle w:val="Textonotapie"/>
        <w:rPr>
          <w:rFonts w:ascii="Montserrat" w:hAnsi="Montserrat"/>
          <w:sz w:val="14"/>
          <w:szCs w:val="16"/>
        </w:rPr>
      </w:pPr>
      <w:r w:rsidRPr="00464C09">
        <w:rPr>
          <w:rStyle w:val="Refdenotaalpie"/>
          <w:rFonts w:ascii="Montserrat" w:hAnsi="Montserrat"/>
          <w:sz w:val="16"/>
          <w:szCs w:val="16"/>
        </w:rPr>
        <w:footnoteRef/>
      </w:r>
      <w:r w:rsidRPr="00464C09">
        <w:rPr>
          <w:rFonts w:ascii="Montserrat" w:hAnsi="Montserrat"/>
          <w:sz w:val="16"/>
          <w:szCs w:val="16"/>
        </w:rPr>
        <w:t xml:space="preserve"> </w:t>
      </w:r>
      <w:r w:rsidRPr="0021331F">
        <w:rPr>
          <w:rFonts w:ascii="Montserrat" w:hAnsi="Montserrat"/>
          <w:sz w:val="14"/>
          <w:szCs w:val="16"/>
        </w:rPr>
        <w:t>Fuente de imágenes:</w:t>
      </w:r>
    </w:p>
    <w:p w:rsidRPr="0021331F" w:rsidR="00FA026A" w:rsidRDefault="00C2362D" w14:paraId="083ED6C6" w14:textId="14216A3B">
      <w:pPr>
        <w:pStyle w:val="Textonotapie"/>
        <w:rPr>
          <w:rFonts w:ascii="Montserrat" w:hAnsi="Montserrat"/>
          <w:sz w:val="14"/>
          <w:szCs w:val="16"/>
        </w:rPr>
      </w:pPr>
      <w:hyperlink w:history="1" r:id="rId2">
        <w:r w:rsidRPr="0021331F" w:rsidR="00FA026A">
          <w:rPr>
            <w:rStyle w:val="Hipervnculo"/>
            <w:rFonts w:ascii="Montserrat" w:hAnsi="Montserrat"/>
            <w:sz w:val="14"/>
            <w:szCs w:val="16"/>
          </w:rPr>
          <w:t>https://www.grupoferreterochc.com.mx/products/detail/42552</w:t>
        </w:r>
      </w:hyperlink>
    </w:p>
    <w:p w:rsidRPr="0021331F" w:rsidR="00FA026A" w:rsidRDefault="00C2362D" w14:paraId="343C467D" w14:textId="56228539">
      <w:pPr>
        <w:pStyle w:val="Textonotapie"/>
        <w:rPr>
          <w:rFonts w:ascii="Montserrat" w:hAnsi="Montserrat"/>
          <w:sz w:val="14"/>
          <w:szCs w:val="16"/>
        </w:rPr>
      </w:pPr>
      <w:hyperlink w:history="1" r:id="rId3">
        <w:r w:rsidRPr="0021331F" w:rsidR="00FA026A">
          <w:rPr>
            <w:rStyle w:val="Hipervnculo"/>
            <w:rFonts w:ascii="Montserrat" w:hAnsi="Montserrat"/>
            <w:sz w:val="14"/>
            <w:szCs w:val="16"/>
          </w:rPr>
          <w:t>https://www.klipartz.com/es/sticker-png-higmy</w:t>
        </w:r>
      </w:hyperlink>
    </w:p>
    <w:p w:rsidRPr="0021331F" w:rsidR="00FA026A" w:rsidRDefault="00C2362D" w14:paraId="7ACACEC4" w14:textId="0A597204">
      <w:pPr>
        <w:pStyle w:val="Textonotapie"/>
        <w:rPr>
          <w:rFonts w:ascii="Montserrat" w:hAnsi="Montserrat"/>
          <w:sz w:val="14"/>
          <w:szCs w:val="16"/>
        </w:rPr>
      </w:pPr>
      <w:hyperlink w:history="1" r:id="rId4">
        <w:r w:rsidRPr="0021331F" w:rsidR="00FA026A">
          <w:rPr>
            <w:rStyle w:val="Hipervnculo"/>
            <w:rFonts w:ascii="Montserrat" w:hAnsi="Montserrat"/>
            <w:sz w:val="14"/>
            <w:szCs w:val="16"/>
          </w:rPr>
          <w:t>https://www.pinterest.com.mx/pin/456130268483069661/?nic_v2=1a3HAe1GJ</w:t>
        </w:r>
      </w:hyperlink>
    </w:p>
    <w:p w:rsidRPr="0021331F" w:rsidR="00FA026A" w:rsidRDefault="00C2362D" w14:paraId="666C6838" w14:textId="5D5E6754">
      <w:pPr>
        <w:pStyle w:val="Textonotapie"/>
        <w:rPr>
          <w:rFonts w:ascii="Montserrat" w:hAnsi="Montserrat"/>
          <w:sz w:val="14"/>
          <w:szCs w:val="16"/>
        </w:rPr>
      </w:pPr>
      <w:hyperlink w:history="1" r:id="rId5">
        <w:r w:rsidRPr="0021331F" w:rsidR="00FA026A">
          <w:rPr>
            <w:rStyle w:val="Hipervnculo"/>
            <w:rFonts w:ascii="Montserrat" w:hAnsi="Montserrat"/>
            <w:sz w:val="14"/>
            <w:szCs w:val="16"/>
          </w:rPr>
          <w:t>http://mysticomaya.com/a_05_aut/espcargadorwayeb.php</w:t>
        </w:r>
      </w:hyperlink>
    </w:p>
    <w:p w:rsidRPr="0021331F" w:rsidR="00FA026A" w:rsidRDefault="00C2362D" w14:paraId="365CC17E" w14:textId="1EE9667E">
      <w:pPr>
        <w:pStyle w:val="Textonotapie"/>
        <w:rPr>
          <w:rFonts w:ascii="Montserrat" w:hAnsi="Montserrat"/>
          <w:sz w:val="14"/>
          <w:szCs w:val="16"/>
        </w:rPr>
      </w:pPr>
      <w:hyperlink w:history="1" r:id="rId6">
        <w:r w:rsidRPr="0021331F" w:rsidR="00FA026A">
          <w:rPr>
            <w:rStyle w:val="Hipervnculo"/>
            <w:rFonts w:ascii="Montserrat" w:hAnsi="Montserrat"/>
            <w:sz w:val="14"/>
            <w:szCs w:val="16"/>
          </w:rPr>
          <w:t>https://www.klipartz.com/es/sticker-png-tfjzy</w:t>
        </w:r>
      </w:hyperlink>
    </w:p>
    <w:p w:rsidRPr="0021331F" w:rsidR="00FA026A" w:rsidRDefault="00C2362D" w14:paraId="31A12B0D" w14:textId="64077755">
      <w:pPr>
        <w:pStyle w:val="Textonotapie"/>
        <w:rPr>
          <w:rFonts w:ascii="Montserrat" w:hAnsi="Montserrat"/>
          <w:sz w:val="14"/>
          <w:szCs w:val="16"/>
        </w:rPr>
      </w:pPr>
      <w:hyperlink w:history="1" r:id="rId7">
        <w:r w:rsidRPr="0021331F" w:rsidR="00FA026A">
          <w:rPr>
            <w:rStyle w:val="Hipervnculo"/>
            <w:rFonts w:ascii="Montserrat" w:hAnsi="Montserrat"/>
            <w:sz w:val="14"/>
            <w:szCs w:val="16"/>
          </w:rPr>
          <w:t>https://www.klipartz.com/es/sticker-png-rrfor</w:t>
        </w:r>
      </w:hyperlink>
    </w:p>
    <w:p w:rsidRPr="0021331F" w:rsidR="00FA026A" w:rsidRDefault="00C2362D" w14:paraId="520C534C" w14:textId="075F9E0E">
      <w:pPr>
        <w:pStyle w:val="Textonotapie"/>
        <w:rPr>
          <w:rFonts w:ascii="Montserrat" w:hAnsi="Montserrat"/>
          <w:sz w:val="14"/>
          <w:szCs w:val="16"/>
        </w:rPr>
      </w:pPr>
      <w:hyperlink w:history="1" r:id="rId8">
        <w:r w:rsidRPr="0021331F" w:rsidR="00FA026A">
          <w:rPr>
            <w:rStyle w:val="Hipervnculo"/>
            <w:rFonts w:ascii="Montserrat" w:hAnsi="Montserrat"/>
            <w:sz w:val="14"/>
            <w:szCs w:val="16"/>
          </w:rPr>
          <w:t>https://www.klipartz.com/es/sticker-png-oopmc</w:t>
        </w:r>
      </w:hyperlink>
    </w:p>
    <w:p w:rsidRPr="0021331F" w:rsidR="00FA026A" w:rsidRDefault="00C2362D" w14:paraId="369E22D5" w14:textId="23908A6C">
      <w:pPr>
        <w:pStyle w:val="Textonotapie"/>
        <w:rPr>
          <w:rFonts w:ascii="Montserrat" w:hAnsi="Montserrat"/>
          <w:sz w:val="14"/>
          <w:szCs w:val="16"/>
        </w:rPr>
      </w:pPr>
      <w:hyperlink w:history="1" r:id="rId9">
        <w:r w:rsidRPr="0021331F" w:rsidR="00FA026A">
          <w:rPr>
            <w:rStyle w:val="Hipervnculo"/>
            <w:rFonts w:ascii="Montserrat" w:hAnsi="Montserrat"/>
            <w:sz w:val="14"/>
            <w:szCs w:val="16"/>
          </w:rPr>
          <w:t>https://www.meridadeyucatan.com/que-es-la-jicara/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D82B0F"/>
    <w:multiLevelType w:val="hybridMultilevel"/>
    <w:tmpl w:val="6A04B0F6"/>
    <w:lvl w:ilvl="0" w:tplc="A66AB3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3247A3"/>
    <w:multiLevelType w:val="hybridMultilevel"/>
    <w:tmpl w:val="2702E0C6"/>
    <w:lvl w:ilvl="0" w:tplc="186C3CA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CEE15B8"/>
    <w:multiLevelType w:val="hybridMultilevel"/>
    <w:tmpl w:val="5BF407A8"/>
    <w:lvl w:ilvl="0" w:tplc="FCA85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337A0"/>
    <w:multiLevelType w:val="hybridMultilevel"/>
    <w:tmpl w:val="FE8AB4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93BD6"/>
    <w:multiLevelType w:val="hybridMultilevel"/>
    <w:tmpl w:val="7B06FE80"/>
    <w:lvl w:ilvl="0" w:tplc="39E8E2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C614F"/>
    <w:multiLevelType w:val="hybridMultilevel"/>
    <w:tmpl w:val="80C208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2C0A2600"/>
    <w:multiLevelType w:val="hybridMultilevel"/>
    <w:tmpl w:val="66706A58"/>
    <w:lvl w:ilvl="0" w:tplc="AC827E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805C4D"/>
    <w:multiLevelType w:val="hybridMultilevel"/>
    <w:tmpl w:val="ACF0E4D2"/>
    <w:lvl w:ilvl="0" w:tplc="025E466A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3909A8"/>
    <w:multiLevelType w:val="hybridMultilevel"/>
    <w:tmpl w:val="2DD216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67903"/>
    <w:multiLevelType w:val="hybridMultilevel"/>
    <w:tmpl w:val="63729124"/>
    <w:lvl w:ilvl="0" w:tplc="CBEEE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0617E"/>
    <w:multiLevelType w:val="hybridMultilevel"/>
    <w:tmpl w:val="5150E8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B42872"/>
    <w:multiLevelType w:val="hybridMultilevel"/>
    <w:tmpl w:val="1B1C5B00"/>
    <w:lvl w:ilvl="0" w:tplc="C578FF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C2469E4"/>
    <w:multiLevelType w:val="hybridMultilevel"/>
    <w:tmpl w:val="9D8CACBC"/>
    <w:lvl w:ilvl="0" w:tplc="AF526C2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4E416C0"/>
    <w:multiLevelType w:val="hybridMultilevel"/>
    <w:tmpl w:val="1CF8B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7511B"/>
    <w:multiLevelType w:val="hybridMultilevel"/>
    <w:tmpl w:val="83B8B936"/>
    <w:lvl w:ilvl="0" w:tplc="4B06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72409F"/>
    <w:multiLevelType w:val="hybridMultilevel"/>
    <w:tmpl w:val="AF2CD6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E3B7C78"/>
    <w:multiLevelType w:val="hybridMultilevel"/>
    <w:tmpl w:val="2D8476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332482"/>
    <w:multiLevelType w:val="hybridMultilevel"/>
    <w:tmpl w:val="208CF7FC"/>
    <w:lvl w:ilvl="0" w:tplc="C99CEE06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62642256">
    <w:abstractNumId w:val="31"/>
  </w:num>
  <w:num w:numId="2" w16cid:durableId="1068768826">
    <w:abstractNumId w:val="2"/>
  </w:num>
  <w:num w:numId="3" w16cid:durableId="1364094149">
    <w:abstractNumId w:val="28"/>
  </w:num>
  <w:num w:numId="4" w16cid:durableId="528176997">
    <w:abstractNumId w:val="16"/>
  </w:num>
  <w:num w:numId="5" w16cid:durableId="939140141">
    <w:abstractNumId w:val="24"/>
  </w:num>
  <w:num w:numId="6" w16cid:durableId="1729572810">
    <w:abstractNumId w:val="29"/>
  </w:num>
  <w:num w:numId="7" w16cid:durableId="1259370267">
    <w:abstractNumId w:val="10"/>
  </w:num>
  <w:num w:numId="8" w16cid:durableId="1040280434">
    <w:abstractNumId w:val="35"/>
  </w:num>
  <w:num w:numId="9" w16cid:durableId="460923981">
    <w:abstractNumId w:val="26"/>
  </w:num>
  <w:num w:numId="10" w16cid:durableId="282615269">
    <w:abstractNumId w:val="18"/>
  </w:num>
  <w:num w:numId="11" w16cid:durableId="1544705897">
    <w:abstractNumId w:val="8"/>
  </w:num>
  <w:num w:numId="12" w16cid:durableId="834611981">
    <w:abstractNumId w:val="13"/>
  </w:num>
  <w:num w:numId="13" w16cid:durableId="1332175232">
    <w:abstractNumId w:val="27"/>
  </w:num>
  <w:num w:numId="14" w16cid:durableId="2105222637">
    <w:abstractNumId w:val="12"/>
  </w:num>
  <w:num w:numId="15" w16cid:durableId="1266233686">
    <w:abstractNumId w:val="14"/>
  </w:num>
  <w:num w:numId="16" w16cid:durableId="1377850061">
    <w:abstractNumId w:val="15"/>
  </w:num>
  <w:num w:numId="17" w16cid:durableId="1317151337">
    <w:abstractNumId w:val="22"/>
  </w:num>
  <w:num w:numId="18" w16cid:durableId="1228875496">
    <w:abstractNumId w:val="23"/>
  </w:num>
  <w:num w:numId="19" w16cid:durableId="221865589">
    <w:abstractNumId w:val="0"/>
  </w:num>
  <w:num w:numId="20" w16cid:durableId="1281692275">
    <w:abstractNumId w:val="25"/>
  </w:num>
  <w:num w:numId="21" w16cid:durableId="1641425837">
    <w:abstractNumId w:val="11"/>
  </w:num>
  <w:num w:numId="22" w16cid:durableId="1822116328">
    <w:abstractNumId w:val="30"/>
  </w:num>
  <w:num w:numId="23" w16cid:durableId="906037068">
    <w:abstractNumId w:val="20"/>
  </w:num>
  <w:num w:numId="24" w16cid:durableId="538472035">
    <w:abstractNumId w:val="7"/>
  </w:num>
  <w:num w:numId="25" w16cid:durableId="764765064">
    <w:abstractNumId w:val="34"/>
  </w:num>
  <w:num w:numId="26" w16cid:durableId="1223832118">
    <w:abstractNumId w:val="5"/>
  </w:num>
  <w:num w:numId="27" w16cid:durableId="255752386">
    <w:abstractNumId w:val="33"/>
  </w:num>
  <w:num w:numId="28" w16cid:durableId="328867303">
    <w:abstractNumId w:val="1"/>
  </w:num>
  <w:num w:numId="29" w16cid:durableId="1598754800">
    <w:abstractNumId w:val="37"/>
  </w:num>
  <w:num w:numId="30" w16cid:durableId="1753501229">
    <w:abstractNumId w:val="32"/>
  </w:num>
  <w:num w:numId="31" w16cid:durableId="2066296868">
    <w:abstractNumId w:val="38"/>
  </w:num>
  <w:num w:numId="32" w16cid:durableId="1524442095">
    <w:abstractNumId w:val="4"/>
  </w:num>
  <w:num w:numId="33" w16cid:durableId="1926835415">
    <w:abstractNumId w:val="17"/>
  </w:num>
  <w:num w:numId="34" w16cid:durableId="1013383871">
    <w:abstractNumId w:val="19"/>
  </w:num>
  <w:num w:numId="35" w16cid:durableId="339048893">
    <w:abstractNumId w:val="21"/>
  </w:num>
  <w:num w:numId="36" w16cid:durableId="1211191544">
    <w:abstractNumId w:val="9"/>
  </w:num>
  <w:num w:numId="37" w16cid:durableId="1375690197">
    <w:abstractNumId w:val="3"/>
  </w:num>
  <w:num w:numId="38" w16cid:durableId="1103771436">
    <w:abstractNumId w:val="36"/>
  </w:num>
  <w:num w:numId="39" w16cid:durableId="1046103902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538"/>
    <w:rsid w:val="00010B9F"/>
    <w:rsid w:val="0002081E"/>
    <w:rsid w:val="000222B1"/>
    <w:rsid w:val="00023B4C"/>
    <w:rsid w:val="0002517B"/>
    <w:rsid w:val="000319BE"/>
    <w:rsid w:val="00032469"/>
    <w:rsid w:val="00035087"/>
    <w:rsid w:val="000378FB"/>
    <w:rsid w:val="00050200"/>
    <w:rsid w:val="000512E3"/>
    <w:rsid w:val="000540E1"/>
    <w:rsid w:val="00060347"/>
    <w:rsid w:val="00061C28"/>
    <w:rsid w:val="000636B9"/>
    <w:rsid w:val="00070CCC"/>
    <w:rsid w:val="00071CD2"/>
    <w:rsid w:val="00074017"/>
    <w:rsid w:val="0007451F"/>
    <w:rsid w:val="00076F14"/>
    <w:rsid w:val="00077E14"/>
    <w:rsid w:val="0008224F"/>
    <w:rsid w:val="0008499C"/>
    <w:rsid w:val="000A31AC"/>
    <w:rsid w:val="000A760A"/>
    <w:rsid w:val="000A7EB0"/>
    <w:rsid w:val="000B02AE"/>
    <w:rsid w:val="000B03BC"/>
    <w:rsid w:val="000D3B77"/>
    <w:rsid w:val="000D4A3B"/>
    <w:rsid w:val="000D691B"/>
    <w:rsid w:val="000E170F"/>
    <w:rsid w:val="000E202F"/>
    <w:rsid w:val="000E3D62"/>
    <w:rsid w:val="000E4BB7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42C8"/>
    <w:rsid w:val="00125201"/>
    <w:rsid w:val="001262B9"/>
    <w:rsid w:val="001268F8"/>
    <w:rsid w:val="00127F9A"/>
    <w:rsid w:val="001424CF"/>
    <w:rsid w:val="001426CE"/>
    <w:rsid w:val="00150940"/>
    <w:rsid w:val="001549E4"/>
    <w:rsid w:val="00155598"/>
    <w:rsid w:val="0016583D"/>
    <w:rsid w:val="00167012"/>
    <w:rsid w:val="00167E4D"/>
    <w:rsid w:val="00172438"/>
    <w:rsid w:val="00172DD7"/>
    <w:rsid w:val="00175836"/>
    <w:rsid w:val="0017649A"/>
    <w:rsid w:val="00177685"/>
    <w:rsid w:val="001812B8"/>
    <w:rsid w:val="00181746"/>
    <w:rsid w:val="00183F16"/>
    <w:rsid w:val="001925C6"/>
    <w:rsid w:val="00193CD3"/>
    <w:rsid w:val="001A43CB"/>
    <w:rsid w:val="001A45A2"/>
    <w:rsid w:val="001B2501"/>
    <w:rsid w:val="001B2ABD"/>
    <w:rsid w:val="001B5BF5"/>
    <w:rsid w:val="001C09FF"/>
    <w:rsid w:val="001C5AB8"/>
    <w:rsid w:val="001D4F19"/>
    <w:rsid w:val="001D67DF"/>
    <w:rsid w:val="001D7F69"/>
    <w:rsid w:val="001E18AE"/>
    <w:rsid w:val="001E1B7B"/>
    <w:rsid w:val="001E3AE2"/>
    <w:rsid w:val="001E60E3"/>
    <w:rsid w:val="001E6159"/>
    <w:rsid w:val="001F6599"/>
    <w:rsid w:val="002069AF"/>
    <w:rsid w:val="0021331F"/>
    <w:rsid w:val="00215BE8"/>
    <w:rsid w:val="00216E56"/>
    <w:rsid w:val="00224679"/>
    <w:rsid w:val="00234680"/>
    <w:rsid w:val="00236A6E"/>
    <w:rsid w:val="00237B2A"/>
    <w:rsid w:val="00242459"/>
    <w:rsid w:val="0025098A"/>
    <w:rsid w:val="00253F78"/>
    <w:rsid w:val="002578AA"/>
    <w:rsid w:val="002655D4"/>
    <w:rsid w:val="00270633"/>
    <w:rsid w:val="00271518"/>
    <w:rsid w:val="00274FA2"/>
    <w:rsid w:val="002815C1"/>
    <w:rsid w:val="002857D9"/>
    <w:rsid w:val="0029295E"/>
    <w:rsid w:val="002979DB"/>
    <w:rsid w:val="002A419F"/>
    <w:rsid w:val="002A6B0E"/>
    <w:rsid w:val="002C318B"/>
    <w:rsid w:val="002C5B5B"/>
    <w:rsid w:val="002D11BA"/>
    <w:rsid w:val="002D1CF1"/>
    <w:rsid w:val="002D7BE6"/>
    <w:rsid w:val="002E1352"/>
    <w:rsid w:val="002E5B8F"/>
    <w:rsid w:val="002F2667"/>
    <w:rsid w:val="002F27C6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5706F"/>
    <w:rsid w:val="00362638"/>
    <w:rsid w:val="003628E3"/>
    <w:rsid w:val="00363914"/>
    <w:rsid w:val="00365CC2"/>
    <w:rsid w:val="003751A5"/>
    <w:rsid w:val="003818F8"/>
    <w:rsid w:val="00397C89"/>
    <w:rsid w:val="003A2C11"/>
    <w:rsid w:val="003B026D"/>
    <w:rsid w:val="003B5B94"/>
    <w:rsid w:val="003C6AC6"/>
    <w:rsid w:val="003C73E0"/>
    <w:rsid w:val="003D0AE7"/>
    <w:rsid w:val="003D0F5C"/>
    <w:rsid w:val="003E33C8"/>
    <w:rsid w:val="003F1A24"/>
    <w:rsid w:val="00400F99"/>
    <w:rsid w:val="00402373"/>
    <w:rsid w:val="00402E3C"/>
    <w:rsid w:val="00420A79"/>
    <w:rsid w:val="00431927"/>
    <w:rsid w:val="00433EBC"/>
    <w:rsid w:val="00436197"/>
    <w:rsid w:val="00436555"/>
    <w:rsid w:val="00443B75"/>
    <w:rsid w:val="00445884"/>
    <w:rsid w:val="00452354"/>
    <w:rsid w:val="004551D9"/>
    <w:rsid w:val="00457F4C"/>
    <w:rsid w:val="00464C09"/>
    <w:rsid w:val="004704AA"/>
    <w:rsid w:val="004734F5"/>
    <w:rsid w:val="00475B33"/>
    <w:rsid w:val="00477C05"/>
    <w:rsid w:val="00487925"/>
    <w:rsid w:val="004A44D2"/>
    <w:rsid w:val="004A7307"/>
    <w:rsid w:val="004A7CE9"/>
    <w:rsid w:val="004B178F"/>
    <w:rsid w:val="004B2084"/>
    <w:rsid w:val="004B3459"/>
    <w:rsid w:val="004B3A1F"/>
    <w:rsid w:val="004B5773"/>
    <w:rsid w:val="004C1FB6"/>
    <w:rsid w:val="004C5151"/>
    <w:rsid w:val="004D21C5"/>
    <w:rsid w:val="004D4F44"/>
    <w:rsid w:val="004D7DE2"/>
    <w:rsid w:val="004D7FED"/>
    <w:rsid w:val="004E0136"/>
    <w:rsid w:val="004E09DD"/>
    <w:rsid w:val="004E47D5"/>
    <w:rsid w:val="004E484A"/>
    <w:rsid w:val="004E52BE"/>
    <w:rsid w:val="004E5E62"/>
    <w:rsid w:val="004E66CA"/>
    <w:rsid w:val="004E72ED"/>
    <w:rsid w:val="004F19B3"/>
    <w:rsid w:val="004F3290"/>
    <w:rsid w:val="004F6033"/>
    <w:rsid w:val="00513DE2"/>
    <w:rsid w:val="005234C8"/>
    <w:rsid w:val="00526301"/>
    <w:rsid w:val="0053407F"/>
    <w:rsid w:val="005408F7"/>
    <w:rsid w:val="00543F48"/>
    <w:rsid w:val="0054668D"/>
    <w:rsid w:val="00552CCE"/>
    <w:rsid w:val="00555DCD"/>
    <w:rsid w:val="005604B6"/>
    <w:rsid w:val="00566AED"/>
    <w:rsid w:val="00572DEA"/>
    <w:rsid w:val="0057472B"/>
    <w:rsid w:val="00584769"/>
    <w:rsid w:val="005A15F0"/>
    <w:rsid w:val="005C0E7D"/>
    <w:rsid w:val="005C360D"/>
    <w:rsid w:val="005C4DE0"/>
    <w:rsid w:val="005D7AF9"/>
    <w:rsid w:val="005F3455"/>
    <w:rsid w:val="005F3E2E"/>
    <w:rsid w:val="005F553E"/>
    <w:rsid w:val="00600410"/>
    <w:rsid w:val="00600958"/>
    <w:rsid w:val="0060430B"/>
    <w:rsid w:val="00610884"/>
    <w:rsid w:val="00611C1F"/>
    <w:rsid w:val="00612F9E"/>
    <w:rsid w:val="00623379"/>
    <w:rsid w:val="0062477D"/>
    <w:rsid w:val="00624CB3"/>
    <w:rsid w:val="0063163D"/>
    <w:rsid w:val="00633B84"/>
    <w:rsid w:val="006428D1"/>
    <w:rsid w:val="00645A4E"/>
    <w:rsid w:val="00645AB8"/>
    <w:rsid w:val="006557CE"/>
    <w:rsid w:val="00657DED"/>
    <w:rsid w:val="0066284C"/>
    <w:rsid w:val="00664DD5"/>
    <w:rsid w:val="00672CC1"/>
    <w:rsid w:val="006736E6"/>
    <w:rsid w:val="00682939"/>
    <w:rsid w:val="00682AC8"/>
    <w:rsid w:val="00687696"/>
    <w:rsid w:val="0069565D"/>
    <w:rsid w:val="006A1498"/>
    <w:rsid w:val="006A475E"/>
    <w:rsid w:val="006A495E"/>
    <w:rsid w:val="006B0702"/>
    <w:rsid w:val="006B3303"/>
    <w:rsid w:val="006B3ABA"/>
    <w:rsid w:val="006B4280"/>
    <w:rsid w:val="006B7A0C"/>
    <w:rsid w:val="006C13BB"/>
    <w:rsid w:val="006C5BD5"/>
    <w:rsid w:val="006D0E31"/>
    <w:rsid w:val="006E09DF"/>
    <w:rsid w:val="006F2B38"/>
    <w:rsid w:val="006F34C1"/>
    <w:rsid w:val="006F5D48"/>
    <w:rsid w:val="00703DC3"/>
    <w:rsid w:val="0071174D"/>
    <w:rsid w:val="007132FD"/>
    <w:rsid w:val="00714261"/>
    <w:rsid w:val="00715252"/>
    <w:rsid w:val="00716321"/>
    <w:rsid w:val="007254B0"/>
    <w:rsid w:val="007307BA"/>
    <w:rsid w:val="00731BD9"/>
    <w:rsid w:val="007365CF"/>
    <w:rsid w:val="00736C09"/>
    <w:rsid w:val="00743D09"/>
    <w:rsid w:val="0074764F"/>
    <w:rsid w:val="007553A3"/>
    <w:rsid w:val="00764C0C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B0FBF"/>
    <w:rsid w:val="007C0C65"/>
    <w:rsid w:val="007C4649"/>
    <w:rsid w:val="007C7402"/>
    <w:rsid w:val="007D6ACB"/>
    <w:rsid w:val="007E0784"/>
    <w:rsid w:val="007E326F"/>
    <w:rsid w:val="007E4A00"/>
    <w:rsid w:val="007F3372"/>
    <w:rsid w:val="00816850"/>
    <w:rsid w:val="0081689A"/>
    <w:rsid w:val="00820413"/>
    <w:rsid w:val="00820A5E"/>
    <w:rsid w:val="008215CA"/>
    <w:rsid w:val="008238E9"/>
    <w:rsid w:val="00827649"/>
    <w:rsid w:val="0083070B"/>
    <w:rsid w:val="0083539A"/>
    <w:rsid w:val="0083716F"/>
    <w:rsid w:val="00842460"/>
    <w:rsid w:val="00846EFB"/>
    <w:rsid w:val="0084787B"/>
    <w:rsid w:val="00850516"/>
    <w:rsid w:val="00852DED"/>
    <w:rsid w:val="008533A6"/>
    <w:rsid w:val="008601A7"/>
    <w:rsid w:val="008649D8"/>
    <w:rsid w:val="00864B28"/>
    <w:rsid w:val="00866656"/>
    <w:rsid w:val="0087043D"/>
    <w:rsid w:val="00871209"/>
    <w:rsid w:val="00872E11"/>
    <w:rsid w:val="00873451"/>
    <w:rsid w:val="00873A95"/>
    <w:rsid w:val="00874E32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90722B"/>
    <w:rsid w:val="00911A98"/>
    <w:rsid w:val="009132E6"/>
    <w:rsid w:val="00917BDC"/>
    <w:rsid w:val="00924A7A"/>
    <w:rsid w:val="009276E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814EA"/>
    <w:rsid w:val="009828AA"/>
    <w:rsid w:val="0098557C"/>
    <w:rsid w:val="009867D3"/>
    <w:rsid w:val="009907E5"/>
    <w:rsid w:val="009908E1"/>
    <w:rsid w:val="00994895"/>
    <w:rsid w:val="00995701"/>
    <w:rsid w:val="009A056C"/>
    <w:rsid w:val="009A3F90"/>
    <w:rsid w:val="009A41E6"/>
    <w:rsid w:val="009A5E87"/>
    <w:rsid w:val="009A73E2"/>
    <w:rsid w:val="009B79AF"/>
    <w:rsid w:val="009C0E88"/>
    <w:rsid w:val="009D0B8E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5138"/>
    <w:rsid w:val="009F66DB"/>
    <w:rsid w:val="009F6D32"/>
    <w:rsid w:val="009F7BD5"/>
    <w:rsid w:val="00A04B92"/>
    <w:rsid w:val="00A059B5"/>
    <w:rsid w:val="00A06FC6"/>
    <w:rsid w:val="00A1192C"/>
    <w:rsid w:val="00A14B3D"/>
    <w:rsid w:val="00A14D57"/>
    <w:rsid w:val="00A264EF"/>
    <w:rsid w:val="00A3425B"/>
    <w:rsid w:val="00A34917"/>
    <w:rsid w:val="00A434FC"/>
    <w:rsid w:val="00A4368C"/>
    <w:rsid w:val="00A57BFA"/>
    <w:rsid w:val="00A602ED"/>
    <w:rsid w:val="00A625E7"/>
    <w:rsid w:val="00A675D5"/>
    <w:rsid w:val="00A7102F"/>
    <w:rsid w:val="00A72712"/>
    <w:rsid w:val="00A94117"/>
    <w:rsid w:val="00A9433B"/>
    <w:rsid w:val="00A97B5B"/>
    <w:rsid w:val="00AA2444"/>
    <w:rsid w:val="00AA31E6"/>
    <w:rsid w:val="00AA55B3"/>
    <w:rsid w:val="00AA5C5B"/>
    <w:rsid w:val="00AA6F99"/>
    <w:rsid w:val="00AB0347"/>
    <w:rsid w:val="00AC043D"/>
    <w:rsid w:val="00AC1B88"/>
    <w:rsid w:val="00AC73E8"/>
    <w:rsid w:val="00AD0037"/>
    <w:rsid w:val="00AD0383"/>
    <w:rsid w:val="00AD1990"/>
    <w:rsid w:val="00AD7350"/>
    <w:rsid w:val="00AF03B2"/>
    <w:rsid w:val="00AF2DEF"/>
    <w:rsid w:val="00AF7FCC"/>
    <w:rsid w:val="00B00152"/>
    <w:rsid w:val="00B011CC"/>
    <w:rsid w:val="00B107F8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36664"/>
    <w:rsid w:val="00B41411"/>
    <w:rsid w:val="00B4273F"/>
    <w:rsid w:val="00B432E1"/>
    <w:rsid w:val="00B67A27"/>
    <w:rsid w:val="00B71DD8"/>
    <w:rsid w:val="00B86B9C"/>
    <w:rsid w:val="00B91D86"/>
    <w:rsid w:val="00B92EDF"/>
    <w:rsid w:val="00BA4F84"/>
    <w:rsid w:val="00BA7B49"/>
    <w:rsid w:val="00BA7E31"/>
    <w:rsid w:val="00BB3D45"/>
    <w:rsid w:val="00BC1FA1"/>
    <w:rsid w:val="00BC2CF8"/>
    <w:rsid w:val="00BD7ED2"/>
    <w:rsid w:val="00BE35CA"/>
    <w:rsid w:val="00BE3D53"/>
    <w:rsid w:val="00BE6A10"/>
    <w:rsid w:val="00BF1102"/>
    <w:rsid w:val="00BF58D3"/>
    <w:rsid w:val="00C029E6"/>
    <w:rsid w:val="00C121CC"/>
    <w:rsid w:val="00C12FD8"/>
    <w:rsid w:val="00C137D4"/>
    <w:rsid w:val="00C139FD"/>
    <w:rsid w:val="00C146EC"/>
    <w:rsid w:val="00C2362D"/>
    <w:rsid w:val="00C2377F"/>
    <w:rsid w:val="00C2516D"/>
    <w:rsid w:val="00C262CC"/>
    <w:rsid w:val="00C27CD3"/>
    <w:rsid w:val="00C44463"/>
    <w:rsid w:val="00C44F6D"/>
    <w:rsid w:val="00C502F6"/>
    <w:rsid w:val="00C5765E"/>
    <w:rsid w:val="00C60E19"/>
    <w:rsid w:val="00C620F8"/>
    <w:rsid w:val="00C66F0B"/>
    <w:rsid w:val="00C710CA"/>
    <w:rsid w:val="00C72DF2"/>
    <w:rsid w:val="00C75831"/>
    <w:rsid w:val="00C77F80"/>
    <w:rsid w:val="00C82336"/>
    <w:rsid w:val="00C849D3"/>
    <w:rsid w:val="00C87523"/>
    <w:rsid w:val="00C946CC"/>
    <w:rsid w:val="00C94DF1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C20C8"/>
    <w:rsid w:val="00CC6767"/>
    <w:rsid w:val="00CC7576"/>
    <w:rsid w:val="00CD38A4"/>
    <w:rsid w:val="00CD7A5E"/>
    <w:rsid w:val="00CD7CF5"/>
    <w:rsid w:val="00D02400"/>
    <w:rsid w:val="00D14581"/>
    <w:rsid w:val="00D15B8B"/>
    <w:rsid w:val="00D25703"/>
    <w:rsid w:val="00D40AAB"/>
    <w:rsid w:val="00D416AA"/>
    <w:rsid w:val="00D41B28"/>
    <w:rsid w:val="00D4662F"/>
    <w:rsid w:val="00D532E9"/>
    <w:rsid w:val="00D54B61"/>
    <w:rsid w:val="00D56086"/>
    <w:rsid w:val="00D62170"/>
    <w:rsid w:val="00D63AA0"/>
    <w:rsid w:val="00D65363"/>
    <w:rsid w:val="00D70CF0"/>
    <w:rsid w:val="00D745DE"/>
    <w:rsid w:val="00D77AD1"/>
    <w:rsid w:val="00D80DB0"/>
    <w:rsid w:val="00D8595B"/>
    <w:rsid w:val="00D9216E"/>
    <w:rsid w:val="00DA5DE5"/>
    <w:rsid w:val="00DB4DE2"/>
    <w:rsid w:val="00DC3AC4"/>
    <w:rsid w:val="00DC5025"/>
    <w:rsid w:val="00DC5B0F"/>
    <w:rsid w:val="00DD1E21"/>
    <w:rsid w:val="00DD40D4"/>
    <w:rsid w:val="00DD6EBC"/>
    <w:rsid w:val="00DD72AF"/>
    <w:rsid w:val="00DE1456"/>
    <w:rsid w:val="00DE4B1F"/>
    <w:rsid w:val="00DE71BE"/>
    <w:rsid w:val="00DF2E1A"/>
    <w:rsid w:val="00DF61F9"/>
    <w:rsid w:val="00E10AD8"/>
    <w:rsid w:val="00E11C95"/>
    <w:rsid w:val="00E14DE5"/>
    <w:rsid w:val="00E15652"/>
    <w:rsid w:val="00E22116"/>
    <w:rsid w:val="00E23D01"/>
    <w:rsid w:val="00E24B0C"/>
    <w:rsid w:val="00E40A7D"/>
    <w:rsid w:val="00E617DB"/>
    <w:rsid w:val="00E61F9A"/>
    <w:rsid w:val="00E64897"/>
    <w:rsid w:val="00E832F7"/>
    <w:rsid w:val="00E84953"/>
    <w:rsid w:val="00E85648"/>
    <w:rsid w:val="00E91B84"/>
    <w:rsid w:val="00E94FBB"/>
    <w:rsid w:val="00EA064F"/>
    <w:rsid w:val="00EA0AC5"/>
    <w:rsid w:val="00EA35FE"/>
    <w:rsid w:val="00EB16E4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EF0524"/>
    <w:rsid w:val="00EF075B"/>
    <w:rsid w:val="00EF5573"/>
    <w:rsid w:val="00F117B3"/>
    <w:rsid w:val="00F2174A"/>
    <w:rsid w:val="00F25C59"/>
    <w:rsid w:val="00F2678B"/>
    <w:rsid w:val="00F31A70"/>
    <w:rsid w:val="00F33911"/>
    <w:rsid w:val="00F35635"/>
    <w:rsid w:val="00F357F5"/>
    <w:rsid w:val="00F42330"/>
    <w:rsid w:val="00F43909"/>
    <w:rsid w:val="00F47A74"/>
    <w:rsid w:val="00F47FCD"/>
    <w:rsid w:val="00F60FA2"/>
    <w:rsid w:val="00F62C75"/>
    <w:rsid w:val="00F72E57"/>
    <w:rsid w:val="00F72F14"/>
    <w:rsid w:val="00F76622"/>
    <w:rsid w:val="00F77576"/>
    <w:rsid w:val="00F85962"/>
    <w:rsid w:val="00F867FC"/>
    <w:rsid w:val="00F9624C"/>
    <w:rsid w:val="00F96F53"/>
    <w:rsid w:val="00F97DF1"/>
    <w:rsid w:val="00FA026A"/>
    <w:rsid w:val="00FA2A65"/>
    <w:rsid w:val="00FC1384"/>
    <w:rsid w:val="00FC6255"/>
    <w:rsid w:val="00FC75F8"/>
    <w:rsid w:val="00FD27A0"/>
    <w:rsid w:val="00FE4CE0"/>
    <w:rsid w:val="00FF3D13"/>
    <w:rsid w:val="02FD28B7"/>
    <w:rsid w:val="1112F220"/>
    <w:rsid w:val="1681229F"/>
    <w:rsid w:val="16C078C3"/>
    <w:rsid w:val="35165497"/>
    <w:rsid w:val="50976394"/>
    <w:rsid w:val="6C9E9C63"/>
    <w:rsid w:val="732CD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143B4AB9-00E3-442B-A491-EFED0DAF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6043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NrhTBWbGjZ0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hyperlink" Target="https://www.conaliteg.sep.gob.mx/primaria.html" TargetMode="External" Id="rId23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yperlink" Target="http://crespial.org/unesco-busca-fortalecer-la-cultura-alfarera-en-ninas-y-ninos-de-simbila-piura/" TargetMode="External" Id="rId14" /><Relationship Type="http://schemas.openxmlformats.org/officeDocument/2006/relationships/image" Target="media/image13.png" Id="rId22" 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ipartz.com/es/sticker-png-oopmc" TargetMode="External"/><Relationship Id="rId3" Type="http://schemas.openxmlformats.org/officeDocument/2006/relationships/hyperlink" Target="https://www.klipartz.com/es/sticker-png-higmy" TargetMode="External"/><Relationship Id="rId7" Type="http://schemas.openxmlformats.org/officeDocument/2006/relationships/hyperlink" Target="https://www.klipartz.com/es/sticker-png-rrfor" TargetMode="External"/><Relationship Id="rId2" Type="http://schemas.openxmlformats.org/officeDocument/2006/relationships/hyperlink" Target="https://www.grupoferreterochc.com.mx/products/detail/42552" TargetMode="External"/><Relationship Id="rId1" Type="http://schemas.openxmlformats.org/officeDocument/2006/relationships/hyperlink" Target="https://site.inali.gob.mx/publicaciones/carteles_alfabetos/cartel_alfabeto_tutunaku_opt.pdf" TargetMode="External"/><Relationship Id="rId6" Type="http://schemas.openxmlformats.org/officeDocument/2006/relationships/hyperlink" Target="https://www.klipartz.com/es/sticker-png-tfjzy" TargetMode="External"/><Relationship Id="rId5" Type="http://schemas.openxmlformats.org/officeDocument/2006/relationships/hyperlink" Target="http://mysticomaya.com/a_05_aut/espcargadorwayeb.php" TargetMode="External"/><Relationship Id="rId4" Type="http://schemas.openxmlformats.org/officeDocument/2006/relationships/hyperlink" Target="https://www.pinterest.com.mx/pin/456130268483069661/?nic_v2=1a3HAe1GJ" TargetMode="External"/><Relationship Id="rId9" Type="http://schemas.openxmlformats.org/officeDocument/2006/relationships/hyperlink" Target="https://www.meridadeyucatan.com/que-es-la-jicar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CCEF8270-6A4D-4BFF-A8C2-41DE3BC2344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Maria de Lourdes Sepulveda Rostro</lastModifiedBy>
  <revision>4</revision>
  <dcterms:created xsi:type="dcterms:W3CDTF">2022-10-12T20:30:00.0000000Z</dcterms:created>
  <dcterms:modified xsi:type="dcterms:W3CDTF">2022-11-03T16:54:23.2654853Z</dcterms:modified>
</coreProperties>
</file>