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290A4F4E"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9A1575">
        <w:rPr>
          <w:rFonts w:ascii="Montserrat" w:hAnsi="Montserrat" w:cstheme="minorBidi"/>
          <w:b/>
          <w:bCs/>
          <w:kern w:val="24"/>
          <w:sz w:val="56"/>
          <w:szCs w:val="56"/>
        </w:rPr>
        <w:t>5</w:t>
      </w:r>
    </w:p>
    <w:p w14:paraId="20D6F11A" w14:textId="36D2695E"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9A1575">
        <w:rPr>
          <w:rFonts w:ascii="Montserrat" w:hAnsi="Montserrat" w:cstheme="minorBidi"/>
          <w:b/>
          <w:bCs/>
          <w:kern w:val="24"/>
          <w:sz w:val="48"/>
          <w:szCs w:val="48"/>
        </w:rPr>
        <w:t>octubre</w:t>
      </w:r>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2D3D319E" w:rsidR="006044C4" w:rsidRPr="00171133" w:rsidRDefault="00AF7F97"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74CA03C4" w14:textId="77777777" w:rsidR="00AD4C9C" w:rsidRPr="004456D9" w:rsidRDefault="00AD4C9C" w:rsidP="00AD4C9C">
      <w:pPr>
        <w:spacing w:after="0" w:line="240" w:lineRule="auto"/>
        <w:jc w:val="center"/>
        <w:rPr>
          <w:rFonts w:ascii="Montserrat" w:hAnsi="Montserrat"/>
          <w:b/>
          <w:sz w:val="52"/>
          <w:szCs w:val="52"/>
          <w:lang w:val="es-MX"/>
        </w:rPr>
      </w:pPr>
      <w:r w:rsidRPr="004456D9">
        <w:rPr>
          <w:rFonts w:ascii="Montserrat" w:hAnsi="Montserrat"/>
          <w:b/>
          <w:sz w:val="52"/>
          <w:szCs w:val="52"/>
          <w:lang w:val="es-MX"/>
        </w:rPr>
        <w:t>Tecnología</w:t>
      </w:r>
    </w:p>
    <w:p w14:paraId="04FF688C" w14:textId="77777777" w:rsidR="00AD4C9C" w:rsidRPr="004456D9" w:rsidRDefault="00AD4C9C" w:rsidP="00AD4C9C">
      <w:pPr>
        <w:spacing w:after="0" w:line="240" w:lineRule="auto"/>
        <w:jc w:val="center"/>
        <w:rPr>
          <w:rFonts w:ascii="Montserrat" w:hAnsi="Montserrat"/>
          <w:b/>
          <w:sz w:val="52"/>
          <w:szCs w:val="52"/>
          <w:lang w:val="es-MX"/>
        </w:rPr>
      </w:pPr>
    </w:p>
    <w:p w14:paraId="555A7D87" w14:textId="77777777" w:rsidR="00AD4C9C" w:rsidRPr="004456D9" w:rsidRDefault="00AD4C9C" w:rsidP="00AD4C9C">
      <w:pPr>
        <w:spacing w:after="0" w:line="240" w:lineRule="auto"/>
        <w:jc w:val="center"/>
        <w:rPr>
          <w:rFonts w:ascii="Montserrat" w:hAnsi="Montserrat"/>
          <w:i/>
          <w:sz w:val="48"/>
          <w:szCs w:val="48"/>
          <w:lang w:val="es-MX"/>
        </w:rPr>
      </w:pPr>
      <w:r w:rsidRPr="004456D9">
        <w:rPr>
          <w:rFonts w:ascii="Montserrat" w:hAnsi="Montserrat"/>
          <w:i/>
          <w:sz w:val="48"/>
          <w:szCs w:val="48"/>
          <w:lang w:val="es-MX"/>
        </w:rPr>
        <w:t>Encontrando soluciones I</w:t>
      </w:r>
    </w:p>
    <w:p w14:paraId="0B8E8681" w14:textId="77777777" w:rsidR="00AD4C9C" w:rsidRPr="004456D9" w:rsidRDefault="00AD4C9C" w:rsidP="00AD4C9C">
      <w:pPr>
        <w:spacing w:after="0" w:line="240" w:lineRule="auto"/>
        <w:jc w:val="center"/>
        <w:rPr>
          <w:rFonts w:ascii="Montserrat" w:hAnsi="Montserrat"/>
          <w:i/>
          <w:lang w:val="es-MX"/>
        </w:rPr>
      </w:pPr>
    </w:p>
    <w:p w14:paraId="75CAA9E6" w14:textId="5BBFB1B8" w:rsidR="00AD4C9C" w:rsidRPr="004456D9" w:rsidRDefault="00AD4C9C" w:rsidP="00AD4C9C">
      <w:pPr>
        <w:spacing w:after="0" w:line="240" w:lineRule="auto"/>
        <w:jc w:val="both"/>
        <w:rPr>
          <w:rFonts w:ascii="Montserrat" w:hAnsi="Montserrat"/>
          <w:i/>
          <w:iCs/>
          <w:lang w:val="es-MX"/>
        </w:rPr>
      </w:pPr>
      <w:r w:rsidRPr="004456D9">
        <w:rPr>
          <w:rFonts w:ascii="Montserrat" w:hAnsi="Montserrat"/>
          <w:b/>
          <w:i/>
          <w:lang w:val="es-MX"/>
        </w:rPr>
        <w:t xml:space="preserve">Aprendizaje esperado: </w:t>
      </w:r>
      <w:r w:rsidR="009A1575">
        <w:rPr>
          <w:rFonts w:ascii="Montserrat" w:hAnsi="Montserrat"/>
          <w:bCs/>
          <w:i/>
          <w:lang w:val="es-MX"/>
        </w:rPr>
        <w:t>r</w:t>
      </w:r>
      <w:r w:rsidRPr="004456D9">
        <w:rPr>
          <w:rFonts w:ascii="Montserrat" w:hAnsi="Montserrat"/>
          <w:bCs/>
          <w:i/>
          <w:lang w:val="es-MX"/>
        </w:rPr>
        <w:t>econoce la importancia de las necesidades y los intereses de los grupos sociales para la creación y el uso de técnicas en diferentes contextos sociales e históricos.</w:t>
      </w:r>
    </w:p>
    <w:p w14:paraId="7AE4CEBE" w14:textId="77777777" w:rsidR="00AD4C9C" w:rsidRPr="004456D9" w:rsidRDefault="00AD4C9C" w:rsidP="00AD4C9C">
      <w:pPr>
        <w:spacing w:after="0" w:line="240" w:lineRule="auto"/>
        <w:jc w:val="both"/>
        <w:rPr>
          <w:rFonts w:ascii="Montserrat" w:hAnsi="Montserrat"/>
          <w:bCs/>
          <w:i/>
          <w:lang w:val="es-MX"/>
        </w:rPr>
      </w:pPr>
    </w:p>
    <w:p w14:paraId="36DC4855" w14:textId="19F5BEC1" w:rsidR="00AD4C9C" w:rsidRPr="004456D9" w:rsidRDefault="00AD4C9C" w:rsidP="00AD4C9C">
      <w:pPr>
        <w:spacing w:after="0" w:line="240" w:lineRule="auto"/>
        <w:jc w:val="both"/>
        <w:rPr>
          <w:rFonts w:ascii="Montserrat" w:hAnsi="Montserrat"/>
          <w:bCs/>
          <w:i/>
          <w:lang w:val="es-MX"/>
        </w:rPr>
      </w:pPr>
      <w:r w:rsidRPr="004456D9">
        <w:rPr>
          <w:rFonts w:ascii="Montserrat" w:hAnsi="Montserrat"/>
          <w:b/>
          <w:i/>
          <w:lang w:val="es-MX"/>
        </w:rPr>
        <w:t xml:space="preserve">Énfasis: </w:t>
      </w:r>
      <w:r w:rsidR="009A1575">
        <w:rPr>
          <w:rFonts w:ascii="Montserrat" w:hAnsi="Montserrat"/>
          <w:bCs/>
          <w:i/>
          <w:lang w:val="es-MX"/>
        </w:rPr>
        <w:t>p</w:t>
      </w:r>
      <w:r w:rsidRPr="004456D9">
        <w:rPr>
          <w:rFonts w:ascii="Montserrat" w:hAnsi="Montserrat"/>
          <w:bCs/>
          <w:i/>
          <w:lang w:val="es-MX"/>
        </w:rPr>
        <w:t>roponer y resolver un problema utilizando la técnica.</w:t>
      </w:r>
    </w:p>
    <w:p w14:paraId="3BCFC1B7" w14:textId="2D490328" w:rsidR="00AD4C9C" w:rsidRPr="004456D9" w:rsidRDefault="00AD4C9C" w:rsidP="00AD4C9C">
      <w:pPr>
        <w:spacing w:after="0" w:line="240" w:lineRule="auto"/>
        <w:jc w:val="both"/>
        <w:rPr>
          <w:rFonts w:ascii="Montserrat" w:hAnsi="Montserrat"/>
          <w:bCs/>
          <w:i/>
          <w:lang w:val="es-MX"/>
        </w:rPr>
      </w:pPr>
    </w:p>
    <w:p w14:paraId="650AE8ED" w14:textId="77777777" w:rsidR="00641B80" w:rsidRPr="004456D9" w:rsidRDefault="00641B80" w:rsidP="00AD4C9C">
      <w:pPr>
        <w:spacing w:after="0" w:line="240" w:lineRule="auto"/>
        <w:jc w:val="both"/>
        <w:rPr>
          <w:rFonts w:ascii="Montserrat" w:hAnsi="Montserrat"/>
          <w:bCs/>
          <w:i/>
          <w:lang w:val="es-MX"/>
        </w:rPr>
      </w:pPr>
    </w:p>
    <w:p w14:paraId="2C476558" w14:textId="77777777" w:rsidR="00AD4C9C" w:rsidRPr="004456D9" w:rsidRDefault="00AD4C9C" w:rsidP="00AD4C9C">
      <w:pPr>
        <w:spacing w:after="0" w:line="240" w:lineRule="auto"/>
        <w:jc w:val="both"/>
        <w:rPr>
          <w:rFonts w:ascii="Montserrat" w:hAnsi="Montserrat"/>
          <w:b/>
          <w:sz w:val="28"/>
          <w:szCs w:val="28"/>
          <w:lang w:val="es-MX"/>
        </w:rPr>
      </w:pPr>
      <w:r w:rsidRPr="004456D9">
        <w:rPr>
          <w:rFonts w:ascii="Montserrat" w:hAnsi="Montserrat"/>
          <w:b/>
          <w:sz w:val="28"/>
          <w:szCs w:val="28"/>
          <w:lang w:val="es-MX"/>
        </w:rPr>
        <w:t>¿Qué vamos a aprender?</w:t>
      </w:r>
    </w:p>
    <w:p w14:paraId="4A07AEF8" w14:textId="77777777" w:rsidR="00AD4C9C" w:rsidRPr="004456D9" w:rsidRDefault="00AD4C9C" w:rsidP="00AD4C9C">
      <w:pPr>
        <w:spacing w:after="0" w:line="240" w:lineRule="auto"/>
        <w:jc w:val="both"/>
        <w:rPr>
          <w:rFonts w:ascii="Montserrat" w:eastAsia="Arial" w:hAnsi="Montserrat" w:cs="Arial"/>
          <w:lang w:val="es-MX"/>
        </w:rPr>
      </w:pPr>
    </w:p>
    <w:p w14:paraId="23D03D4E"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Revisarás algunas soluciones a los problemas presentados en la sesión anterior. Se emplearán diversas técnicas, aprovechando los recursos con los que cuentas a tu alcance, y considerarás las consecuencias que pueden tener tus decisiones.</w:t>
      </w:r>
    </w:p>
    <w:p w14:paraId="06CCB1AE" w14:textId="77777777" w:rsidR="00AD4C9C" w:rsidRPr="004456D9" w:rsidRDefault="00AD4C9C" w:rsidP="00AD4C9C">
      <w:pPr>
        <w:spacing w:after="0" w:line="240" w:lineRule="auto"/>
        <w:jc w:val="both"/>
        <w:rPr>
          <w:rFonts w:ascii="Montserrat" w:eastAsia="Arial" w:hAnsi="Montserrat" w:cs="Arial"/>
          <w:lang w:val="es-MX"/>
        </w:rPr>
      </w:pPr>
    </w:p>
    <w:p w14:paraId="75C9199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Para todo ello, se elaborará un </w:t>
      </w:r>
      <w:r w:rsidRPr="004456D9">
        <w:rPr>
          <w:rFonts w:ascii="Montserrat" w:eastAsia="Arial" w:hAnsi="Montserrat" w:cs="Arial"/>
          <w:bCs/>
          <w:i/>
          <w:iCs/>
          <w:lang w:val="es-MX"/>
        </w:rPr>
        <w:t>proyecto técnico</w:t>
      </w:r>
      <w:r w:rsidRPr="004456D9">
        <w:rPr>
          <w:rFonts w:ascii="Montserrat" w:eastAsia="Arial" w:hAnsi="Montserrat" w:cs="Arial"/>
          <w:lang w:val="es-MX"/>
        </w:rPr>
        <w:t>, el cual servirá para entender mejor las etapas que debes seguir en la resolución de los problemas planteados anteriormente.</w:t>
      </w:r>
    </w:p>
    <w:p w14:paraId="3EE82E65" w14:textId="038031F0" w:rsidR="00AD4C9C" w:rsidRPr="004456D9" w:rsidRDefault="00AD4C9C" w:rsidP="00AD4C9C">
      <w:pPr>
        <w:spacing w:after="0" w:line="240" w:lineRule="auto"/>
        <w:jc w:val="both"/>
        <w:rPr>
          <w:rFonts w:ascii="Montserrat" w:eastAsia="Arial" w:hAnsi="Montserrat" w:cs="Arial"/>
          <w:lang w:val="es-MX"/>
        </w:rPr>
      </w:pPr>
    </w:p>
    <w:p w14:paraId="68087E08" w14:textId="77777777" w:rsidR="00641B80" w:rsidRPr="004456D9" w:rsidRDefault="00641B80" w:rsidP="00AD4C9C">
      <w:pPr>
        <w:spacing w:after="0" w:line="240" w:lineRule="auto"/>
        <w:jc w:val="both"/>
        <w:rPr>
          <w:rFonts w:ascii="Montserrat" w:eastAsia="Arial" w:hAnsi="Montserrat" w:cs="Arial"/>
          <w:lang w:val="es-MX"/>
        </w:rPr>
      </w:pPr>
    </w:p>
    <w:p w14:paraId="6C489F7F" w14:textId="77777777" w:rsidR="00AD4C9C" w:rsidRPr="004456D9" w:rsidRDefault="00AD4C9C" w:rsidP="00AD4C9C">
      <w:pPr>
        <w:spacing w:after="0" w:line="240" w:lineRule="auto"/>
        <w:jc w:val="both"/>
        <w:rPr>
          <w:rFonts w:ascii="Montserrat" w:hAnsi="Montserrat"/>
          <w:b/>
          <w:sz w:val="28"/>
          <w:szCs w:val="28"/>
          <w:lang w:val="es-MX"/>
        </w:rPr>
      </w:pPr>
      <w:r w:rsidRPr="004456D9">
        <w:rPr>
          <w:rFonts w:ascii="Montserrat" w:hAnsi="Montserrat"/>
          <w:b/>
          <w:sz w:val="28"/>
          <w:szCs w:val="28"/>
          <w:lang w:val="es-MX"/>
        </w:rPr>
        <w:t>¿Qué hacemos?</w:t>
      </w:r>
    </w:p>
    <w:p w14:paraId="391BBDED" w14:textId="77777777" w:rsidR="00AD4C9C" w:rsidRPr="004456D9" w:rsidRDefault="00AD4C9C" w:rsidP="00AD4C9C">
      <w:pPr>
        <w:widowControl w:val="0"/>
        <w:spacing w:after="0" w:line="240" w:lineRule="auto"/>
        <w:jc w:val="both"/>
        <w:rPr>
          <w:rStyle w:val="Hipervnculo"/>
          <w:rFonts w:ascii="Montserrat" w:eastAsia="Arial" w:hAnsi="Montserrat" w:cs="Arial"/>
          <w:color w:val="auto"/>
          <w:lang w:val="es-MX"/>
        </w:rPr>
      </w:pPr>
    </w:p>
    <w:p w14:paraId="7852116C" w14:textId="77777777" w:rsidR="00AD4C9C" w:rsidRPr="004456D9" w:rsidRDefault="00AD4C9C" w:rsidP="00AD4C9C">
      <w:pPr>
        <w:spacing w:after="0" w:line="240" w:lineRule="auto"/>
        <w:jc w:val="both"/>
        <w:rPr>
          <w:rFonts w:ascii="Montserrat" w:eastAsia="Arial" w:hAnsi="Montserrat" w:cs="Arial"/>
          <w:b/>
          <w:lang w:val="es-MX"/>
        </w:rPr>
      </w:pPr>
      <w:r w:rsidRPr="004456D9">
        <w:rPr>
          <w:rFonts w:ascii="Montserrat" w:eastAsia="Arial" w:hAnsi="Montserrat" w:cs="Arial"/>
          <w:lang w:val="es-MX"/>
        </w:rPr>
        <w:t xml:space="preserve">Lo primero será </w:t>
      </w:r>
      <w:r w:rsidRPr="004456D9">
        <w:rPr>
          <w:rFonts w:ascii="Montserrat" w:eastAsia="Arial" w:hAnsi="Montserrat" w:cs="Arial"/>
          <w:bCs/>
          <w:lang w:val="es-MX"/>
        </w:rPr>
        <w:t>definir</w:t>
      </w:r>
      <w:r w:rsidRPr="004456D9">
        <w:rPr>
          <w:rFonts w:ascii="Montserrat" w:eastAsia="Arial" w:hAnsi="Montserrat" w:cs="Arial"/>
          <w:lang w:val="es-MX"/>
        </w:rPr>
        <w:t xml:space="preserve"> qué es un </w:t>
      </w:r>
      <w:r w:rsidRPr="004456D9">
        <w:rPr>
          <w:rFonts w:ascii="Montserrat" w:eastAsia="Arial" w:hAnsi="Montserrat" w:cs="Arial"/>
          <w:bCs/>
          <w:i/>
          <w:iCs/>
          <w:lang w:val="es-MX"/>
        </w:rPr>
        <w:t>proyecto técnico</w:t>
      </w:r>
      <w:r w:rsidRPr="004456D9">
        <w:rPr>
          <w:rFonts w:ascii="Montserrat" w:eastAsia="Arial" w:hAnsi="Montserrat" w:cs="Arial"/>
          <w:bCs/>
          <w:lang w:val="es-MX"/>
        </w:rPr>
        <w:t>.</w:t>
      </w:r>
    </w:p>
    <w:p w14:paraId="7F7364C0" w14:textId="77777777" w:rsidR="00AD4C9C" w:rsidRPr="004456D9" w:rsidRDefault="00AD4C9C" w:rsidP="00AD4C9C">
      <w:pPr>
        <w:spacing w:after="0" w:line="240" w:lineRule="auto"/>
        <w:jc w:val="both"/>
        <w:rPr>
          <w:rFonts w:ascii="Montserrat" w:eastAsia="Arial" w:hAnsi="Montserrat" w:cs="Arial"/>
          <w:bCs/>
          <w:lang w:val="es-MX"/>
        </w:rPr>
      </w:pPr>
    </w:p>
    <w:p w14:paraId="08ED182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Un proyecto técnico es un método que sirve para resolver problemas técnicos, en él se emplean técnicas específicas para la resolución de esos problemas. El proyecto técnico está relacionado con la satisfacción de necesidades sociales, da como resultado un objeto técnico o servicio.</w:t>
      </w:r>
    </w:p>
    <w:p w14:paraId="0AC47A7F" w14:textId="77777777" w:rsidR="00AD4C9C" w:rsidRPr="004456D9" w:rsidRDefault="00AD4C9C" w:rsidP="00AD4C9C">
      <w:pPr>
        <w:spacing w:after="0" w:line="240" w:lineRule="auto"/>
        <w:jc w:val="both"/>
        <w:rPr>
          <w:rFonts w:ascii="Montserrat" w:eastAsia="Arial" w:hAnsi="Montserrat" w:cs="Arial"/>
          <w:lang w:val="es-MX"/>
        </w:rPr>
      </w:pPr>
    </w:p>
    <w:p w14:paraId="2E9C03F3"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Las fases de un proyecto técnico pueden variar según su complejidad, el campo tecnológico y los propósitos, entre otros aspectos; sin embrago, en esta sesión se consideran 6 pasos a implementarse para lograr el objetivo. Es preciso considerar que no son estrictamente secuenciales, ya que cada uno puede realimentar a los demás en las diferentes fases del proyecto.</w:t>
      </w:r>
    </w:p>
    <w:p w14:paraId="3250426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4C0FCA3F"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Identificación</w:t>
      </w:r>
      <w:proofErr w:type="spellEnd"/>
      <w:r w:rsidRPr="00B06A6D">
        <w:rPr>
          <w:rFonts w:ascii="Montserrat" w:eastAsia="Arial" w:hAnsi="Montserrat" w:cs="Arial"/>
          <w:bCs/>
          <w:i/>
          <w:iCs/>
        </w:rPr>
        <w:t xml:space="preserve"> del </w:t>
      </w:r>
      <w:proofErr w:type="spellStart"/>
      <w:r w:rsidRPr="00B06A6D">
        <w:rPr>
          <w:rFonts w:ascii="Montserrat" w:eastAsia="Arial" w:hAnsi="Montserrat" w:cs="Arial"/>
          <w:bCs/>
          <w:i/>
          <w:iCs/>
        </w:rPr>
        <w:t>problema</w:t>
      </w:r>
      <w:proofErr w:type="spellEnd"/>
      <w:r w:rsidRPr="00B06A6D">
        <w:rPr>
          <w:rFonts w:ascii="Montserrat" w:eastAsia="Arial" w:hAnsi="Montserrat" w:cs="Arial"/>
          <w:bCs/>
          <w:i/>
          <w:iCs/>
        </w:rPr>
        <w:t>:</w:t>
      </w:r>
    </w:p>
    <w:p w14:paraId="14CEBD83"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Consiste en definir las características del problema.</w:t>
      </w:r>
    </w:p>
    <w:p w14:paraId="5A49104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4002246C" w14:textId="77777777" w:rsidR="00AD4C9C" w:rsidRPr="004456D9"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 xml:space="preserve"> Búsqueda y selección de información:</w:t>
      </w:r>
    </w:p>
    <w:p w14:paraId="2D3C18A7"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se busca información relacionada, así como los conocimientos que se tienen sobre el problema.</w:t>
      </w:r>
    </w:p>
    <w:p w14:paraId="758A9B3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p>
    <w:p w14:paraId="6171003E"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p>
    <w:p w14:paraId="47232928"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rPr>
      </w:pPr>
      <w:proofErr w:type="spellStart"/>
      <w:r w:rsidRPr="00B06A6D">
        <w:rPr>
          <w:rFonts w:ascii="Montserrat" w:eastAsia="Arial" w:hAnsi="Montserrat" w:cs="Arial"/>
          <w:bCs/>
          <w:i/>
          <w:iCs/>
        </w:rPr>
        <w:t>Alternativas</w:t>
      </w:r>
      <w:proofErr w:type="spellEnd"/>
      <w:r w:rsidRPr="00B06A6D">
        <w:rPr>
          <w:rFonts w:ascii="Montserrat" w:eastAsia="Arial" w:hAnsi="Montserrat" w:cs="Arial"/>
          <w:bCs/>
          <w:i/>
          <w:iCs/>
        </w:rPr>
        <w:t xml:space="preserve"> de </w:t>
      </w:r>
      <w:proofErr w:type="spellStart"/>
      <w:r w:rsidRPr="00B06A6D">
        <w:rPr>
          <w:rFonts w:ascii="Montserrat" w:eastAsia="Arial" w:hAnsi="Montserrat" w:cs="Arial"/>
          <w:bCs/>
          <w:i/>
          <w:iCs/>
        </w:rPr>
        <w:t>solución</w:t>
      </w:r>
      <w:proofErr w:type="spellEnd"/>
      <w:r w:rsidRPr="00B06A6D">
        <w:rPr>
          <w:rFonts w:ascii="Montserrat" w:eastAsia="Arial" w:hAnsi="Montserrat" w:cs="Arial"/>
          <w:bCs/>
          <w:i/>
          <w:iCs/>
        </w:rPr>
        <w:t>:</w:t>
      </w:r>
    </w:p>
    <w:p w14:paraId="2AEECD2F"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ind w:left="708"/>
        <w:jc w:val="both"/>
        <w:rPr>
          <w:rFonts w:ascii="Montserrat" w:eastAsia="Arial" w:hAnsi="Montserrat" w:cs="Arial"/>
          <w:lang w:val="es-MX"/>
        </w:rPr>
      </w:pPr>
      <w:r w:rsidRPr="004456D9">
        <w:rPr>
          <w:rFonts w:ascii="Montserrat" w:eastAsia="Arial" w:hAnsi="Montserrat" w:cs="Arial"/>
          <w:lang w:val="es-MX"/>
        </w:rPr>
        <w:t>A partir de la información, se determinan las alternativas de solución al problema.</w:t>
      </w:r>
    </w:p>
    <w:p w14:paraId="26423BE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600A664"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r w:rsidRPr="00B06A6D">
        <w:rPr>
          <w:rFonts w:ascii="Montserrat" w:eastAsia="Arial" w:hAnsi="Montserrat" w:cs="Arial"/>
          <w:bCs/>
          <w:i/>
          <w:iCs/>
        </w:rPr>
        <w:t xml:space="preserve">Desarrollo del </w:t>
      </w:r>
      <w:proofErr w:type="spellStart"/>
      <w:r w:rsidRPr="00B06A6D">
        <w:rPr>
          <w:rFonts w:ascii="Montserrat" w:eastAsia="Arial" w:hAnsi="Montserrat" w:cs="Arial"/>
          <w:bCs/>
          <w:i/>
          <w:iCs/>
        </w:rPr>
        <w:t>proyecto</w:t>
      </w:r>
      <w:proofErr w:type="spellEnd"/>
      <w:r w:rsidRPr="00B06A6D">
        <w:rPr>
          <w:rFonts w:ascii="Montserrat" w:eastAsia="Arial" w:hAnsi="Montserrat" w:cs="Arial"/>
          <w:bCs/>
          <w:i/>
          <w:iCs/>
        </w:rPr>
        <w:t>:</w:t>
      </w:r>
    </w:p>
    <w:p w14:paraId="71FC413D"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se realizan todas las acciones enfocadas en la solución del problema.</w:t>
      </w:r>
    </w:p>
    <w:p w14:paraId="755FA51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ind w:firstLine="60"/>
        <w:jc w:val="both"/>
        <w:rPr>
          <w:rFonts w:ascii="Montserrat" w:eastAsia="Arial" w:hAnsi="Montserrat" w:cs="Arial"/>
          <w:lang w:val="es-MX"/>
        </w:rPr>
      </w:pPr>
    </w:p>
    <w:p w14:paraId="714E2F5C"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Implementación</w:t>
      </w:r>
      <w:proofErr w:type="spellEnd"/>
      <w:r w:rsidRPr="00B06A6D">
        <w:rPr>
          <w:rFonts w:ascii="Montserrat" w:eastAsia="Arial" w:hAnsi="Montserrat" w:cs="Arial"/>
          <w:bCs/>
          <w:i/>
          <w:iCs/>
        </w:rPr>
        <w:t>:</w:t>
      </w:r>
    </w:p>
    <w:p w14:paraId="5F7BD6EE"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Se pone en uso el proyecto desarrollado.</w:t>
      </w:r>
    </w:p>
    <w:p w14:paraId="2CF141B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3E7256AE"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Evaluación</w:t>
      </w:r>
      <w:proofErr w:type="spellEnd"/>
      <w:r>
        <w:rPr>
          <w:rFonts w:ascii="Montserrat" w:eastAsia="Arial" w:hAnsi="Montserrat" w:cs="Arial"/>
          <w:bCs/>
          <w:i/>
          <w:iCs/>
        </w:rPr>
        <w:t>:</w:t>
      </w:r>
    </w:p>
    <w:p w14:paraId="43742535"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Se analizan los resultados obtenidos de la implementación del proyecto y a partir de este análisis, se determina si es el idóneo o si se requiere hacer algún ajuste o cambio.</w:t>
      </w:r>
    </w:p>
    <w:p w14:paraId="59C42D7B"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611AF9C"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has memoria de la sesión anterior:</w:t>
      </w:r>
    </w:p>
    <w:p w14:paraId="7F8ACB09" w14:textId="77777777" w:rsidR="00AD4C9C" w:rsidRPr="004456D9" w:rsidRDefault="00AD4C9C" w:rsidP="00AD4C9C">
      <w:pPr>
        <w:spacing w:after="0" w:line="240" w:lineRule="auto"/>
        <w:jc w:val="both"/>
        <w:rPr>
          <w:rFonts w:ascii="Montserrat" w:eastAsia="Arial" w:hAnsi="Montserrat" w:cs="Arial"/>
          <w:lang w:val="es-MX"/>
        </w:rPr>
      </w:pPr>
    </w:p>
    <w:p w14:paraId="0A9C108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¿Recuerdas los problemas relacionados con los residuos sólidos, de la sesión anterior?</w:t>
      </w:r>
    </w:p>
    <w:p w14:paraId="2032F96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Observa el siguiente video.</w:t>
      </w:r>
    </w:p>
    <w:p w14:paraId="5E972056" w14:textId="77777777" w:rsidR="00AD4C9C" w:rsidRPr="004456D9" w:rsidRDefault="00AD4C9C" w:rsidP="00AD4C9C">
      <w:pPr>
        <w:spacing w:after="0" w:line="240" w:lineRule="auto"/>
        <w:jc w:val="both"/>
        <w:rPr>
          <w:rFonts w:ascii="Montserrat" w:eastAsia="Arial" w:hAnsi="Montserrat" w:cs="Arial"/>
          <w:lang w:val="es-MX"/>
        </w:rPr>
      </w:pPr>
    </w:p>
    <w:p w14:paraId="7FF01B92" w14:textId="40D6569D" w:rsidR="00AD4C9C" w:rsidRPr="004456D9" w:rsidRDefault="00F019F3" w:rsidP="00AD4C9C">
      <w:pPr>
        <w:spacing w:after="0" w:line="240" w:lineRule="auto"/>
        <w:jc w:val="both"/>
        <w:rPr>
          <w:rFonts w:ascii="Montserrat" w:eastAsia="Arial" w:hAnsi="Montserrat" w:cs="Arial"/>
          <w:lang w:val="es-MX"/>
        </w:rPr>
      </w:pPr>
      <w:hyperlink r:id="rId8" w:history="1">
        <w:r w:rsidR="009A1575" w:rsidRPr="00856EC1">
          <w:rPr>
            <w:rStyle w:val="Hipervnculo"/>
            <w:rFonts w:ascii="Montserrat" w:eastAsia="Arial" w:hAnsi="Montserrat" w:cs="Arial"/>
          </w:rPr>
          <w:t>https://youtu.be/isB8Xoc1X2Q</w:t>
        </w:r>
      </w:hyperlink>
      <w:r w:rsidR="009A1575">
        <w:rPr>
          <w:rFonts w:ascii="Montserrat" w:eastAsia="Arial" w:hAnsi="Montserrat" w:cs="Arial"/>
          <w:lang w:val="es-MX"/>
        </w:rPr>
        <w:t xml:space="preserve"> </w:t>
      </w:r>
    </w:p>
    <w:p w14:paraId="7D9F6EAB" w14:textId="77777777" w:rsidR="00AD4C9C" w:rsidRPr="004456D9" w:rsidRDefault="00AD4C9C" w:rsidP="00AD4C9C">
      <w:pPr>
        <w:spacing w:after="0" w:line="240" w:lineRule="auto"/>
        <w:jc w:val="both"/>
        <w:rPr>
          <w:rFonts w:ascii="Montserrat" w:eastAsia="Arial" w:hAnsi="Montserrat" w:cs="Arial"/>
          <w:lang w:val="es-MX"/>
        </w:rPr>
      </w:pPr>
    </w:p>
    <w:p w14:paraId="68658C81"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lang w:val="es-MX"/>
        </w:rPr>
        <w:t xml:space="preserve">Para resolver cada uno de ellos debes plantear un </w:t>
      </w:r>
      <w:r w:rsidRPr="004456D9">
        <w:rPr>
          <w:rFonts w:ascii="Montserrat" w:eastAsia="Arial" w:hAnsi="Montserrat" w:cs="Arial"/>
          <w:bCs/>
          <w:i/>
          <w:iCs/>
          <w:lang w:val="es-MX"/>
        </w:rPr>
        <w:t>proyecto técnico</w:t>
      </w:r>
      <w:r w:rsidRPr="004456D9">
        <w:rPr>
          <w:rFonts w:ascii="Montserrat" w:eastAsia="Arial" w:hAnsi="Montserrat" w:cs="Arial"/>
          <w:lang w:val="es-MX"/>
        </w:rPr>
        <w:t xml:space="preserve">, pues cada uno de ellos requiere de un </w:t>
      </w:r>
      <w:r w:rsidRPr="004456D9">
        <w:rPr>
          <w:rFonts w:ascii="Montserrat" w:eastAsia="Arial" w:hAnsi="Montserrat" w:cs="Arial"/>
          <w:bCs/>
          <w:i/>
          <w:iCs/>
          <w:lang w:val="es-MX"/>
        </w:rPr>
        <w:t>plan de acción</w:t>
      </w:r>
      <w:r w:rsidRPr="004456D9">
        <w:rPr>
          <w:rFonts w:ascii="Montserrat" w:eastAsia="Arial" w:hAnsi="Montserrat" w:cs="Arial"/>
          <w:lang w:val="es-MX"/>
        </w:rPr>
        <w:t xml:space="preserve"> distinto.</w:t>
      </w:r>
    </w:p>
    <w:p w14:paraId="1ACC30C5" w14:textId="77777777" w:rsidR="00AD4C9C" w:rsidRPr="004456D9" w:rsidRDefault="00AD4C9C" w:rsidP="00AD4C9C">
      <w:pPr>
        <w:spacing w:after="0" w:line="240" w:lineRule="auto"/>
        <w:jc w:val="both"/>
        <w:rPr>
          <w:rFonts w:ascii="Montserrat" w:eastAsia="Arial" w:hAnsi="Montserrat" w:cs="Arial"/>
          <w:lang w:val="es-MX"/>
        </w:rPr>
      </w:pPr>
    </w:p>
    <w:p w14:paraId="2677AB5E"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¿Cuál es el problema?</w:t>
      </w:r>
    </w:p>
    <w:p w14:paraId="57F5F8A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 basura.</w:t>
      </w:r>
    </w:p>
    <w:p w14:paraId="12513820" w14:textId="77777777" w:rsidR="00AD4C9C" w:rsidRPr="004456D9" w:rsidRDefault="00AD4C9C" w:rsidP="00AD4C9C">
      <w:pPr>
        <w:spacing w:after="0" w:line="240" w:lineRule="auto"/>
        <w:jc w:val="both"/>
        <w:rPr>
          <w:rFonts w:ascii="Montserrat" w:eastAsia="Arial" w:hAnsi="Montserrat" w:cs="Arial"/>
          <w:lang w:val="es-MX"/>
        </w:rPr>
      </w:pPr>
    </w:p>
    <w:p w14:paraId="50E2D71A" w14:textId="77777777" w:rsidR="00AD4C9C" w:rsidRPr="004456D9" w:rsidRDefault="00AD4C9C" w:rsidP="00AD4C9C">
      <w:pPr>
        <w:spacing w:after="0" w:line="240" w:lineRule="auto"/>
        <w:jc w:val="both"/>
        <w:rPr>
          <w:rFonts w:ascii="Montserrat" w:eastAsia="Arial" w:hAnsi="Montserrat" w:cs="Arial"/>
          <w:b/>
          <w:lang w:val="es-MX"/>
        </w:rPr>
      </w:pPr>
      <w:r w:rsidRPr="004456D9">
        <w:rPr>
          <w:rFonts w:ascii="Montserrat" w:eastAsia="Arial" w:hAnsi="Montserrat" w:cs="Arial"/>
          <w:lang w:val="es-MX"/>
        </w:rPr>
        <w:t>Cada residuo sólido es un problema. No se puede procesar de la misma forma el cartón que cubre una pizza, la basura electrónica o el plástico de las botellas.</w:t>
      </w:r>
    </w:p>
    <w:p w14:paraId="2962D21E" w14:textId="77777777" w:rsidR="00AD4C9C" w:rsidRPr="004456D9" w:rsidRDefault="00AD4C9C" w:rsidP="00AD4C9C">
      <w:pPr>
        <w:spacing w:after="0" w:line="240" w:lineRule="auto"/>
        <w:jc w:val="both"/>
        <w:rPr>
          <w:rFonts w:ascii="Montserrat" w:eastAsia="Arial" w:hAnsi="Montserrat" w:cs="Arial"/>
          <w:b/>
          <w:lang w:val="es-MX"/>
        </w:rPr>
      </w:pPr>
    </w:p>
    <w:p w14:paraId="4F23A24A" w14:textId="77777777" w:rsidR="00AD4C9C" w:rsidRPr="004456D9" w:rsidRDefault="00AD4C9C" w:rsidP="00AD4C9C">
      <w:pPr>
        <w:spacing w:after="0" w:line="240" w:lineRule="auto"/>
        <w:jc w:val="both"/>
        <w:rPr>
          <w:rFonts w:ascii="Montserrat" w:eastAsia="Arial" w:hAnsi="Montserrat" w:cs="Arial"/>
          <w:i/>
          <w:iCs/>
          <w:color w:val="3B3838" w:themeColor="background2" w:themeShade="40"/>
          <w:lang w:val="es-MX"/>
        </w:rPr>
      </w:pPr>
      <w:r w:rsidRPr="004456D9">
        <w:rPr>
          <w:rFonts w:ascii="Montserrat" w:eastAsia="Arial" w:hAnsi="Montserrat" w:cs="Arial"/>
          <w:i/>
          <w:iCs/>
          <w:color w:val="3B3838" w:themeColor="background2" w:themeShade="40"/>
          <w:lang w:val="es-MX"/>
        </w:rPr>
        <w:t xml:space="preserve">Información interesante, respecto al plástico. </w:t>
      </w:r>
    </w:p>
    <w:p w14:paraId="2515BF1C" w14:textId="77777777" w:rsidR="00AD4C9C" w:rsidRPr="004456D9" w:rsidRDefault="00AD4C9C" w:rsidP="00AD4C9C">
      <w:pPr>
        <w:spacing w:after="0" w:line="240" w:lineRule="auto"/>
        <w:jc w:val="both"/>
        <w:rPr>
          <w:rFonts w:ascii="Montserrat" w:eastAsia="Arial" w:hAnsi="Montserrat" w:cs="Arial"/>
          <w:b/>
          <w:lang w:val="es-MX"/>
        </w:rPr>
      </w:pPr>
    </w:p>
    <w:p w14:paraId="4E5160ED" w14:textId="77777777" w:rsidR="00AD4C9C" w:rsidRPr="004456D9" w:rsidRDefault="00AD4C9C" w:rsidP="00AD4C9C">
      <w:pPr>
        <w:spacing w:after="0" w:line="240" w:lineRule="auto"/>
        <w:jc w:val="both"/>
        <w:rPr>
          <w:rFonts w:ascii="Montserrat" w:eastAsia="Arial" w:hAnsi="Montserrat" w:cs="Arial"/>
          <w:i/>
          <w:iCs/>
          <w:color w:val="3B3838" w:themeColor="background2" w:themeShade="40"/>
          <w:lang w:val="es-MX"/>
        </w:rPr>
      </w:pPr>
      <w:r w:rsidRPr="004456D9">
        <w:rPr>
          <w:rFonts w:ascii="Montserrat" w:eastAsia="Arial" w:hAnsi="Montserrat" w:cs="Arial"/>
          <w:i/>
          <w:iCs/>
          <w:color w:val="3B3838" w:themeColor="background2" w:themeShade="40"/>
          <w:lang w:val="es-MX"/>
        </w:rPr>
        <w:t>La palabra “plástico” hace referencia a una de las propiedades mecánicas de los materiales, es decir a la plasticidad: los productos elaborados con este material son plásticos porque tienen la propiedad de ser moldeables, pueden cambiar y regresar a su forma original. Lo correcto para referirse a las botellas de PET o al unicel es decirles POLÍMERO.</w:t>
      </w:r>
    </w:p>
    <w:p w14:paraId="23003014" w14:textId="77777777" w:rsidR="00AD4C9C" w:rsidRPr="004456D9" w:rsidRDefault="00AD4C9C" w:rsidP="00AD4C9C">
      <w:pPr>
        <w:spacing w:after="0" w:line="240" w:lineRule="auto"/>
        <w:jc w:val="both"/>
        <w:rPr>
          <w:rFonts w:ascii="Montserrat" w:eastAsia="Arial" w:hAnsi="Montserrat" w:cs="Arial"/>
          <w:i/>
          <w:iCs/>
          <w:lang w:val="es-MX"/>
        </w:rPr>
      </w:pPr>
    </w:p>
    <w:p w14:paraId="33ECD88A" w14:textId="77777777" w:rsidR="00AD4C9C" w:rsidRPr="004456D9" w:rsidRDefault="00AD4C9C" w:rsidP="00AD4C9C">
      <w:pPr>
        <w:spacing w:after="0" w:line="240" w:lineRule="auto"/>
        <w:jc w:val="both"/>
        <w:rPr>
          <w:rFonts w:ascii="Montserrat" w:eastAsia="Arial" w:hAnsi="Montserrat" w:cs="Arial"/>
          <w:lang w:val="es-MX"/>
        </w:rPr>
      </w:pPr>
    </w:p>
    <w:p w14:paraId="203BFBC7"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sabes que es una propiedad de los materiales. Todo tiene plasticidad, pero con un límite, que al ser rebasado hace que se rompan los objetos.</w:t>
      </w:r>
    </w:p>
    <w:p w14:paraId="3836CC5F"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¿Crees </w:t>
      </w:r>
      <w:proofErr w:type="spellStart"/>
      <w:r w:rsidRPr="004456D9">
        <w:rPr>
          <w:rFonts w:ascii="Montserrat" w:eastAsia="Arial" w:hAnsi="Montserrat" w:cs="Arial"/>
          <w:lang w:val="es-MX"/>
        </w:rPr>
        <w:t>qué</w:t>
      </w:r>
      <w:proofErr w:type="spellEnd"/>
      <w:r w:rsidRPr="004456D9">
        <w:rPr>
          <w:rFonts w:ascii="Montserrat" w:eastAsia="Arial" w:hAnsi="Montserrat" w:cs="Arial"/>
          <w:lang w:val="es-MX"/>
        </w:rPr>
        <w:t xml:space="preserve"> el vidrio tiene plasticidad?</w:t>
      </w:r>
    </w:p>
    <w:p w14:paraId="294B3281" w14:textId="77777777" w:rsidR="00AD4C9C" w:rsidRPr="004456D9" w:rsidRDefault="00AD4C9C" w:rsidP="00AD4C9C">
      <w:pPr>
        <w:spacing w:after="0" w:line="240" w:lineRule="auto"/>
        <w:jc w:val="both"/>
        <w:rPr>
          <w:rFonts w:ascii="Montserrat" w:eastAsia="Arial" w:hAnsi="Montserrat" w:cs="Arial"/>
          <w:lang w:val="es-MX"/>
        </w:rPr>
      </w:pPr>
    </w:p>
    <w:p w14:paraId="44DD381C" w14:textId="5D8E2929"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Aunque no lo creas, existen diversas técnicas para que el vidrio no se rompa. Y para que te quede claro, observa el siguiente video en el cual se realiza una entrevista a un experto.</w:t>
      </w:r>
    </w:p>
    <w:p w14:paraId="75BE5B51" w14:textId="77777777" w:rsidR="00AD4C9C" w:rsidRPr="004456D9" w:rsidRDefault="00AD4C9C" w:rsidP="00AD4C9C">
      <w:pPr>
        <w:spacing w:after="0" w:line="240" w:lineRule="auto"/>
        <w:jc w:val="both"/>
        <w:rPr>
          <w:rFonts w:ascii="Montserrat" w:eastAsia="Arial" w:hAnsi="Montserrat" w:cs="Arial"/>
          <w:lang w:val="es-MX"/>
        </w:rPr>
      </w:pPr>
    </w:p>
    <w:p w14:paraId="22C227C4" w14:textId="77777777" w:rsidR="00AD4C9C" w:rsidRPr="00A64D89" w:rsidRDefault="00AD4C9C" w:rsidP="00AD4C9C">
      <w:pPr>
        <w:pStyle w:val="Prrafodelista"/>
        <w:numPr>
          <w:ilvl w:val="0"/>
          <w:numId w:val="37"/>
        </w:numPr>
        <w:spacing w:after="0" w:line="240" w:lineRule="auto"/>
        <w:jc w:val="both"/>
        <w:rPr>
          <w:rFonts w:ascii="Montserrat" w:eastAsia="Arial" w:hAnsi="Montserrat" w:cs="Arial"/>
          <w:b/>
          <w:color w:val="000000"/>
        </w:rPr>
      </w:pPr>
      <w:proofErr w:type="spellStart"/>
      <w:r w:rsidRPr="00A64D89">
        <w:rPr>
          <w:rFonts w:ascii="Montserrat" w:eastAsia="Arial" w:hAnsi="Montserrat" w:cs="Arial"/>
          <w:b/>
          <w:color w:val="000000"/>
        </w:rPr>
        <w:t>Entrevista</w:t>
      </w:r>
      <w:proofErr w:type="spellEnd"/>
      <w:r w:rsidRPr="00A64D89">
        <w:rPr>
          <w:rFonts w:ascii="Montserrat" w:eastAsia="Arial" w:hAnsi="Montserrat" w:cs="Arial"/>
          <w:b/>
          <w:color w:val="000000"/>
        </w:rPr>
        <w:t xml:space="preserve"> con </w:t>
      </w:r>
      <w:proofErr w:type="spellStart"/>
      <w:r w:rsidRPr="00A64D89">
        <w:rPr>
          <w:rFonts w:ascii="Montserrat" w:eastAsia="Arial" w:hAnsi="Montserrat" w:cs="Arial"/>
          <w:b/>
          <w:color w:val="000000"/>
        </w:rPr>
        <w:t>experto</w:t>
      </w:r>
      <w:proofErr w:type="spellEnd"/>
    </w:p>
    <w:p w14:paraId="255D0F1E" w14:textId="5491E8F7" w:rsidR="00AD4C9C" w:rsidRDefault="00F019F3" w:rsidP="00AD4C9C">
      <w:pPr>
        <w:spacing w:after="0" w:line="240" w:lineRule="auto"/>
        <w:jc w:val="both"/>
      </w:pPr>
      <w:hyperlink r:id="rId9" w:history="1">
        <w:r w:rsidR="004456D9" w:rsidRPr="00BD7144">
          <w:rPr>
            <w:rStyle w:val="Hipervnculo"/>
          </w:rPr>
          <w:t>https://youtu.be/1wTn9c5M7VE</w:t>
        </w:r>
      </w:hyperlink>
      <w:r w:rsidR="004456D9">
        <w:t xml:space="preserve"> </w:t>
      </w:r>
    </w:p>
    <w:p w14:paraId="7CA32B43" w14:textId="77777777" w:rsidR="004456D9" w:rsidRPr="002F078E" w:rsidRDefault="004456D9" w:rsidP="00AD4C9C">
      <w:pPr>
        <w:spacing w:after="0" w:line="240" w:lineRule="auto"/>
        <w:jc w:val="both"/>
        <w:rPr>
          <w:rFonts w:ascii="Montserrat" w:eastAsia="Arial" w:hAnsi="Montserrat" w:cs="Arial"/>
        </w:rPr>
      </w:pPr>
    </w:p>
    <w:p w14:paraId="7E19B93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que sabes más del tema.</w:t>
      </w:r>
    </w:p>
    <w:p w14:paraId="3BE3EEC7" w14:textId="77777777" w:rsidR="00AD4C9C" w:rsidRPr="004456D9" w:rsidRDefault="00AD4C9C" w:rsidP="00AD4C9C">
      <w:pPr>
        <w:spacing w:after="0" w:line="240" w:lineRule="auto"/>
        <w:jc w:val="both"/>
        <w:rPr>
          <w:rFonts w:ascii="Montserrat" w:eastAsia="Arial" w:hAnsi="Montserrat" w:cs="Arial"/>
          <w:lang w:val="es-MX"/>
        </w:rPr>
      </w:pPr>
    </w:p>
    <w:p w14:paraId="324C1E89"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¿Recuerdas el problema que representan los envases para alimentos y bebidas, que tienen varias capas, entre ellas del polímero polietileno, aluminio y cartón y que no es nada fácil su reciclado?</w:t>
      </w:r>
    </w:p>
    <w:p w14:paraId="2D3C4A3C" w14:textId="77777777" w:rsidR="00AD4C9C" w:rsidRPr="004456D9" w:rsidRDefault="00AD4C9C" w:rsidP="00AD4C9C">
      <w:pPr>
        <w:spacing w:after="0" w:line="240" w:lineRule="auto"/>
        <w:jc w:val="both"/>
        <w:rPr>
          <w:rFonts w:ascii="Montserrat" w:eastAsia="Arial" w:hAnsi="Montserrat" w:cs="Arial"/>
          <w:lang w:val="es-MX"/>
        </w:rPr>
      </w:pPr>
    </w:p>
    <w:p w14:paraId="7CF898D0"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Después de hacer memoria, es momento de que lleves a cabo un plan para proponer una posible solución.</w:t>
      </w:r>
    </w:p>
    <w:p w14:paraId="680B6C87" w14:textId="77777777" w:rsidR="00AD4C9C" w:rsidRPr="004456D9" w:rsidRDefault="00AD4C9C" w:rsidP="00AD4C9C">
      <w:pPr>
        <w:spacing w:after="0" w:line="240" w:lineRule="auto"/>
        <w:jc w:val="both"/>
        <w:rPr>
          <w:rFonts w:ascii="Montserrat" w:eastAsia="Arial" w:hAnsi="Montserrat" w:cs="Arial"/>
          <w:lang w:val="es-MX"/>
        </w:rPr>
      </w:pPr>
    </w:p>
    <w:p w14:paraId="194F78BF"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lang w:val="es-MX"/>
        </w:rPr>
        <w:t xml:space="preserve">Para esto usarás los pasos descritos anteriormente y que corresponden al </w:t>
      </w:r>
      <w:r w:rsidRPr="004456D9">
        <w:rPr>
          <w:rFonts w:ascii="Montserrat" w:eastAsia="Arial" w:hAnsi="Montserrat" w:cs="Arial"/>
          <w:bCs/>
          <w:i/>
          <w:iCs/>
          <w:lang w:val="es-MX"/>
        </w:rPr>
        <w:t>proyecto técnico.</w:t>
      </w:r>
    </w:p>
    <w:p w14:paraId="18D7FAFA" w14:textId="77777777" w:rsidR="00AD4C9C" w:rsidRPr="004456D9" w:rsidRDefault="00AD4C9C" w:rsidP="00AD4C9C">
      <w:pPr>
        <w:spacing w:after="0" w:line="240" w:lineRule="auto"/>
        <w:jc w:val="both"/>
        <w:rPr>
          <w:rFonts w:ascii="Montserrat" w:eastAsia="Arial" w:hAnsi="Montserrat" w:cs="Arial"/>
          <w:lang w:val="es-MX"/>
        </w:rPr>
      </w:pPr>
    </w:p>
    <w:p w14:paraId="30C3F627"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El primer paso que es la </w:t>
      </w:r>
      <w:r w:rsidRPr="004456D9">
        <w:rPr>
          <w:rFonts w:ascii="Montserrat" w:eastAsia="Arial" w:hAnsi="Montserrat" w:cs="Arial"/>
          <w:bCs/>
          <w:i/>
          <w:iCs/>
          <w:lang w:val="es-MX"/>
        </w:rPr>
        <w:t>identificación del problema</w:t>
      </w:r>
      <w:r w:rsidRPr="004456D9">
        <w:rPr>
          <w:rFonts w:ascii="Montserrat" w:eastAsia="Arial" w:hAnsi="Montserrat" w:cs="Arial"/>
          <w:i/>
          <w:iCs/>
          <w:lang w:val="es-MX"/>
        </w:rPr>
        <w:t>:</w:t>
      </w:r>
    </w:p>
    <w:p w14:paraId="68C70BE2"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Separar las capas de los envases que contienen líquidos o alimentos es muy complicado debido a las diferentes capas que lo conforman, por lo que debes buscar otra alternativa que no sea solamente separarla.</w:t>
      </w:r>
    </w:p>
    <w:p w14:paraId="371FD583" w14:textId="77777777" w:rsidR="00AD4C9C" w:rsidRPr="004456D9" w:rsidRDefault="00AD4C9C" w:rsidP="00AD4C9C">
      <w:pPr>
        <w:spacing w:after="0" w:line="240" w:lineRule="auto"/>
        <w:jc w:val="both"/>
        <w:rPr>
          <w:rFonts w:ascii="Montserrat" w:eastAsia="Arial" w:hAnsi="Montserrat" w:cs="Arial"/>
          <w:lang w:val="es-MX"/>
        </w:rPr>
      </w:pPr>
    </w:p>
    <w:p w14:paraId="5B4ED875"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Búsqueda y selección de información:</w:t>
      </w:r>
    </w:p>
    <w:p w14:paraId="7AD2E07C"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recopilarás la información necesaria, así como los saberes y conocimientos personales sobre el manejo de los materiales que componen dichos envases. Sabes que las diferentes capas son polietileno, aluminio y cartón, y que cada una de ellas se procesa de una manera distinta.</w:t>
      </w:r>
    </w:p>
    <w:p w14:paraId="06FAE90A" w14:textId="77777777" w:rsidR="00AD4C9C" w:rsidRPr="004456D9" w:rsidRDefault="00AD4C9C" w:rsidP="00AD4C9C">
      <w:pPr>
        <w:spacing w:after="0" w:line="240" w:lineRule="auto"/>
        <w:jc w:val="both"/>
        <w:rPr>
          <w:rFonts w:ascii="Montserrat" w:eastAsia="Arial" w:hAnsi="Montserrat" w:cs="Arial"/>
          <w:bCs/>
          <w:i/>
          <w:iCs/>
          <w:lang w:val="es-MX"/>
        </w:rPr>
      </w:pPr>
    </w:p>
    <w:p w14:paraId="62CADF0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Alternativas de solución:</w:t>
      </w:r>
    </w:p>
    <w:p w14:paraId="1BD9EFF3"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lastRenderedPageBreak/>
        <w:t>Aquí buscarás opciones para procesar cada uno de los elementos, pero al ver que es complicado separarlos, puedes decidir tratarlo como si fuera un nuevo material para darle un uso distinto.</w:t>
      </w:r>
    </w:p>
    <w:p w14:paraId="12D6F4C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B7A26C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Desarrollo del proyecto:</w:t>
      </w:r>
    </w:p>
    <w:p w14:paraId="782F678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Considera todo lo anterior.</w:t>
      </w:r>
    </w:p>
    <w:p w14:paraId="4DA2A252"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7339F15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algunos países existe también este problema. Se han planteado diversas soluciones, una de ellas consiste en generar tableros, que son como hojas de madera, pero éstas están elaboradas con los envases finamente triturados.</w:t>
      </w:r>
    </w:p>
    <w:p w14:paraId="10EC705F"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99FB75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El procedimiento es separar los envases y dejarlos libres de residuos de alimentos, luego los envases se trituran.</w:t>
      </w:r>
    </w:p>
    <w:p w14:paraId="5F4A563B"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shd w:val="clear" w:color="auto" w:fill="EAD1DC"/>
          <w:lang w:val="es-MX"/>
        </w:rPr>
      </w:pPr>
    </w:p>
    <w:p w14:paraId="41DB016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El polietileno, al ser un material plástico, se funde con calor mediante técnicas que consideran su punto de fusión. Esto hace que todos los elementos se unan. El material se coloca sobre una base con la medida que se desea, se emplean técnicas de prensado y después se deja enfriar. Así se genera un nuevo material que usa técnicas de otros procesos y el resultado puede ser empleado para hacer muros o recubrir espacios.</w:t>
      </w:r>
    </w:p>
    <w:p w14:paraId="09D1C2CF" w14:textId="77777777" w:rsidR="00AD4C9C" w:rsidRPr="004456D9" w:rsidRDefault="00AD4C9C" w:rsidP="00AD4C9C">
      <w:pPr>
        <w:widowControl w:val="0"/>
        <w:spacing w:after="0" w:line="240" w:lineRule="auto"/>
        <w:jc w:val="both"/>
        <w:rPr>
          <w:rStyle w:val="Hipervnculo"/>
          <w:rFonts w:ascii="Montserrat" w:eastAsia="Arial" w:hAnsi="Montserrat" w:cs="Arial"/>
          <w:color w:val="auto"/>
          <w:lang w:val="es-MX"/>
        </w:rPr>
      </w:pPr>
    </w:p>
    <w:p w14:paraId="4F2B326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Ahora que ya se ha concluido las diferentes etapas del proyecto, es momento de llevar a cabo la implementación. Para ello, en este paso se comprueban las características y propiedades que tiene este nuevo material. Por ejemplo, existen casas que lo usan como paredes, otras personas lo emplean como un aislante de sonidos o incluso para cubrir los espacios, pues es un buen aislante térmico.</w:t>
      </w:r>
    </w:p>
    <w:p w14:paraId="47386909"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A22682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r w:rsidRPr="004456D9">
        <w:rPr>
          <w:rFonts w:ascii="Montserrat" w:eastAsia="Arial" w:hAnsi="Montserrat" w:cs="Arial"/>
          <w:lang w:val="es-MX"/>
        </w:rPr>
        <w:t>Asimismo, también con esos materiales se puede realizar un mueble. Observa el siguiente video para que veas el proceso de elaboración.</w:t>
      </w:r>
    </w:p>
    <w:p w14:paraId="7502202A" w14:textId="77777777" w:rsidR="00AD4C9C" w:rsidRPr="004456D9" w:rsidRDefault="00AD4C9C" w:rsidP="00AD4C9C">
      <w:pPr>
        <w:spacing w:after="0" w:line="240" w:lineRule="auto"/>
        <w:jc w:val="both"/>
        <w:rPr>
          <w:rFonts w:ascii="Montserrat" w:eastAsia="Arial" w:hAnsi="Montserrat" w:cs="Arial"/>
          <w:b/>
          <w:lang w:val="es-MX"/>
        </w:rPr>
      </w:pPr>
    </w:p>
    <w:p w14:paraId="6D98EB75" w14:textId="77777777" w:rsidR="00AD4C9C" w:rsidRPr="009414B7" w:rsidRDefault="00AD4C9C" w:rsidP="00AD4C9C">
      <w:pPr>
        <w:pStyle w:val="Prrafodelista"/>
        <w:numPr>
          <w:ilvl w:val="0"/>
          <w:numId w:val="37"/>
        </w:numPr>
        <w:spacing w:after="0" w:line="240" w:lineRule="auto"/>
        <w:jc w:val="both"/>
        <w:rPr>
          <w:rFonts w:ascii="Montserrat" w:eastAsia="Arial" w:hAnsi="Montserrat" w:cs="Arial"/>
          <w:b/>
          <w:bCs/>
        </w:rPr>
      </w:pPr>
      <w:proofErr w:type="spellStart"/>
      <w:r w:rsidRPr="009414B7">
        <w:rPr>
          <w:rFonts w:ascii="Montserrat" w:eastAsia="Arial" w:hAnsi="Montserrat" w:cs="Arial"/>
          <w:b/>
          <w:bCs/>
        </w:rPr>
        <w:t>Elaboración</w:t>
      </w:r>
      <w:proofErr w:type="spellEnd"/>
      <w:r w:rsidRPr="009414B7">
        <w:rPr>
          <w:rFonts w:ascii="Montserrat" w:eastAsia="Arial" w:hAnsi="Montserrat" w:cs="Arial"/>
          <w:b/>
          <w:bCs/>
        </w:rPr>
        <w:t xml:space="preserve"> de un </w:t>
      </w:r>
      <w:proofErr w:type="spellStart"/>
      <w:r w:rsidRPr="009414B7">
        <w:rPr>
          <w:rFonts w:ascii="Montserrat" w:eastAsia="Arial" w:hAnsi="Montserrat" w:cs="Arial"/>
          <w:b/>
          <w:bCs/>
        </w:rPr>
        <w:t>mueble</w:t>
      </w:r>
      <w:proofErr w:type="spellEnd"/>
      <w:r>
        <w:rPr>
          <w:rFonts w:ascii="Montserrat" w:eastAsia="Arial" w:hAnsi="Montserrat" w:cs="Arial"/>
          <w:b/>
          <w:bCs/>
        </w:rPr>
        <w:t>.</w:t>
      </w:r>
    </w:p>
    <w:p w14:paraId="4C3BBE20" w14:textId="7DCA5E87" w:rsidR="00AD4C9C" w:rsidRDefault="00F019F3" w:rsidP="00AD4C9C">
      <w:pPr>
        <w:spacing w:after="0" w:line="240" w:lineRule="auto"/>
        <w:jc w:val="both"/>
        <w:rPr>
          <w:rFonts w:ascii="Montserrat" w:eastAsia="Arial" w:hAnsi="Montserrat" w:cs="Arial"/>
        </w:rPr>
      </w:pPr>
      <w:hyperlink r:id="rId10" w:history="1">
        <w:r w:rsidR="004456D9" w:rsidRPr="00BD7144">
          <w:rPr>
            <w:rStyle w:val="Hipervnculo"/>
            <w:rFonts w:ascii="Montserrat" w:hAnsi="Montserrat" w:cs="Arial"/>
            <w:b/>
          </w:rPr>
          <w:t>https://youtu.be/eXsb9cKEOAM</w:t>
        </w:r>
      </w:hyperlink>
      <w:r w:rsidR="004456D9">
        <w:rPr>
          <w:rFonts w:ascii="Montserrat" w:hAnsi="Montserrat" w:cs="Arial"/>
          <w:b/>
        </w:rPr>
        <w:t xml:space="preserve"> </w:t>
      </w:r>
    </w:p>
    <w:p w14:paraId="605801AB" w14:textId="77777777" w:rsidR="005E1DAC" w:rsidRPr="002F078E" w:rsidRDefault="005E1DAC" w:rsidP="00AD4C9C">
      <w:pPr>
        <w:spacing w:after="0" w:line="240" w:lineRule="auto"/>
        <w:jc w:val="both"/>
        <w:rPr>
          <w:rFonts w:ascii="Montserrat" w:eastAsia="Arial" w:hAnsi="Montserrat" w:cs="Arial"/>
        </w:rPr>
      </w:pPr>
    </w:p>
    <w:p w14:paraId="2AF9C0E5"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Seguramente viste los pasos del proyecto técnico para elaborarlo.</w:t>
      </w:r>
    </w:p>
    <w:p w14:paraId="4A69E0EA" w14:textId="77777777" w:rsidR="00AD4C9C" w:rsidRPr="004456D9" w:rsidRDefault="00AD4C9C" w:rsidP="00AD4C9C">
      <w:pPr>
        <w:spacing w:after="0" w:line="240" w:lineRule="auto"/>
        <w:jc w:val="both"/>
        <w:rPr>
          <w:rFonts w:ascii="Montserrat" w:eastAsia="Arial" w:hAnsi="Montserrat" w:cs="Arial"/>
          <w:lang w:val="es-MX"/>
        </w:rPr>
      </w:pPr>
    </w:p>
    <w:p w14:paraId="5AE65509"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Si recuerdas también se mencionó la </w:t>
      </w:r>
      <w:r w:rsidRPr="004456D9">
        <w:rPr>
          <w:rFonts w:ascii="Montserrat" w:eastAsia="Arial" w:hAnsi="Montserrat" w:cs="Arial"/>
          <w:bCs/>
          <w:i/>
          <w:iCs/>
          <w:lang w:val="es-MX"/>
        </w:rPr>
        <w:t>evaluación</w:t>
      </w:r>
      <w:r w:rsidRPr="004456D9">
        <w:rPr>
          <w:rFonts w:ascii="Montserrat" w:eastAsia="Arial" w:hAnsi="Montserrat" w:cs="Arial"/>
          <w:lang w:val="es-MX"/>
        </w:rPr>
        <w:t>, que es el último paso del proyecto técnico, pero ese paso se revisará en la siguiente sesión.</w:t>
      </w:r>
    </w:p>
    <w:p w14:paraId="515926EA" w14:textId="77777777" w:rsidR="00AD4C9C" w:rsidRPr="004456D9" w:rsidRDefault="00AD4C9C" w:rsidP="00AD4C9C">
      <w:pPr>
        <w:spacing w:after="0" w:line="240" w:lineRule="auto"/>
        <w:jc w:val="both"/>
        <w:rPr>
          <w:rFonts w:ascii="Montserrat" w:eastAsia="Arial" w:hAnsi="Montserrat" w:cs="Arial"/>
          <w:lang w:val="es-MX"/>
        </w:rPr>
      </w:pPr>
    </w:p>
    <w:p w14:paraId="6436C762"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Recomendación lectura.</w:t>
      </w:r>
    </w:p>
    <w:p w14:paraId="248BD56B" w14:textId="77777777" w:rsidR="00AD4C9C" w:rsidRPr="004456D9" w:rsidRDefault="00AD4C9C" w:rsidP="00AD4C9C">
      <w:pPr>
        <w:spacing w:after="0" w:line="240" w:lineRule="auto"/>
        <w:jc w:val="both"/>
        <w:rPr>
          <w:rFonts w:ascii="Montserrat" w:eastAsia="Arial" w:hAnsi="Montserrat" w:cs="Arial"/>
          <w:lang w:val="es-MX"/>
        </w:rPr>
      </w:pPr>
    </w:p>
    <w:p w14:paraId="2387230B"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 recomendación lectora de esta sesión es un cuento del autor Ray Bradbury titulado: “El regalo”.</w:t>
      </w:r>
    </w:p>
    <w:p w14:paraId="1258272E" w14:textId="77777777" w:rsidR="00AD4C9C" w:rsidRPr="004456D9" w:rsidRDefault="00AD4C9C" w:rsidP="00AD4C9C">
      <w:pPr>
        <w:spacing w:after="0" w:line="240" w:lineRule="auto"/>
        <w:jc w:val="both"/>
        <w:rPr>
          <w:rFonts w:ascii="Montserrat" w:eastAsia="Arial" w:hAnsi="Montserrat" w:cs="Arial"/>
          <w:lang w:val="es-MX"/>
        </w:rPr>
      </w:pPr>
    </w:p>
    <w:p w14:paraId="0E2D880E" w14:textId="77777777" w:rsidR="005E1DAC" w:rsidRPr="004456D9" w:rsidRDefault="005E1DAC" w:rsidP="00AD4C9C">
      <w:pPr>
        <w:spacing w:after="0" w:line="240" w:lineRule="auto"/>
        <w:jc w:val="both"/>
        <w:rPr>
          <w:rFonts w:ascii="Montserrat" w:eastAsia="Arial" w:hAnsi="Montserrat" w:cs="Arial"/>
          <w:iCs/>
          <w:lang w:val="es-MX"/>
        </w:rPr>
      </w:pPr>
    </w:p>
    <w:p w14:paraId="5A793865" w14:textId="77777777" w:rsidR="005E1DAC" w:rsidRPr="004456D9" w:rsidRDefault="005E1DAC" w:rsidP="00AD4C9C">
      <w:pPr>
        <w:spacing w:after="0" w:line="240" w:lineRule="auto"/>
        <w:jc w:val="both"/>
        <w:rPr>
          <w:rFonts w:ascii="Montserrat" w:eastAsia="Arial" w:hAnsi="Montserrat" w:cs="Arial"/>
          <w:iCs/>
          <w:lang w:val="es-MX"/>
        </w:rPr>
      </w:pPr>
    </w:p>
    <w:p w14:paraId="5AE3BC71" w14:textId="03C93EC2" w:rsidR="00AD4C9C" w:rsidRPr="004456D9" w:rsidRDefault="00AD4C9C" w:rsidP="00AD4C9C">
      <w:pPr>
        <w:spacing w:after="0" w:line="240" w:lineRule="auto"/>
        <w:jc w:val="both"/>
        <w:rPr>
          <w:rFonts w:ascii="Montserrat" w:eastAsia="Arial" w:hAnsi="Montserrat" w:cs="Arial"/>
          <w:iCs/>
          <w:highlight w:val="white"/>
          <w:lang w:val="es-MX"/>
        </w:rPr>
      </w:pPr>
      <w:r w:rsidRPr="004456D9">
        <w:rPr>
          <w:rFonts w:ascii="Montserrat" w:eastAsia="Arial" w:hAnsi="Montserrat" w:cs="Arial"/>
          <w:iCs/>
          <w:lang w:val="es-MX"/>
        </w:rPr>
        <w:lastRenderedPageBreak/>
        <w:t xml:space="preserve">Este relato cuenta sobre </w:t>
      </w:r>
      <w:r w:rsidRPr="004456D9">
        <w:rPr>
          <w:rFonts w:ascii="Montserrat" w:eastAsia="Arial" w:hAnsi="Montserrat" w:cs="Arial"/>
          <w:iCs/>
          <w:highlight w:val="white"/>
          <w:lang w:val="es-MX"/>
        </w:rPr>
        <w:t>una familia que había planeado festejar la Navidad en el planeta Marte, pero en la aduana los obligaron a dejar el árbol de Navidad y el regalo por sobrepeso.</w:t>
      </w:r>
    </w:p>
    <w:p w14:paraId="6DC125BF"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25D20367" w14:textId="1C50AB93" w:rsidR="00AD4C9C" w:rsidRPr="004456D9" w:rsidRDefault="001D4A09"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w:t>
      </w:r>
      <w:r w:rsidR="00AD4C9C" w:rsidRPr="004456D9">
        <w:rPr>
          <w:rFonts w:ascii="Montserrat" w:eastAsia="Arial" w:hAnsi="Montserrat" w:cs="Arial"/>
          <w:i/>
          <w:iCs/>
          <w:highlight w:val="white"/>
          <w:lang w:val="es-MX"/>
        </w:rPr>
        <w:t>Los tres integrantes de la familia, desilusionados, abordaron el cohete.</w:t>
      </w:r>
    </w:p>
    <w:p w14:paraId="04D9595E"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El primer día lo pasaron durmiendo en el cohete y el hijo le pidió a su padre ver a través del “ojo de buey”, que era una gran ventana que tenía la nave.</w:t>
      </w:r>
    </w:p>
    <w:p w14:paraId="2146218C"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1A81CCC1"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Pero el padre le prometió que lo llevaría más tarde. Él estaba muy preocupado por su hijo, ya que no iba a tener el regalo ni el árbol de Navidad. Luego de tanto analizar la situación, identificó una solución.</w:t>
      </w:r>
    </w:p>
    <w:p w14:paraId="0098DA3D"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02F90CA3"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El padre le anunció a su hijo que en media hora sería Navidad.</w:t>
      </w:r>
    </w:p>
    <w:p w14:paraId="27667EB7"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Cuando llegó la hora, el padre llevó, junto a su esposa, al niño a ver la sorpresa. Llegaron hasta una gran puerta, el padre dijo un código y ésta se abrió y entraron.</w:t>
      </w:r>
    </w:p>
    <w:p w14:paraId="22180BFB"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0F90710B" w14:textId="581645FD"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Observaron una inmensa ventana de vidrio: “el ojo de buey''. El niño, al igual que sus padres, estaba impresionado por el resplandor de millones de estrellas sobre el inmenso universo.</w:t>
      </w:r>
      <w:r w:rsidR="001D4A09" w:rsidRPr="004456D9">
        <w:rPr>
          <w:rFonts w:ascii="Montserrat" w:eastAsia="Arial" w:hAnsi="Montserrat" w:cs="Arial"/>
          <w:i/>
          <w:iCs/>
          <w:highlight w:val="white"/>
          <w:lang w:val="es-MX"/>
        </w:rPr>
        <w:t>”</w:t>
      </w:r>
    </w:p>
    <w:p w14:paraId="334D6E74"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3C9323DB" w14:textId="77777777" w:rsidR="00AD4C9C" w:rsidRPr="004456D9" w:rsidRDefault="00AD4C9C" w:rsidP="00AD4C9C">
      <w:pPr>
        <w:spacing w:after="0" w:line="240" w:lineRule="auto"/>
        <w:jc w:val="both"/>
        <w:rPr>
          <w:rFonts w:ascii="Montserrat" w:eastAsia="Arial" w:hAnsi="Montserrat" w:cs="Arial"/>
          <w:highlight w:val="white"/>
          <w:lang w:val="es-MX"/>
        </w:rPr>
      </w:pPr>
      <w:r w:rsidRPr="004456D9">
        <w:rPr>
          <w:rFonts w:ascii="Montserrat" w:eastAsia="Arial" w:hAnsi="Montserrat" w:cs="Arial"/>
          <w:highlight w:val="white"/>
          <w:lang w:val="es-MX"/>
        </w:rPr>
        <w:t>El final de la historia es increíble y por eso debes buscar este libro y terminar de leer el cuento.</w:t>
      </w:r>
    </w:p>
    <w:p w14:paraId="73D3643B" w14:textId="77777777" w:rsidR="00AD4C9C" w:rsidRPr="004456D9" w:rsidRDefault="00AD4C9C" w:rsidP="00AD4C9C">
      <w:pPr>
        <w:spacing w:after="0" w:line="240" w:lineRule="auto"/>
        <w:jc w:val="both"/>
        <w:rPr>
          <w:rFonts w:ascii="Montserrat" w:eastAsia="Arial" w:hAnsi="Montserrat" w:cs="Arial"/>
          <w:lang w:val="es-MX"/>
        </w:rPr>
      </w:pPr>
    </w:p>
    <w:p w14:paraId="0FB92186" w14:textId="46218CE1" w:rsidR="00AD4C9C" w:rsidRDefault="001D4A09" w:rsidP="00AD4C9C">
      <w:pPr>
        <w:spacing w:after="0" w:line="240" w:lineRule="auto"/>
        <w:jc w:val="both"/>
        <w:rPr>
          <w:rFonts w:ascii="Montserrat" w:eastAsia="Arial" w:hAnsi="Montserrat" w:cs="Arial"/>
        </w:rPr>
      </w:pPr>
      <w:proofErr w:type="spellStart"/>
      <w:r>
        <w:rPr>
          <w:rFonts w:ascii="Montserrat" w:eastAsia="Arial" w:hAnsi="Montserrat" w:cs="Arial"/>
        </w:rPr>
        <w:t>Recapitulando</w:t>
      </w:r>
      <w:proofErr w:type="spellEnd"/>
      <w:r w:rsidR="00AD4C9C">
        <w:rPr>
          <w:rFonts w:ascii="Montserrat" w:eastAsia="Arial" w:hAnsi="Montserrat" w:cs="Arial"/>
        </w:rPr>
        <w:t>:</w:t>
      </w:r>
    </w:p>
    <w:p w14:paraId="4C47CF58" w14:textId="77777777" w:rsidR="00AD4C9C" w:rsidRPr="00D834FF" w:rsidRDefault="00AD4C9C" w:rsidP="00AD4C9C">
      <w:pPr>
        <w:spacing w:after="0" w:line="240" w:lineRule="auto"/>
        <w:jc w:val="both"/>
        <w:rPr>
          <w:rFonts w:ascii="Montserrat" w:eastAsia="Arial" w:hAnsi="Montserrat" w:cs="Arial"/>
        </w:rPr>
      </w:pPr>
    </w:p>
    <w:p w14:paraId="79EA4F9D"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Revisaste uno de los problemas relacionados con los desechos sólidos.</w:t>
      </w:r>
    </w:p>
    <w:p w14:paraId="2CFD2269" w14:textId="77777777" w:rsidR="00AD4C9C" w:rsidRPr="004456D9" w:rsidRDefault="00AD4C9C" w:rsidP="00AD4C9C">
      <w:pPr>
        <w:spacing w:after="0" w:line="240" w:lineRule="auto"/>
        <w:jc w:val="both"/>
        <w:rPr>
          <w:rFonts w:ascii="Montserrat" w:eastAsia="Arial" w:hAnsi="Montserrat" w:cs="Arial"/>
          <w:lang w:val="es-MX"/>
        </w:rPr>
      </w:pPr>
    </w:p>
    <w:p w14:paraId="061DF109"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Conociste que un proyecto técnico está relacionado con la satisfacción de necesidades sociales. Es un método que te sirve para resolver problemas, en él se emplean técnicas y conocimientos específicos.</w:t>
      </w:r>
    </w:p>
    <w:p w14:paraId="45B4A668" w14:textId="77777777" w:rsidR="00AD4C9C" w:rsidRPr="004456D9" w:rsidRDefault="00AD4C9C" w:rsidP="00AD4C9C">
      <w:pPr>
        <w:spacing w:after="0" w:line="240" w:lineRule="auto"/>
        <w:jc w:val="both"/>
        <w:rPr>
          <w:rFonts w:ascii="Montserrat" w:eastAsia="Arial" w:hAnsi="Montserrat" w:cs="Arial"/>
          <w:lang w:val="es-MX"/>
        </w:rPr>
      </w:pPr>
    </w:p>
    <w:p w14:paraId="3E60D034"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Aprendiste que el proyecto técnico puede tener varias fases según su complejidad (pero en este caso se consideraron 6 pasos) y que da como resultado un objeto técnico o servicio.</w:t>
      </w:r>
    </w:p>
    <w:p w14:paraId="23202E5D" w14:textId="77777777" w:rsidR="00AD4C9C" w:rsidRPr="004456D9" w:rsidRDefault="00AD4C9C" w:rsidP="00AD4C9C">
      <w:pPr>
        <w:pStyle w:val="Prrafodelista"/>
        <w:rPr>
          <w:rFonts w:ascii="Montserrat" w:eastAsia="Arial" w:hAnsi="Montserrat" w:cs="Arial"/>
          <w:lang w:val="es-MX"/>
        </w:rPr>
      </w:pPr>
    </w:p>
    <w:p w14:paraId="249F669A"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Se planteó una solución al problema que generan los envases multicapas para alimentos y bebidas, además de los posibles usos que se le puede dar a ese tablero resultante</w:t>
      </w:r>
    </w:p>
    <w:p w14:paraId="122FD9FF" w14:textId="77777777" w:rsidR="00AD4C9C" w:rsidRPr="004456D9" w:rsidRDefault="00AD4C9C" w:rsidP="00AD4C9C">
      <w:pPr>
        <w:spacing w:after="0" w:line="240" w:lineRule="auto"/>
        <w:jc w:val="both"/>
        <w:rPr>
          <w:rFonts w:ascii="Montserrat" w:eastAsia="Arial" w:hAnsi="Montserrat" w:cs="Arial"/>
          <w:b/>
          <w:lang w:val="es-MX"/>
        </w:rPr>
      </w:pPr>
    </w:p>
    <w:p w14:paraId="50CABA04"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Sin duda, en México es necesario implementar tecnología y técnicas para el manejo de este tipo de residuos, entre otros.</w:t>
      </w:r>
    </w:p>
    <w:p w14:paraId="0C4F1601" w14:textId="751F82CE" w:rsidR="00AD4C9C" w:rsidRPr="004456D9" w:rsidRDefault="00AD4C9C" w:rsidP="00AD4C9C">
      <w:pPr>
        <w:spacing w:after="0" w:line="240" w:lineRule="auto"/>
        <w:jc w:val="both"/>
        <w:rPr>
          <w:rStyle w:val="Hipervnculo"/>
          <w:rFonts w:ascii="Montserrat" w:eastAsia="Arial" w:hAnsi="Montserrat" w:cs="Arial"/>
          <w:color w:val="auto"/>
          <w:u w:val="none"/>
          <w:lang w:val="es-MX"/>
        </w:rPr>
      </w:pPr>
    </w:p>
    <w:p w14:paraId="54EA08A1" w14:textId="1FFC9799" w:rsidR="005E1DAC" w:rsidRDefault="005E1DAC" w:rsidP="00AD4C9C">
      <w:pPr>
        <w:spacing w:after="0" w:line="240" w:lineRule="auto"/>
        <w:jc w:val="both"/>
        <w:rPr>
          <w:rStyle w:val="Hipervnculo"/>
          <w:rFonts w:ascii="Montserrat" w:eastAsia="Arial" w:hAnsi="Montserrat" w:cs="Arial"/>
          <w:color w:val="auto"/>
          <w:u w:val="none"/>
          <w:lang w:val="es-MX"/>
        </w:rPr>
      </w:pPr>
    </w:p>
    <w:p w14:paraId="385099BB" w14:textId="072669E9" w:rsidR="009A1575" w:rsidRDefault="009A1575" w:rsidP="00AD4C9C">
      <w:pPr>
        <w:spacing w:after="0" w:line="240" w:lineRule="auto"/>
        <w:jc w:val="both"/>
        <w:rPr>
          <w:rStyle w:val="Hipervnculo"/>
          <w:rFonts w:ascii="Montserrat" w:eastAsia="Arial" w:hAnsi="Montserrat" w:cs="Arial"/>
          <w:color w:val="auto"/>
          <w:u w:val="none"/>
          <w:lang w:val="es-MX"/>
        </w:rPr>
      </w:pPr>
    </w:p>
    <w:p w14:paraId="67B9D45A" w14:textId="5F147030" w:rsidR="009A1575" w:rsidRDefault="009A1575" w:rsidP="00AD4C9C">
      <w:pPr>
        <w:spacing w:after="0" w:line="240" w:lineRule="auto"/>
        <w:jc w:val="both"/>
        <w:rPr>
          <w:rStyle w:val="Hipervnculo"/>
          <w:rFonts w:ascii="Montserrat" w:eastAsia="Arial" w:hAnsi="Montserrat" w:cs="Arial"/>
          <w:color w:val="auto"/>
          <w:u w:val="none"/>
          <w:lang w:val="es-MX"/>
        </w:rPr>
      </w:pPr>
    </w:p>
    <w:p w14:paraId="2E20C611" w14:textId="77777777" w:rsidR="009A1575" w:rsidRPr="004456D9" w:rsidRDefault="009A1575" w:rsidP="00AD4C9C">
      <w:pPr>
        <w:spacing w:after="0" w:line="240" w:lineRule="auto"/>
        <w:jc w:val="both"/>
        <w:rPr>
          <w:rStyle w:val="Hipervnculo"/>
          <w:rFonts w:ascii="Montserrat" w:eastAsia="Arial" w:hAnsi="Montserrat" w:cs="Arial"/>
          <w:color w:val="auto"/>
          <w:u w:val="none"/>
          <w:lang w:val="es-MX"/>
        </w:rPr>
      </w:pPr>
    </w:p>
    <w:p w14:paraId="255D0EDE" w14:textId="77777777" w:rsidR="00641B80" w:rsidRPr="004456D9" w:rsidRDefault="00641B80" w:rsidP="00AD4C9C">
      <w:pPr>
        <w:spacing w:after="0" w:line="240" w:lineRule="auto"/>
        <w:jc w:val="both"/>
        <w:rPr>
          <w:rStyle w:val="Hipervnculo"/>
          <w:rFonts w:ascii="Montserrat" w:eastAsia="Arial" w:hAnsi="Montserrat" w:cs="Arial"/>
          <w:color w:val="auto"/>
          <w:u w:val="none"/>
          <w:lang w:val="es-MX"/>
        </w:rPr>
      </w:pPr>
    </w:p>
    <w:p w14:paraId="510BE314" w14:textId="679D7E21" w:rsidR="00AD4C9C" w:rsidRPr="004456D9" w:rsidRDefault="00056295" w:rsidP="00AD4C9C">
      <w:pPr>
        <w:spacing w:after="0" w:line="240" w:lineRule="auto"/>
        <w:jc w:val="both"/>
        <w:rPr>
          <w:rStyle w:val="Hipervnculo"/>
          <w:rFonts w:ascii="Montserrat" w:hAnsi="Montserrat"/>
          <w:b/>
          <w:color w:val="auto"/>
          <w:sz w:val="28"/>
          <w:szCs w:val="28"/>
          <w:u w:val="none"/>
          <w:lang w:val="es-MX"/>
        </w:rPr>
      </w:pPr>
      <w:r w:rsidRPr="004456D9">
        <w:rPr>
          <w:rStyle w:val="Hipervnculo"/>
          <w:rFonts w:ascii="Montserrat" w:hAnsi="Montserrat"/>
          <w:b/>
          <w:color w:val="auto"/>
          <w:sz w:val="28"/>
          <w:szCs w:val="28"/>
          <w:u w:val="none"/>
          <w:lang w:val="es-MX"/>
        </w:rPr>
        <w:t xml:space="preserve">El </w:t>
      </w:r>
      <w:r w:rsidR="009A1575">
        <w:rPr>
          <w:rStyle w:val="Hipervnculo"/>
          <w:rFonts w:ascii="Montserrat" w:hAnsi="Montserrat"/>
          <w:b/>
          <w:color w:val="auto"/>
          <w:sz w:val="28"/>
          <w:szCs w:val="28"/>
          <w:u w:val="none"/>
          <w:lang w:val="es-MX"/>
        </w:rPr>
        <w:t>r</w:t>
      </w:r>
      <w:r w:rsidR="00AD4C9C" w:rsidRPr="004456D9">
        <w:rPr>
          <w:rStyle w:val="Hipervnculo"/>
          <w:rFonts w:ascii="Montserrat" w:hAnsi="Montserrat"/>
          <w:b/>
          <w:color w:val="auto"/>
          <w:sz w:val="28"/>
          <w:szCs w:val="28"/>
          <w:u w:val="none"/>
          <w:lang w:val="es-MX"/>
        </w:rPr>
        <w:t xml:space="preserve">eto </w:t>
      </w:r>
      <w:r w:rsidRPr="004456D9">
        <w:rPr>
          <w:rStyle w:val="Hipervnculo"/>
          <w:rFonts w:ascii="Montserrat" w:hAnsi="Montserrat"/>
          <w:b/>
          <w:color w:val="auto"/>
          <w:sz w:val="28"/>
          <w:szCs w:val="28"/>
          <w:u w:val="none"/>
          <w:lang w:val="es-MX"/>
        </w:rPr>
        <w:t xml:space="preserve">de </w:t>
      </w:r>
      <w:r w:rsidR="009A1575">
        <w:rPr>
          <w:rStyle w:val="Hipervnculo"/>
          <w:rFonts w:ascii="Montserrat" w:hAnsi="Montserrat"/>
          <w:b/>
          <w:color w:val="auto"/>
          <w:sz w:val="28"/>
          <w:szCs w:val="28"/>
          <w:u w:val="none"/>
          <w:lang w:val="es-MX"/>
        </w:rPr>
        <w:t>h</w:t>
      </w:r>
      <w:r w:rsidR="00AD4C9C" w:rsidRPr="004456D9">
        <w:rPr>
          <w:rStyle w:val="Hipervnculo"/>
          <w:rFonts w:ascii="Montserrat" w:hAnsi="Montserrat"/>
          <w:b/>
          <w:color w:val="auto"/>
          <w:sz w:val="28"/>
          <w:szCs w:val="28"/>
          <w:u w:val="none"/>
          <w:lang w:val="es-MX"/>
        </w:rPr>
        <w:t>oy:</w:t>
      </w:r>
    </w:p>
    <w:p w14:paraId="50135161" w14:textId="77777777" w:rsidR="00AD4C9C" w:rsidRPr="004456D9" w:rsidRDefault="00AD4C9C" w:rsidP="00AD4C9C">
      <w:pPr>
        <w:spacing w:after="0" w:line="240" w:lineRule="auto"/>
        <w:jc w:val="both"/>
        <w:rPr>
          <w:rFonts w:ascii="Montserrat" w:eastAsia="Arial" w:hAnsi="Montserrat" w:cs="Arial"/>
          <w:b/>
          <w:lang w:val="es-MX"/>
        </w:rPr>
      </w:pPr>
    </w:p>
    <w:p w14:paraId="1025CB49" w14:textId="25FD0751" w:rsidR="00AD4C9C" w:rsidRPr="004456D9" w:rsidRDefault="00AD4C9C" w:rsidP="00AD4C9C">
      <w:pP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Comenta con tu profesora o profesor de tecnología so</w:t>
      </w:r>
      <w:r w:rsidR="00056295" w:rsidRPr="004456D9">
        <w:rPr>
          <w:rFonts w:ascii="Montserrat" w:eastAsia="Arial" w:hAnsi="Montserrat" w:cs="Arial"/>
          <w:lang w:val="es-MX"/>
        </w:rPr>
        <w:t>bre las posibles soluciones que</w:t>
      </w:r>
      <w:r w:rsidRPr="004456D9">
        <w:rPr>
          <w:rFonts w:ascii="Montserrat" w:eastAsia="Arial" w:hAnsi="Montserrat" w:cs="Arial"/>
          <w:lang w:val="es-MX"/>
        </w:rPr>
        <w:t xml:space="preserve"> propones respecto a los resi</w:t>
      </w:r>
      <w:r w:rsidR="00056295" w:rsidRPr="004456D9">
        <w:rPr>
          <w:rFonts w:ascii="Montserrat" w:eastAsia="Arial" w:hAnsi="Montserrat" w:cs="Arial"/>
          <w:lang w:val="es-MX"/>
        </w:rPr>
        <w:t>duos sólidos mencionados en esta</w:t>
      </w:r>
      <w:r w:rsidRPr="004456D9">
        <w:rPr>
          <w:rFonts w:ascii="Montserrat" w:eastAsia="Arial" w:hAnsi="Montserrat" w:cs="Arial"/>
          <w:lang w:val="es-MX"/>
        </w:rPr>
        <w:t xml:space="preserve"> </w:t>
      </w:r>
      <w:r w:rsidR="00056295" w:rsidRPr="004456D9">
        <w:rPr>
          <w:rFonts w:ascii="Montserrat" w:eastAsia="Arial" w:hAnsi="Montserrat" w:cs="Arial"/>
          <w:lang w:val="es-MX"/>
        </w:rPr>
        <w:t>sesión</w:t>
      </w:r>
      <w:r w:rsidRPr="004456D9">
        <w:rPr>
          <w:rFonts w:ascii="Montserrat" w:eastAsia="Arial" w:hAnsi="Montserrat" w:cs="Arial"/>
          <w:lang w:val="es-MX"/>
        </w:rPr>
        <w:t>.</w:t>
      </w:r>
    </w:p>
    <w:p w14:paraId="14F46938" w14:textId="77777777" w:rsidR="00AD4C9C" w:rsidRPr="004456D9" w:rsidRDefault="00AD4C9C" w:rsidP="00AD4C9C">
      <w:pPr>
        <w:shd w:val="clear" w:color="auto" w:fill="FFFFFF"/>
        <w:spacing w:after="0" w:line="240" w:lineRule="auto"/>
        <w:jc w:val="both"/>
        <w:rPr>
          <w:rFonts w:ascii="Montserrat" w:eastAsia="Arial" w:hAnsi="Montserrat" w:cs="Arial"/>
          <w:lang w:val="es-MX"/>
        </w:rPr>
      </w:pPr>
    </w:p>
    <w:p w14:paraId="0F4F91FF" w14:textId="77777777" w:rsidR="00056295" w:rsidRPr="004456D9" w:rsidRDefault="00056295" w:rsidP="00AD4C9C">
      <w:pPr>
        <w:shd w:val="clear" w:color="auto" w:fill="FFFFFF"/>
        <w:spacing w:after="0" w:line="240" w:lineRule="auto"/>
        <w:jc w:val="both"/>
        <w:rPr>
          <w:rFonts w:ascii="Montserrat" w:eastAsia="Arial" w:hAnsi="Montserrat" w:cs="Arial"/>
          <w:lang w:val="es-MX"/>
        </w:rPr>
      </w:pPr>
    </w:p>
    <w:p w14:paraId="1120EC36" w14:textId="77777777" w:rsidR="00056295" w:rsidRPr="004456D9" w:rsidRDefault="00056295" w:rsidP="00056295">
      <w:pPr>
        <w:spacing w:after="0" w:line="240" w:lineRule="auto"/>
        <w:ind w:left="360"/>
        <w:jc w:val="center"/>
        <w:rPr>
          <w:rFonts w:ascii="Montserrat" w:eastAsia="Times New Roman" w:hAnsi="Montserrat" w:cs="Calibri"/>
          <w:b/>
          <w:bCs/>
          <w:sz w:val="24"/>
          <w:szCs w:val="24"/>
          <w:lang w:val="es-MX" w:eastAsia="es-MX"/>
        </w:rPr>
      </w:pPr>
      <w:r w:rsidRPr="004456D9">
        <w:rPr>
          <w:rFonts w:ascii="Montserrat" w:eastAsia="Times New Roman" w:hAnsi="Montserrat" w:cs="Calibri"/>
          <w:b/>
          <w:bCs/>
          <w:sz w:val="24"/>
          <w:szCs w:val="24"/>
          <w:lang w:val="es-MX" w:eastAsia="es-MX"/>
        </w:rPr>
        <w:t>¡Buen trabajo!</w:t>
      </w:r>
    </w:p>
    <w:p w14:paraId="37129C26" w14:textId="77777777" w:rsidR="00056295" w:rsidRPr="004456D9" w:rsidRDefault="00056295" w:rsidP="00056295">
      <w:pPr>
        <w:spacing w:after="0" w:line="240" w:lineRule="auto"/>
        <w:ind w:left="360"/>
        <w:jc w:val="center"/>
        <w:rPr>
          <w:rFonts w:ascii="Montserrat" w:eastAsia="Times New Roman" w:hAnsi="Montserrat" w:cs="Helvetica"/>
          <w:sz w:val="24"/>
          <w:szCs w:val="24"/>
          <w:lang w:val="es-MX" w:eastAsia="es-MX"/>
        </w:rPr>
      </w:pPr>
    </w:p>
    <w:p w14:paraId="5FFD310C" w14:textId="77777777" w:rsidR="00056295" w:rsidRPr="004456D9" w:rsidRDefault="00056295" w:rsidP="00056295">
      <w:pPr>
        <w:spacing w:after="0" w:line="240" w:lineRule="auto"/>
        <w:ind w:left="360"/>
        <w:jc w:val="center"/>
        <w:rPr>
          <w:rFonts w:ascii="Montserrat" w:eastAsia="Times New Roman" w:hAnsi="Montserrat" w:cs="Helvetica"/>
          <w:sz w:val="24"/>
          <w:szCs w:val="24"/>
          <w:lang w:val="es-MX" w:eastAsia="es-MX"/>
        </w:rPr>
      </w:pPr>
      <w:r w:rsidRPr="004456D9">
        <w:rPr>
          <w:rFonts w:ascii="Montserrat" w:eastAsia="Times New Roman" w:hAnsi="Montserrat" w:cs="Calibri"/>
          <w:b/>
          <w:bCs/>
          <w:sz w:val="24"/>
          <w:szCs w:val="24"/>
          <w:lang w:val="es-MX" w:eastAsia="es-MX"/>
        </w:rPr>
        <w:t>Gracias por tu esfuerzo.</w:t>
      </w:r>
    </w:p>
    <w:p w14:paraId="69AE4854" w14:textId="77777777" w:rsidR="00AD4C9C" w:rsidRPr="004456D9" w:rsidRDefault="00AD4C9C" w:rsidP="00AD4C9C">
      <w:pPr>
        <w:rPr>
          <w:rFonts w:ascii="Montserrat" w:hAnsi="Montserrat"/>
          <w:lang w:val="es-MX"/>
        </w:rPr>
      </w:pPr>
    </w:p>
    <w:sectPr w:rsidR="00AD4C9C" w:rsidRPr="004456D9"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2752" w14:textId="77777777" w:rsidR="00D604C3" w:rsidRDefault="00D604C3" w:rsidP="005E0CD5">
      <w:pPr>
        <w:spacing w:after="0" w:line="240" w:lineRule="auto"/>
      </w:pPr>
      <w:r>
        <w:separator/>
      </w:r>
    </w:p>
  </w:endnote>
  <w:endnote w:type="continuationSeparator" w:id="0">
    <w:p w14:paraId="42DCD518" w14:textId="77777777" w:rsidR="00D604C3" w:rsidRDefault="00D604C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D269" w14:textId="77777777" w:rsidR="00D604C3" w:rsidRDefault="00D604C3" w:rsidP="005E0CD5">
      <w:pPr>
        <w:spacing w:after="0" w:line="240" w:lineRule="auto"/>
      </w:pPr>
      <w:r>
        <w:separator/>
      </w:r>
    </w:p>
  </w:footnote>
  <w:footnote w:type="continuationSeparator" w:id="0">
    <w:p w14:paraId="326E7C49" w14:textId="77777777" w:rsidR="00D604C3" w:rsidRDefault="00D604C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0777438">
    <w:abstractNumId w:val="23"/>
  </w:num>
  <w:num w:numId="2" w16cid:durableId="581179877">
    <w:abstractNumId w:val="8"/>
  </w:num>
  <w:num w:numId="3" w16cid:durableId="1471707108">
    <w:abstractNumId w:val="35"/>
  </w:num>
  <w:num w:numId="4" w16cid:durableId="186602543">
    <w:abstractNumId w:val="25"/>
  </w:num>
  <w:num w:numId="5" w16cid:durableId="2040084814">
    <w:abstractNumId w:val="7"/>
  </w:num>
  <w:num w:numId="6" w16cid:durableId="494995745">
    <w:abstractNumId w:val="0"/>
  </w:num>
  <w:num w:numId="7" w16cid:durableId="923538969">
    <w:abstractNumId w:val="16"/>
  </w:num>
  <w:num w:numId="8" w16cid:durableId="1796488410">
    <w:abstractNumId w:val="4"/>
  </w:num>
  <w:num w:numId="9" w16cid:durableId="1152216982">
    <w:abstractNumId w:val="11"/>
  </w:num>
  <w:num w:numId="10" w16cid:durableId="2074036817">
    <w:abstractNumId w:val="9"/>
  </w:num>
  <w:num w:numId="11" w16cid:durableId="315841226">
    <w:abstractNumId w:val="22"/>
  </w:num>
  <w:num w:numId="12" w16cid:durableId="858549323">
    <w:abstractNumId w:val="32"/>
  </w:num>
  <w:num w:numId="13" w16cid:durableId="1054742156">
    <w:abstractNumId w:val="28"/>
  </w:num>
  <w:num w:numId="14" w16cid:durableId="277109903">
    <w:abstractNumId w:val="3"/>
  </w:num>
  <w:num w:numId="15" w16cid:durableId="1659729453">
    <w:abstractNumId w:val="10"/>
  </w:num>
  <w:num w:numId="16" w16cid:durableId="1182816256">
    <w:abstractNumId w:val="20"/>
  </w:num>
  <w:num w:numId="17" w16cid:durableId="1335496225">
    <w:abstractNumId w:val="37"/>
  </w:num>
  <w:num w:numId="18" w16cid:durableId="1528323822">
    <w:abstractNumId w:val="26"/>
  </w:num>
  <w:num w:numId="19" w16cid:durableId="958878799">
    <w:abstractNumId w:val="1"/>
  </w:num>
  <w:num w:numId="20" w16cid:durableId="545456552">
    <w:abstractNumId w:val="17"/>
  </w:num>
  <w:num w:numId="21" w16cid:durableId="775752866">
    <w:abstractNumId w:val="34"/>
  </w:num>
  <w:num w:numId="22" w16cid:durableId="1625233438">
    <w:abstractNumId w:val="12"/>
  </w:num>
  <w:num w:numId="23" w16cid:durableId="1358430615">
    <w:abstractNumId w:val="13"/>
  </w:num>
  <w:num w:numId="24" w16cid:durableId="1710102354">
    <w:abstractNumId w:val="5"/>
  </w:num>
  <w:num w:numId="25" w16cid:durableId="147983289">
    <w:abstractNumId w:val="33"/>
  </w:num>
  <w:num w:numId="26" w16cid:durableId="755714877">
    <w:abstractNumId w:val="19"/>
  </w:num>
  <w:num w:numId="27" w16cid:durableId="1447236893">
    <w:abstractNumId w:val="18"/>
  </w:num>
  <w:num w:numId="28" w16cid:durableId="743726627">
    <w:abstractNumId w:val="31"/>
  </w:num>
  <w:num w:numId="29" w16cid:durableId="273102290">
    <w:abstractNumId w:val="14"/>
  </w:num>
  <w:num w:numId="30" w16cid:durableId="979503328">
    <w:abstractNumId w:val="6"/>
  </w:num>
  <w:num w:numId="31" w16cid:durableId="1544905808">
    <w:abstractNumId w:val="21"/>
  </w:num>
  <w:num w:numId="32" w16cid:durableId="67389650">
    <w:abstractNumId w:val="2"/>
  </w:num>
  <w:num w:numId="33" w16cid:durableId="23752729">
    <w:abstractNumId w:val="29"/>
  </w:num>
  <w:num w:numId="34" w16cid:durableId="1268731044">
    <w:abstractNumId w:val="30"/>
  </w:num>
  <w:num w:numId="35" w16cid:durableId="1274631713">
    <w:abstractNumId w:val="15"/>
  </w:num>
  <w:num w:numId="36" w16cid:durableId="1561400031">
    <w:abstractNumId w:val="24"/>
  </w:num>
  <w:num w:numId="37" w16cid:durableId="1472597913">
    <w:abstractNumId w:val="36"/>
  </w:num>
  <w:num w:numId="38" w16cid:durableId="31676150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66743"/>
    <w:rsid w:val="000708DE"/>
    <w:rsid w:val="00071A45"/>
    <w:rsid w:val="00082C2E"/>
    <w:rsid w:val="000844E2"/>
    <w:rsid w:val="00086862"/>
    <w:rsid w:val="00091DDA"/>
    <w:rsid w:val="000A47F3"/>
    <w:rsid w:val="000A4802"/>
    <w:rsid w:val="000B635A"/>
    <w:rsid w:val="000C0FD0"/>
    <w:rsid w:val="000C1F86"/>
    <w:rsid w:val="000C2A6A"/>
    <w:rsid w:val="000D530A"/>
    <w:rsid w:val="000E6EDC"/>
    <w:rsid w:val="000F5444"/>
    <w:rsid w:val="000F74CC"/>
    <w:rsid w:val="00100BA0"/>
    <w:rsid w:val="00106F45"/>
    <w:rsid w:val="001079CE"/>
    <w:rsid w:val="001171A5"/>
    <w:rsid w:val="00122BEE"/>
    <w:rsid w:val="001276A0"/>
    <w:rsid w:val="00130C9E"/>
    <w:rsid w:val="00134B20"/>
    <w:rsid w:val="00135345"/>
    <w:rsid w:val="00135E07"/>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736DB"/>
    <w:rsid w:val="002A45B2"/>
    <w:rsid w:val="002A6986"/>
    <w:rsid w:val="002B2212"/>
    <w:rsid w:val="002B3BC0"/>
    <w:rsid w:val="002C582E"/>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456D9"/>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1DAC"/>
    <w:rsid w:val="005E35A2"/>
    <w:rsid w:val="005E4BFD"/>
    <w:rsid w:val="005F6CBB"/>
    <w:rsid w:val="006008C9"/>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C6349"/>
    <w:rsid w:val="008E0B74"/>
    <w:rsid w:val="008E32D3"/>
    <w:rsid w:val="008F5AA7"/>
    <w:rsid w:val="00904C58"/>
    <w:rsid w:val="009142A0"/>
    <w:rsid w:val="0092230B"/>
    <w:rsid w:val="00927DE1"/>
    <w:rsid w:val="00941681"/>
    <w:rsid w:val="00951093"/>
    <w:rsid w:val="00952A95"/>
    <w:rsid w:val="00957B5C"/>
    <w:rsid w:val="0096099A"/>
    <w:rsid w:val="009A1575"/>
    <w:rsid w:val="009A520B"/>
    <w:rsid w:val="009B1C66"/>
    <w:rsid w:val="009B3E5A"/>
    <w:rsid w:val="009C24BB"/>
    <w:rsid w:val="009E0312"/>
    <w:rsid w:val="009E088E"/>
    <w:rsid w:val="009E1FFF"/>
    <w:rsid w:val="009F14C4"/>
    <w:rsid w:val="00A05703"/>
    <w:rsid w:val="00A120CE"/>
    <w:rsid w:val="00A22110"/>
    <w:rsid w:val="00A248EF"/>
    <w:rsid w:val="00A330CB"/>
    <w:rsid w:val="00A343FC"/>
    <w:rsid w:val="00A37ED2"/>
    <w:rsid w:val="00A52F02"/>
    <w:rsid w:val="00A63091"/>
    <w:rsid w:val="00A73B9D"/>
    <w:rsid w:val="00A84069"/>
    <w:rsid w:val="00A8415C"/>
    <w:rsid w:val="00AA1134"/>
    <w:rsid w:val="00AA3907"/>
    <w:rsid w:val="00AB4FAF"/>
    <w:rsid w:val="00AC0CFE"/>
    <w:rsid w:val="00AC361A"/>
    <w:rsid w:val="00AC41F2"/>
    <w:rsid w:val="00AC57DD"/>
    <w:rsid w:val="00AC6731"/>
    <w:rsid w:val="00AD4C9C"/>
    <w:rsid w:val="00AE6828"/>
    <w:rsid w:val="00AF2D6E"/>
    <w:rsid w:val="00AF7F97"/>
    <w:rsid w:val="00B03A68"/>
    <w:rsid w:val="00B04C7C"/>
    <w:rsid w:val="00B16179"/>
    <w:rsid w:val="00B23466"/>
    <w:rsid w:val="00B23DAC"/>
    <w:rsid w:val="00B41221"/>
    <w:rsid w:val="00B43F6B"/>
    <w:rsid w:val="00B46EEA"/>
    <w:rsid w:val="00B471D0"/>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C13803"/>
    <w:rsid w:val="00C22FA4"/>
    <w:rsid w:val="00C32D40"/>
    <w:rsid w:val="00C37A67"/>
    <w:rsid w:val="00C40126"/>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51829"/>
    <w:rsid w:val="00D51A69"/>
    <w:rsid w:val="00D521F0"/>
    <w:rsid w:val="00D57115"/>
    <w:rsid w:val="00D604C3"/>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82354"/>
    <w:rsid w:val="00E84D38"/>
    <w:rsid w:val="00E87CCD"/>
    <w:rsid w:val="00E90788"/>
    <w:rsid w:val="00E96812"/>
    <w:rsid w:val="00EA320C"/>
    <w:rsid w:val="00EB3868"/>
    <w:rsid w:val="00EB5736"/>
    <w:rsid w:val="00EB791B"/>
    <w:rsid w:val="00EC6660"/>
    <w:rsid w:val="00EC7EBE"/>
    <w:rsid w:val="00ED453E"/>
    <w:rsid w:val="00ED77FE"/>
    <w:rsid w:val="00EE1A02"/>
    <w:rsid w:val="00EE230E"/>
    <w:rsid w:val="00EE3683"/>
    <w:rsid w:val="00EF3338"/>
    <w:rsid w:val="00EF5E36"/>
    <w:rsid w:val="00F019F3"/>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styleId="Mencinsinresolver">
    <w:name w:val="Unresolved Mention"/>
    <w:basedOn w:val="Fuentedeprrafopredeter"/>
    <w:uiPriority w:val="99"/>
    <w:semiHidden/>
    <w:unhideWhenUsed/>
    <w:rsid w:val="0044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sB8Xoc1X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Xsb9cKEOAM" TargetMode="External"/><Relationship Id="rId4" Type="http://schemas.openxmlformats.org/officeDocument/2006/relationships/settings" Target="settings.xml"/><Relationship Id="rId9" Type="http://schemas.openxmlformats.org/officeDocument/2006/relationships/hyperlink" Target="https://youtu.be/1wTn9c5M7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1412-8BB9-45CB-83D4-C40E4FCB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2020-10-18T02:47:00Z</dcterms:created>
  <dcterms:modified xsi:type="dcterms:W3CDTF">2022-10-03T19:34:00Z</dcterms:modified>
</cp:coreProperties>
</file>