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2295876" w:rsidR="006D6C27" w:rsidRPr="00254055" w:rsidRDefault="00412B7E" w:rsidP="0074022B">
      <w:pPr>
        <w:jc w:val="center"/>
        <w:rPr>
          <w:rFonts w:ascii="Montserrat" w:hAnsi="Montserrat"/>
          <w:b/>
          <w:color w:val="000000" w:themeColor="text1"/>
          <w:position w:val="-1"/>
          <w:sz w:val="48"/>
          <w:szCs w:val="48"/>
        </w:rPr>
      </w:pPr>
      <w:r w:rsidRPr="00254055">
        <w:rPr>
          <w:rFonts w:ascii="Montserrat" w:hAnsi="Montserrat"/>
          <w:b/>
          <w:color w:val="000000" w:themeColor="text1"/>
          <w:position w:val="-1"/>
          <w:sz w:val="48"/>
          <w:szCs w:val="48"/>
        </w:rPr>
        <w:t>Martes</w:t>
      </w:r>
    </w:p>
    <w:p w14:paraId="595EE05F" w14:textId="19A78B4E" w:rsidR="00610D67" w:rsidRPr="00254055" w:rsidRDefault="00412B7E" w:rsidP="0074022B">
      <w:pPr>
        <w:jc w:val="center"/>
        <w:rPr>
          <w:rFonts w:ascii="Montserrat" w:hAnsi="Montserrat"/>
          <w:b/>
          <w:color w:val="000000" w:themeColor="text1"/>
          <w:position w:val="-1"/>
          <w:sz w:val="56"/>
          <w:szCs w:val="56"/>
        </w:rPr>
      </w:pPr>
      <w:r w:rsidRPr="00254055">
        <w:rPr>
          <w:rFonts w:ascii="Montserrat" w:hAnsi="Montserrat"/>
          <w:b/>
          <w:color w:val="000000" w:themeColor="text1"/>
          <w:position w:val="-1"/>
          <w:sz w:val="56"/>
          <w:szCs w:val="56"/>
        </w:rPr>
        <w:t>2</w:t>
      </w:r>
      <w:r w:rsidR="00AE575A">
        <w:rPr>
          <w:rFonts w:ascii="Montserrat" w:hAnsi="Montserrat"/>
          <w:b/>
          <w:color w:val="000000" w:themeColor="text1"/>
          <w:position w:val="-1"/>
          <w:sz w:val="56"/>
          <w:szCs w:val="56"/>
        </w:rPr>
        <w:t>5</w:t>
      </w:r>
    </w:p>
    <w:p w14:paraId="14D5E026" w14:textId="0EEA36AD" w:rsidR="00D57B3B" w:rsidRDefault="006D6C27" w:rsidP="121E61B4">
      <w:pPr>
        <w:jc w:val="center"/>
        <w:rPr>
          <w:rFonts w:ascii="Montserrat" w:hAnsi="Montserrat"/>
          <w:b/>
          <w:bCs/>
          <w:color w:val="000000" w:themeColor="text1"/>
          <w:position w:val="-1"/>
          <w:sz w:val="48"/>
          <w:szCs w:val="48"/>
        </w:rPr>
      </w:pPr>
      <w:r w:rsidRPr="121E61B4">
        <w:rPr>
          <w:rFonts w:ascii="Montserrat" w:hAnsi="Montserrat"/>
          <w:b/>
          <w:bCs/>
          <w:color w:val="000000" w:themeColor="text1"/>
          <w:position w:val="-1"/>
          <w:sz w:val="48"/>
          <w:szCs w:val="48"/>
        </w:rPr>
        <w:t>de o</w:t>
      </w:r>
      <w:r w:rsidR="00964BDC" w:rsidRPr="121E61B4">
        <w:rPr>
          <w:rFonts w:ascii="Montserrat" w:hAnsi="Montserrat"/>
          <w:b/>
          <w:bCs/>
          <w:color w:val="000000" w:themeColor="text1"/>
          <w:position w:val="-1"/>
          <w:sz w:val="48"/>
          <w:szCs w:val="48"/>
        </w:rPr>
        <w:t>ctubre</w:t>
      </w:r>
    </w:p>
    <w:p w14:paraId="4A403DCC" w14:textId="77777777" w:rsidR="00CA50B1" w:rsidRPr="00CA50B1" w:rsidRDefault="00CA50B1" w:rsidP="0074022B">
      <w:pPr>
        <w:jc w:val="center"/>
        <w:rPr>
          <w:rFonts w:ascii="Montserrat" w:hAnsi="Montserrat"/>
          <w:b/>
          <w:color w:val="000000" w:themeColor="text1"/>
          <w:position w:val="-1"/>
          <w:sz w:val="40"/>
          <w:szCs w:val="40"/>
        </w:rPr>
      </w:pPr>
    </w:p>
    <w:p w14:paraId="3D1B260E" w14:textId="24E8B811" w:rsidR="00615387" w:rsidRDefault="00CA50B1" w:rsidP="0074022B">
      <w:pPr>
        <w:jc w:val="center"/>
        <w:rPr>
          <w:rFonts w:ascii="Montserrat" w:hAnsi="Montserrat"/>
          <w:b/>
          <w:position w:val="-1"/>
          <w:sz w:val="52"/>
          <w:szCs w:val="52"/>
        </w:rPr>
      </w:pPr>
      <w:r>
        <w:rPr>
          <w:rFonts w:ascii="Montserrat" w:hAnsi="Montserrat"/>
          <w:b/>
          <w:position w:val="-1"/>
          <w:sz w:val="52"/>
          <w:szCs w:val="52"/>
        </w:rPr>
        <w:t>Sexto</w:t>
      </w:r>
      <w:r w:rsidR="006D6C27" w:rsidRPr="00254055">
        <w:rPr>
          <w:rFonts w:ascii="Montserrat" w:hAnsi="Montserrat"/>
          <w:b/>
          <w:position w:val="-1"/>
          <w:sz w:val="52"/>
          <w:szCs w:val="52"/>
        </w:rPr>
        <w:t xml:space="preserve"> de Primaria</w:t>
      </w:r>
    </w:p>
    <w:p w14:paraId="7D956B86" w14:textId="356650D5" w:rsidR="00CC3FA7" w:rsidRDefault="00CC3FA7" w:rsidP="007236B7">
      <w:pPr>
        <w:jc w:val="center"/>
        <w:rPr>
          <w:rFonts w:ascii="Montserrat" w:hAnsi="Montserrat"/>
          <w:b/>
          <w:position w:val="-1"/>
          <w:sz w:val="52"/>
          <w:szCs w:val="52"/>
        </w:rPr>
      </w:pPr>
      <w:r w:rsidRPr="007236B7">
        <w:rPr>
          <w:rFonts w:ascii="Montserrat" w:hAnsi="Montserrat"/>
          <w:b/>
          <w:position w:val="-1"/>
          <w:sz w:val="52"/>
          <w:szCs w:val="52"/>
        </w:rPr>
        <w:t>Historia</w:t>
      </w:r>
    </w:p>
    <w:p w14:paraId="3137C050" w14:textId="77777777" w:rsidR="00074947" w:rsidRPr="00CA50B1" w:rsidRDefault="00074947" w:rsidP="007236B7">
      <w:pPr>
        <w:jc w:val="center"/>
        <w:rPr>
          <w:rFonts w:ascii="Montserrat" w:hAnsi="Montserrat"/>
          <w:b/>
          <w:position w:val="-1"/>
          <w:sz w:val="40"/>
          <w:szCs w:val="40"/>
        </w:rPr>
      </w:pPr>
    </w:p>
    <w:p w14:paraId="2124B8C3" w14:textId="664BE2AD" w:rsidR="00CC3FA7" w:rsidRPr="00CA50B1" w:rsidRDefault="00CC3FA7" w:rsidP="00CC3FA7">
      <w:pPr>
        <w:jc w:val="center"/>
        <w:rPr>
          <w:rFonts w:ascii="Montserrat" w:hAnsi="Montserrat"/>
          <w:bCs/>
          <w:i/>
          <w:position w:val="-1"/>
          <w:sz w:val="48"/>
          <w:szCs w:val="48"/>
        </w:rPr>
      </w:pPr>
      <w:r w:rsidRPr="00CA50B1">
        <w:rPr>
          <w:rFonts w:ascii="Montserrat" w:hAnsi="Montserrat"/>
          <w:bCs/>
          <w:i/>
          <w:position w:val="-1"/>
          <w:sz w:val="48"/>
          <w:szCs w:val="48"/>
        </w:rPr>
        <w:t>Civilizaciones agrícolas de Oriente: Egipto</w:t>
      </w:r>
    </w:p>
    <w:p w14:paraId="1D5879F8" w14:textId="77777777" w:rsidR="00CC3FA7" w:rsidRPr="00CA50B1" w:rsidRDefault="00CC3FA7" w:rsidP="0074022B">
      <w:pPr>
        <w:jc w:val="both"/>
        <w:rPr>
          <w:rFonts w:ascii="Montserrat" w:hAnsi="Montserrat"/>
          <w:bCs/>
          <w:i/>
          <w:position w:val="-1"/>
          <w:sz w:val="48"/>
          <w:szCs w:val="48"/>
          <w:highlight w:val="green"/>
        </w:rPr>
      </w:pPr>
    </w:p>
    <w:p w14:paraId="3D36CBDB" w14:textId="6D89D770" w:rsidR="00C2561F" w:rsidRPr="005E3639" w:rsidRDefault="00356663" w:rsidP="0074022B">
      <w:pPr>
        <w:jc w:val="both"/>
        <w:rPr>
          <w:rFonts w:ascii="Montserrat" w:hAnsi="Montserrat"/>
          <w:bCs/>
          <w:i/>
          <w:iCs/>
          <w:sz w:val="22"/>
          <w:szCs w:val="22"/>
        </w:rPr>
      </w:pPr>
      <w:r w:rsidRPr="005E3639">
        <w:rPr>
          <w:rFonts w:ascii="Montserrat" w:hAnsi="Montserrat"/>
          <w:b/>
          <w:i/>
          <w:iCs/>
          <w:sz w:val="22"/>
          <w:szCs w:val="22"/>
        </w:rPr>
        <w:t>Aprendizaje esperado</w:t>
      </w:r>
      <w:r w:rsidR="006973B4" w:rsidRPr="005E3639">
        <w:rPr>
          <w:rFonts w:ascii="Montserrat" w:hAnsi="Montserrat"/>
          <w:b/>
          <w:i/>
          <w:iCs/>
          <w:sz w:val="22"/>
          <w:szCs w:val="22"/>
        </w:rPr>
        <w:t xml:space="preserve">: </w:t>
      </w:r>
      <w:r w:rsidR="008A3E01" w:rsidRPr="005E3639">
        <w:rPr>
          <w:rFonts w:ascii="Montserrat" w:hAnsi="Montserrat"/>
          <w:i/>
          <w:iCs/>
          <w:sz w:val="22"/>
          <w:szCs w:val="22"/>
        </w:rPr>
        <w:t xml:space="preserve"> </w:t>
      </w:r>
      <w:r w:rsidR="00AE575A">
        <w:rPr>
          <w:rFonts w:ascii="Montserrat" w:hAnsi="Montserrat"/>
          <w:bCs/>
          <w:i/>
          <w:iCs/>
          <w:sz w:val="22"/>
          <w:szCs w:val="22"/>
        </w:rPr>
        <w:t>ex</w:t>
      </w:r>
      <w:r w:rsidR="00CC3FA7" w:rsidRPr="005E3639">
        <w:rPr>
          <w:rFonts w:ascii="Montserrat" w:hAnsi="Montserrat"/>
          <w:bCs/>
          <w:i/>
          <w:iCs/>
          <w:sz w:val="22"/>
          <w:szCs w:val="22"/>
        </w:rPr>
        <w:t>plica la importancia de los ríos en el desarrollo de las civilizaciones agrícolas, sus rasgos comunes y diferencias.</w:t>
      </w:r>
    </w:p>
    <w:p w14:paraId="0E1B79C9" w14:textId="77777777" w:rsidR="00AE575A" w:rsidRDefault="00AE575A" w:rsidP="00CC3FA7">
      <w:pPr>
        <w:jc w:val="both"/>
        <w:rPr>
          <w:rFonts w:ascii="Montserrat" w:hAnsi="Montserrat"/>
          <w:b/>
          <w:i/>
          <w:iCs/>
          <w:sz w:val="22"/>
          <w:szCs w:val="22"/>
        </w:rPr>
      </w:pPr>
    </w:p>
    <w:p w14:paraId="7471C520" w14:textId="79A12F35" w:rsidR="00C2561F" w:rsidRPr="005E3639" w:rsidRDefault="00356663" w:rsidP="00CC3FA7">
      <w:pPr>
        <w:jc w:val="both"/>
        <w:rPr>
          <w:rFonts w:ascii="Montserrat" w:hAnsi="Montserrat"/>
          <w:bCs/>
          <w:i/>
          <w:iCs/>
          <w:sz w:val="22"/>
          <w:szCs w:val="22"/>
        </w:rPr>
      </w:pPr>
      <w:r w:rsidRPr="005E3639">
        <w:rPr>
          <w:rFonts w:ascii="Montserrat" w:hAnsi="Montserrat"/>
          <w:b/>
          <w:i/>
          <w:iCs/>
          <w:sz w:val="22"/>
          <w:szCs w:val="22"/>
        </w:rPr>
        <w:t>Énfasis:</w:t>
      </w:r>
      <w:r w:rsidRPr="005E3639">
        <w:rPr>
          <w:rFonts w:ascii="Montserrat" w:hAnsi="Montserrat"/>
          <w:sz w:val="22"/>
          <w:szCs w:val="22"/>
        </w:rPr>
        <w:t xml:space="preserve"> </w:t>
      </w:r>
      <w:r w:rsidR="00AE575A">
        <w:rPr>
          <w:rFonts w:ascii="Montserrat" w:hAnsi="Montserrat"/>
          <w:bCs/>
          <w:i/>
          <w:iCs/>
          <w:sz w:val="22"/>
          <w:szCs w:val="22"/>
        </w:rPr>
        <w:t>i</w:t>
      </w:r>
      <w:r w:rsidR="00CC3FA7" w:rsidRPr="005E3639">
        <w:rPr>
          <w:rFonts w:ascii="Montserrat" w:hAnsi="Montserrat"/>
          <w:bCs/>
          <w:i/>
          <w:iCs/>
          <w:sz w:val="22"/>
          <w:szCs w:val="22"/>
        </w:rPr>
        <w:t>dentifica rasgos generales de la civilización egipcia (ubicación geográfica, duración, formas de gobierno, economía, división social, cultura, legado).</w:t>
      </w:r>
    </w:p>
    <w:p w14:paraId="60627506" w14:textId="50CB10BC" w:rsidR="00CC3FA7" w:rsidRPr="005E3639" w:rsidRDefault="00CC3FA7" w:rsidP="00CC3FA7">
      <w:pPr>
        <w:jc w:val="both"/>
        <w:rPr>
          <w:rFonts w:ascii="Montserrat" w:hAnsi="Montserrat"/>
          <w:bCs/>
          <w:i/>
          <w:iCs/>
          <w:sz w:val="22"/>
          <w:szCs w:val="22"/>
        </w:rPr>
      </w:pPr>
    </w:p>
    <w:p w14:paraId="194DCB46" w14:textId="77777777" w:rsidR="00074947" w:rsidRPr="005E3639" w:rsidRDefault="00074947" w:rsidP="00CC3FA7">
      <w:pPr>
        <w:jc w:val="both"/>
        <w:rPr>
          <w:rFonts w:ascii="Montserrat" w:hAnsi="Montserrat"/>
          <w:bCs/>
          <w:i/>
          <w:iCs/>
          <w:sz w:val="22"/>
          <w:szCs w:val="22"/>
        </w:rPr>
      </w:pPr>
    </w:p>
    <w:p w14:paraId="329F5B5D" w14:textId="463C8B64" w:rsidR="00A54DD3" w:rsidRPr="00EC0942" w:rsidRDefault="00A54DD3" w:rsidP="0074022B">
      <w:pPr>
        <w:jc w:val="both"/>
        <w:rPr>
          <w:rFonts w:ascii="Montserrat" w:hAnsi="Montserrat"/>
          <w:b/>
          <w:sz w:val="28"/>
          <w:szCs w:val="28"/>
        </w:rPr>
      </w:pPr>
      <w:r w:rsidRPr="00EC0942">
        <w:rPr>
          <w:rFonts w:ascii="Montserrat" w:hAnsi="Montserrat"/>
          <w:b/>
          <w:sz w:val="28"/>
          <w:szCs w:val="28"/>
        </w:rPr>
        <w:t>¿Qué vamos</w:t>
      </w:r>
      <w:r w:rsidR="00A01AE5" w:rsidRPr="00EC0942">
        <w:rPr>
          <w:rFonts w:ascii="Montserrat" w:hAnsi="Montserrat"/>
          <w:b/>
          <w:sz w:val="28"/>
          <w:szCs w:val="28"/>
        </w:rPr>
        <w:t xml:space="preserve"> a</w:t>
      </w:r>
      <w:r w:rsidRPr="00EC0942">
        <w:rPr>
          <w:rFonts w:ascii="Montserrat" w:hAnsi="Montserrat"/>
          <w:b/>
          <w:sz w:val="28"/>
          <w:szCs w:val="28"/>
        </w:rPr>
        <w:t xml:space="preserve"> aprender?</w:t>
      </w:r>
    </w:p>
    <w:p w14:paraId="2680BB8E" w14:textId="77777777" w:rsidR="00A54DD3" w:rsidRPr="005E3639" w:rsidRDefault="00A54DD3"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9940446" w14:textId="5F4B16AA" w:rsidR="00CC3FA7" w:rsidRPr="005E3639" w:rsidRDefault="00A54DD3" w:rsidP="00CC3FA7">
      <w:pPr>
        <w:jc w:val="both"/>
        <w:rPr>
          <w:rFonts w:ascii="Montserrat" w:hAnsi="Montserrat"/>
          <w:bCs/>
          <w:sz w:val="22"/>
          <w:szCs w:val="22"/>
        </w:rPr>
      </w:pPr>
      <w:r w:rsidRPr="005E3639">
        <w:rPr>
          <w:rStyle w:val="normaltextrun"/>
          <w:rFonts w:ascii="Montserrat" w:eastAsiaTheme="majorEastAsia" w:hAnsi="Montserrat" w:cs="Arial"/>
          <w:sz w:val="22"/>
          <w:szCs w:val="22"/>
        </w:rPr>
        <w:t xml:space="preserve">Aprenderás </w:t>
      </w:r>
      <w:r w:rsidR="00AB1672" w:rsidRPr="005E3639">
        <w:rPr>
          <w:rFonts w:ascii="Montserrat" w:hAnsi="Montserrat" w:cs="Arial"/>
          <w:sz w:val="22"/>
          <w:szCs w:val="22"/>
        </w:rPr>
        <w:t>a</w:t>
      </w:r>
      <w:r w:rsidR="00DE68AE" w:rsidRPr="005E3639">
        <w:rPr>
          <w:rFonts w:ascii="Montserrat" w:hAnsi="Montserrat" w:cs="Arial"/>
          <w:sz w:val="22"/>
          <w:szCs w:val="22"/>
        </w:rPr>
        <w:t xml:space="preserve"> </w:t>
      </w:r>
      <w:r w:rsidR="00CC3FA7" w:rsidRPr="005E3639">
        <w:rPr>
          <w:rFonts w:ascii="Montserrat" w:hAnsi="Montserrat"/>
          <w:bCs/>
          <w:sz w:val="22"/>
          <w:szCs w:val="22"/>
        </w:rPr>
        <w:t>explicar la importancia de los ríos en el desarrollo de las civilizaciones agrícolas, sus rasgos comunes y diferencias.</w:t>
      </w:r>
    </w:p>
    <w:p w14:paraId="2F9701D5" w14:textId="72815DE8" w:rsidR="00C2561F" w:rsidRPr="005E3639" w:rsidRDefault="00C2561F" w:rsidP="0074022B">
      <w:pPr>
        <w:jc w:val="both"/>
        <w:rPr>
          <w:rFonts w:ascii="Montserrat" w:eastAsiaTheme="minorHAnsi" w:hAnsi="Montserrat" w:cstheme="minorBidi"/>
          <w:b/>
          <w:sz w:val="22"/>
          <w:szCs w:val="22"/>
        </w:rPr>
      </w:pPr>
    </w:p>
    <w:p w14:paraId="487C343D" w14:textId="1E08AAF2" w:rsidR="00A45A9D" w:rsidRDefault="00A45A9D" w:rsidP="00A45A9D">
      <w:pPr>
        <w:pStyle w:val="paragraph"/>
        <w:spacing w:before="0" w:beforeAutospacing="0" w:after="0" w:afterAutospacing="0"/>
        <w:jc w:val="both"/>
        <w:textAlignment w:val="baseline"/>
        <w:rPr>
          <w:rFonts w:ascii="Montserrat" w:hAnsi="Montserrat"/>
          <w:position w:val="-1"/>
          <w:sz w:val="22"/>
          <w:szCs w:val="22"/>
        </w:rPr>
      </w:pPr>
      <w:r w:rsidRPr="005E3639">
        <w:rPr>
          <w:rFonts w:ascii="Montserrat" w:hAnsi="Montserrat"/>
          <w:position w:val="-1"/>
          <w:sz w:val="22"/>
          <w:szCs w:val="22"/>
        </w:rPr>
        <w:t xml:space="preserve">Para </w:t>
      </w:r>
      <w:r w:rsidR="00AE575A" w:rsidRPr="005E3639">
        <w:rPr>
          <w:rFonts w:ascii="Montserrat" w:hAnsi="Montserrat"/>
          <w:position w:val="-1"/>
          <w:sz w:val="22"/>
          <w:szCs w:val="22"/>
        </w:rPr>
        <w:t>explorar más</w:t>
      </w:r>
      <w:r w:rsidRPr="005E3639">
        <w:rPr>
          <w:rFonts w:ascii="Montserrat" w:hAnsi="Montserrat"/>
          <w:position w:val="-1"/>
          <w:sz w:val="22"/>
          <w:szCs w:val="22"/>
        </w:rPr>
        <w:t xml:space="preserve"> sobre el tema, puedes consultar el libro de texto de Historia de 6º, se explica el tema a partir de la página 33:</w:t>
      </w:r>
    </w:p>
    <w:p w14:paraId="431CB162" w14:textId="77777777" w:rsidR="005E3639" w:rsidRPr="005E3639" w:rsidRDefault="005E3639" w:rsidP="00A45A9D">
      <w:pPr>
        <w:pStyle w:val="paragraph"/>
        <w:spacing w:before="0" w:beforeAutospacing="0" w:after="0" w:afterAutospacing="0"/>
        <w:jc w:val="both"/>
        <w:textAlignment w:val="baseline"/>
        <w:rPr>
          <w:rFonts w:ascii="Montserrat" w:hAnsi="Montserrat"/>
          <w:position w:val="-1"/>
          <w:sz w:val="22"/>
          <w:szCs w:val="22"/>
        </w:rPr>
      </w:pPr>
    </w:p>
    <w:p w14:paraId="67FC86BD" w14:textId="63AF8780" w:rsidR="00CC3FA7" w:rsidRPr="005E3639" w:rsidRDefault="00DD603B" w:rsidP="00A45A9D">
      <w:pPr>
        <w:jc w:val="center"/>
        <w:rPr>
          <w:rFonts w:ascii="Montserrat" w:hAnsi="Montserrat"/>
          <w:sz w:val="22"/>
          <w:szCs w:val="22"/>
          <w:lang w:eastAsia="es-MX"/>
        </w:rPr>
      </w:pPr>
      <w:hyperlink r:id="rId8" w:anchor="page/33" w:history="1">
        <w:r w:rsidR="00A45A9D" w:rsidRPr="005E3639">
          <w:rPr>
            <w:rStyle w:val="Hipervnculo"/>
            <w:rFonts w:ascii="Montserrat" w:hAnsi="Montserrat"/>
            <w:sz w:val="22"/>
            <w:szCs w:val="22"/>
            <w:lang w:eastAsia="es-MX"/>
          </w:rPr>
          <w:t>https://libros.conaliteg.gob.mx/20/P6HIA.htm#page/33</w:t>
        </w:r>
      </w:hyperlink>
    </w:p>
    <w:p w14:paraId="6F7C85DE" w14:textId="70E179FE" w:rsidR="00A45A9D" w:rsidRPr="005E3639" w:rsidRDefault="00A45A9D" w:rsidP="0074022B">
      <w:pPr>
        <w:jc w:val="both"/>
        <w:rPr>
          <w:rFonts w:ascii="Montserrat" w:eastAsiaTheme="minorHAnsi" w:hAnsi="Montserrat" w:cstheme="minorBidi"/>
          <w:b/>
          <w:sz w:val="22"/>
          <w:szCs w:val="22"/>
          <w:highlight w:val="green"/>
        </w:rPr>
      </w:pPr>
    </w:p>
    <w:p w14:paraId="1511E675" w14:textId="77777777" w:rsidR="006B01CB" w:rsidRPr="005E3639" w:rsidRDefault="006B01CB" w:rsidP="0074022B">
      <w:pPr>
        <w:jc w:val="both"/>
        <w:rPr>
          <w:rFonts w:ascii="Montserrat" w:eastAsiaTheme="minorHAnsi" w:hAnsi="Montserrat" w:cstheme="minorBidi"/>
          <w:b/>
          <w:sz w:val="22"/>
          <w:szCs w:val="22"/>
          <w:highlight w:val="green"/>
        </w:rPr>
      </w:pPr>
    </w:p>
    <w:p w14:paraId="0965326C" w14:textId="1ADB4FAD" w:rsidR="00A54DD3" w:rsidRPr="00EC0942" w:rsidRDefault="00A54DD3" w:rsidP="0074022B">
      <w:pPr>
        <w:jc w:val="both"/>
        <w:rPr>
          <w:rFonts w:ascii="Montserrat" w:eastAsiaTheme="minorHAnsi" w:hAnsi="Montserrat" w:cstheme="minorBidi"/>
          <w:b/>
          <w:sz w:val="28"/>
          <w:szCs w:val="28"/>
        </w:rPr>
      </w:pPr>
      <w:r w:rsidRPr="00EC0942">
        <w:rPr>
          <w:rFonts w:ascii="Montserrat" w:eastAsiaTheme="minorHAnsi" w:hAnsi="Montserrat" w:cstheme="minorBidi"/>
          <w:b/>
          <w:sz w:val="28"/>
          <w:szCs w:val="28"/>
        </w:rPr>
        <w:t>¿Qué hacemos?</w:t>
      </w:r>
    </w:p>
    <w:p w14:paraId="70D1C4D4" w14:textId="77777777" w:rsidR="00CF1F85" w:rsidRPr="005E3639" w:rsidRDefault="00CF1F85" w:rsidP="005E3639">
      <w:pPr>
        <w:jc w:val="both"/>
        <w:rPr>
          <w:rFonts w:ascii="Montserrat" w:eastAsiaTheme="minorHAnsi" w:hAnsi="Montserrat" w:cstheme="minorBidi"/>
          <w:b/>
          <w:sz w:val="22"/>
          <w:szCs w:val="22"/>
        </w:rPr>
      </w:pPr>
    </w:p>
    <w:p w14:paraId="7CAB3B3C" w14:textId="1B250D72" w:rsidR="00F6622D" w:rsidRPr="005E3639" w:rsidRDefault="00F63944" w:rsidP="005E3639">
      <w:pPr>
        <w:jc w:val="both"/>
        <w:rPr>
          <w:rFonts w:ascii="Montserrat" w:hAnsi="Montserrat"/>
          <w:bCs/>
          <w:sz w:val="22"/>
          <w:szCs w:val="22"/>
        </w:rPr>
      </w:pPr>
      <w:r w:rsidRPr="005E3639">
        <w:rPr>
          <w:rFonts w:ascii="Montserrat" w:hAnsi="Montserrat" w:cs="Arial"/>
          <w:sz w:val="22"/>
          <w:szCs w:val="22"/>
          <w:lang w:val="es-ES_tradnl"/>
        </w:rPr>
        <w:t xml:space="preserve">A </w:t>
      </w:r>
      <w:r w:rsidR="00AE575A" w:rsidRPr="005E3639">
        <w:rPr>
          <w:rFonts w:ascii="Montserrat" w:hAnsi="Montserrat" w:cs="Arial"/>
          <w:sz w:val="22"/>
          <w:szCs w:val="22"/>
          <w:lang w:val="es-ES_tradnl"/>
        </w:rPr>
        <w:t>continuación,</w:t>
      </w:r>
      <w:r w:rsidRPr="005E3639">
        <w:rPr>
          <w:rFonts w:ascii="Montserrat" w:hAnsi="Montserrat" w:cs="Arial"/>
          <w:sz w:val="22"/>
          <w:szCs w:val="22"/>
          <w:lang w:val="es-ES_tradnl"/>
        </w:rPr>
        <w:t xml:space="preserve"> te presentamos </w:t>
      </w:r>
      <w:r w:rsidR="00342F61" w:rsidRPr="005E3639">
        <w:rPr>
          <w:rFonts w:ascii="Montserrat" w:hAnsi="Montserrat" w:cs="Arial"/>
          <w:sz w:val="22"/>
          <w:szCs w:val="22"/>
          <w:lang w:val="es-ES_tradnl"/>
        </w:rPr>
        <w:t xml:space="preserve">información y </w:t>
      </w:r>
      <w:r w:rsidR="009E5F86" w:rsidRPr="005E3639">
        <w:rPr>
          <w:rFonts w:ascii="Montserrat" w:hAnsi="Montserrat" w:cs="Arial"/>
          <w:sz w:val="22"/>
          <w:szCs w:val="22"/>
          <w:lang w:val="es-ES_tradnl"/>
        </w:rPr>
        <w:t xml:space="preserve">algunas </w:t>
      </w:r>
      <w:r w:rsidRPr="005E3639">
        <w:rPr>
          <w:rFonts w:ascii="Montserrat" w:hAnsi="Montserrat" w:cs="Arial"/>
          <w:sz w:val="22"/>
          <w:szCs w:val="22"/>
          <w:lang w:val="es-ES_tradnl"/>
        </w:rPr>
        <w:t xml:space="preserve">actividades que te ayudarán </w:t>
      </w:r>
      <w:r w:rsidR="00E267C0" w:rsidRPr="005E3639">
        <w:rPr>
          <w:rFonts w:ascii="Montserrat" w:hAnsi="Montserrat" w:cs="Arial"/>
          <w:sz w:val="22"/>
          <w:szCs w:val="22"/>
          <w:lang w:val="es-ES_tradnl"/>
        </w:rPr>
        <w:t xml:space="preserve">a </w:t>
      </w:r>
      <w:r w:rsidR="00CC3FA7" w:rsidRPr="005E3639">
        <w:rPr>
          <w:rFonts w:ascii="Montserrat" w:hAnsi="Montserrat"/>
          <w:bCs/>
          <w:sz w:val="22"/>
          <w:szCs w:val="22"/>
        </w:rPr>
        <w:t>identifica</w:t>
      </w:r>
      <w:r w:rsidR="007236B7" w:rsidRPr="005E3639">
        <w:rPr>
          <w:rFonts w:ascii="Montserrat" w:hAnsi="Montserrat"/>
          <w:bCs/>
          <w:sz w:val="22"/>
          <w:szCs w:val="22"/>
        </w:rPr>
        <w:t>r</w:t>
      </w:r>
      <w:r w:rsidR="00CC3FA7" w:rsidRPr="005E3639">
        <w:rPr>
          <w:rFonts w:ascii="Montserrat" w:hAnsi="Montserrat"/>
          <w:bCs/>
          <w:sz w:val="22"/>
          <w:szCs w:val="22"/>
        </w:rPr>
        <w:t xml:space="preserve"> rasgos generales de la civilización egipcia.</w:t>
      </w:r>
    </w:p>
    <w:p w14:paraId="59C34287" w14:textId="77777777" w:rsidR="00CC3FA7" w:rsidRPr="005E3639" w:rsidRDefault="00CC3FA7" w:rsidP="005E3639">
      <w:pPr>
        <w:jc w:val="both"/>
        <w:rPr>
          <w:rFonts w:ascii="Montserrat" w:hAnsi="Montserrat"/>
          <w:bCs/>
          <w:sz w:val="22"/>
          <w:szCs w:val="22"/>
        </w:rPr>
      </w:pPr>
    </w:p>
    <w:p w14:paraId="2D001C7D" w14:textId="74585FE0" w:rsidR="0010796C" w:rsidRPr="005E3639" w:rsidRDefault="006B01CB" w:rsidP="005E3639">
      <w:pPr>
        <w:jc w:val="both"/>
        <w:rPr>
          <w:rFonts w:ascii="Montserrat" w:hAnsi="Montserrat"/>
          <w:color w:val="000000"/>
          <w:sz w:val="22"/>
          <w:szCs w:val="22"/>
        </w:rPr>
      </w:pPr>
      <w:r w:rsidRPr="005E3639">
        <w:rPr>
          <w:rFonts w:ascii="Montserrat" w:hAnsi="Montserrat"/>
          <w:color w:val="000000" w:themeColor="text1"/>
          <w:sz w:val="22"/>
          <w:szCs w:val="22"/>
        </w:rPr>
        <w:lastRenderedPageBreak/>
        <w:t>E</w:t>
      </w:r>
      <w:r w:rsidR="007236B7" w:rsidRPr="005E3639">
        <w:rPr>
          <w:rFonts w:ascii="Montserrat" w:hAnsi="Montserrat"/>
          <w:color w:val="000000" w:themeColor="text1"/>
          <w:sz w:val="22"/>
          <w:szCs w:val="22"/>
        </w:rPr>
        <w:t xml:space="preserve">n </w:t>
      </w:r>
      <w:r w:rsidR="0010796C" w:rsidRPr="005E3639">
        <w:rPr>
          <w:rFonts w:ascii="Montserrat" w:hAnsi="Montserrat"/>
          <w:color w:val="000000" w:themeColor="text1"/>
          <w:sz w:val="22"/>
          <w:szCs w:val="22"/>
        </w:rPr>
        <w:t>la clase anterior.</w:t>
      </w:r>
      <w:r w:rsidRPr="005E3639">
        <w:rPr>
          <w:rFonts w:ascii="Montserrat" w:hAnsi="Montserrat"/>
          <w:color w:val="000000"/>
          <w:sz w:val="22"/>
          <w:szCs w:val="22"/>
        </w:rPr>
        <w:t xml:space="preserve"> v</w:t>
      </w:r>
      <w:r w:rsidR="0010796C" w:rsidRPr="005E3639">
        <w:rPr>
          <w:rFonts w:ascii="Montserrat" w:hAnsi="Montserrat"/>
          <w:color w:val="000000" w:themeColor="text1"/>
          <w:sz w:val="22"/>
          <w:szCs w:val="22"/>
        </w:rPr>
        <w:t>imos la primera civilización agrícola que existió: Mesopotamia. Se asentó entre el cauce de dos ríos: el Tigris y el Éufrates. La civilización duró 3500 años, creían en muchos dioses y varias de las cosas que descubrieron son útiles hasta nuestros días, como el conteo de horas, minutos, segundos, días y meses.</w:t>
      </w:r>
    </w:p>
    <w:p w14:paraId="33887FC8" w14:textId="77777777" w:rsidR="0010796C" w:rsidRPr="005E3639" w:rsidRDefault="0010796C" w:rsidP="005E3639">
      <w:pPr>
        <w:jc w:val="both"/>
        <w:rPr>
          <w:rFonts w:ascii="Montserrat" w:hAnsi="Montserrat"/>
          <w:color w:val="000000"/>
          <w:sz w:val="22"/>
          <w:szCs w:val="22"/>
        </w:rPr>
      </w:pPr>
    </w:p>
    <w:p w14:paraId="51A9E82C" w14:textId="54D0FEFC" w:rsidR="0025277E" w:rsidRPr="005E3639" w:rsidRDefault="0010796C" w:rsidP="005E3639">
      <w:pPr>
        <w:rPr>
          <w:rFonts w:ascii="Montserrat" w:hAnsi="Montserrat"/>
          <w:color w:val="000000" w:themeColor="text1"/>
          <w:sz w:val="22"/>
          <w:szCs w:val="22"/>
        </w:rPr>
      </w:pPr>
      <w:r w:rsidRPr="005E3639">
        <w:rPr>
          <w:rFonts w:ascii="Montserrat" w:hAnsi="Montserrat"/>
          <w:color w:val="000000" w:themeColor="text1"/>
          <w:sz w:val="22"/>
          <w:szCs w:val="22"/>
        </w:rPr>
        <w:t xml:space="preserve">En la clase de hoy nos dedicaremos a descubrir algunas características de otra de las civilizaciones agrícolas más importantes de la antigüedad: </w:t>
      </w:r>
      <w:r w:rsidRPr="005E3639">
        <w:rPr>
          <w:rFonts w:ascii="Montserrat" w:hAnsi="Montserrat"/>
          <w:b/>
          <w:color w:val="000000" w:themeColor="text1"/>
          <w:sz w:val="22"/>
          <w:szCs w:val="22"/>
        </w:rPr>
        <w:t>Egipto</w:t>
      </w:r>
      <w:r w:rsidRPr="005E3639">
        <w:rPr>
          <w:rFonts w:ascii="Montserrat" w:hAnsi="Montserrat"/>
          <w:color w:val="000000" w:themeColor="text1"/>
          <w:sz w:val="22"/>
          <w:szCs w:val="22"/>
        </w:rPr>
        <w:t>.</w:t>
      </w:r>
    </w:p>
    <w:p w14:paraId="6107765A" w14:textId="77777777" w:rsidR="007236B7" w:rsidRPr="005E3639" w:rsidRDefault="007236B7" w:rsidP="005E3639">
      <w:pPr>
        <w:jc w:val="both"/>
        <w:rPr>
          <w:rFonts w:ascii="Montserrat" w:hAnsi="Montserrat"/>
          <w:color w:val="000000" w:themeColor="text1"/>
          <w:sz w:val="22"/>
          <w:szCs w:val="22"/>
        </w:rPr>
      </w:pPr>
    </w:p>
    <w:p w14:paraId="522D440C" w14:textId="78E31EDB" w:rsidR="0051291E" w:rsidRPr="005E3639" w:rsidRDefault="0051291E" w:rsidP="005E3639">
      <w:pPr>
        <w:jc w:val="both"/>
        <w:rPr>
          <w:rFonts w:ascii="Montserrat" w:hAnsi="Montserrat"/>
          <w:color w:val="000000" w:themeColor="text1"/>
          <w:sz w:val="22"/>
          <w:szCs w:val="22"/>
        </w:rPr>
      </w:pPr>
      <w:r w:rsidRPr="005E3639">
        <w:rPr>
          <w:rFonts w:ascii="Montserrat" w:hAnsi="Montserrat"/>
          <w:color w:val="000000" w:themeColor="text1"/>
          <w:sz w:val="22"/>
          <w:szCs w:val="22"/>
        </w:rPr>
        <w:t>La civilización egipcia tuvo su lugar de desarrollo en las riberas de uno de los ríos más largos del mundo: el río Nilo.</w:t>
      </w:r>
    </w:p>
    <w:p w14:paraId="3C23A9FA" w14:textId="3F3C9D62" w:rsidR="0051291E" w:rsidRPr="005E3639" w:rsidRDefault="0051291E" w:rsidP="005E3639">
      <w:pPr>
        <w:jc w:val="both"/>
        <w:rPr>
          <w:rFonts w:ascii="Montserrat" w:hAnsi="Montserrat"/>
          <w:color w:val="000000" w:themeColor="text1"/>
          <w:sz w:val="22"/>
          <w:szCs w:val="22"/>
        </w:rPr>
      </w:pPr>
    </w:p>
    <w:p w14:paraId="1395EEFE" w14:textId="3AD4AD7E" w:rsidR="0051291E" w:rsidRPr="005E3639" w:rsidRDefault="0051291E" w:rsidP="005E3639">
      <w:pPr>
        <w:jc w:val="both"/>
        <w:rPr>
          <w:rFonts w:ascii="Montserrat" w:hAnsi="Montserrat"/>
          <w:color w:val="000000"/>
          <w:sz w:val="22"/>
          <w:szCs w:val="22"/>
        </w:rPr>
      </w:pPr>
      <w:r w:rsidRPr="005E3639">
        <w:rPr>
          <w:rFonts w:ascii="Montserrat" w:hAnsi="Montserrat"/>
          <w:color w:val="000000" w:themeColor="text1"/>
          <w:sz w:val="22"/>
          <w:szCs w:val="22"/>
        </w:rPr>
        <w:t>Con una longitud de más de 6500 km. y crecidas en verano, el Nilo dio origen a una tierra fertilísima en la que fue posible la agricultura. Esta tierra fértil fue llamada por los egipcios Kemet, que significa “Tierra Negra”, por el color oscuro que tomaba la tierra después de la crecida anual del Nilo.</w:t>
      </w:r>
    </w:p>
    <w:p w14:paraId="136E8FF9" w14:textId="72E6C393" w:rsidR="0051291E" w:rsidRPr="005E3639" w:rsidRDefault="0051291E" w:rsidP="005E3639">
      <w:pPr>
        <w:jc w:val="both"/>
        <w:rPr>
          <w:rFonts w:ascii="Montserrat" w:hAnsi="Montserrat"/>
          <w:color w:val="000000"/>
          <w:sz w:val="22"/>
          <w:szCs w:val="22"/>
        </w:rPr>
      </w:pPr>
    </w:p>
    <w:p w14:paraId="38FA157E" w14:textId="4BE2F960" w:rsidR="0051291E" w:rsidRPr="005E3639" w:rsidRDefault="0051291E" w:rsidP="005E3639">
      <w:pPr>
        <w:jc w:val="both"/>
        <w:rPr>
          <w:rFonts w:ascii="Montserrat" w:hAnsi="Montserrat"/>
          <w:color w:val="000000"/>
          <w:sz w:val="22"/>
          <w:szCs w:val="22"/>
        </w:rPr>
      </w:pPr>
      <w:r w:rsidRPr="005E3639">
        <w:rPr>
          <w:rFonts w:ascii="Montserrat" w:hAnsi="Montserrat"/>
          <w:color w:val="000000"/>
          <w:sz w:val="22"/>
          <w:szCs w:val="22"/>
        </w:rPr>
        <w:t>Ya hemos visto que el agua es fundamental para que se desarrolle la agricultura y esa fue la principal razón por la cual, los nómadas se volvieron sedentarios.</w:t>
      </w:r>
    </w:p>
    <w:p w14:paraId="19E9CA14" w14:textId="77777777" w:rsidR="0051291E" w:rsidRPr="005E3639" w:rsidRDefault="0051291E" w:rsidP="005E3639">
      <w:pPr>
        <w:jc w:val="both"/>
        <w:rPr>
          <w:rFonts w:ascii="Montserrat" w:hAnsi="Montserrat"/>
          <w:color w:val="000000"/>
          <w:sz w:val="22"/>
          <w:szCs w:val="22"/>
        </w:rPr>
      </w:pPr>
    </w:p>
    <w:p w14:paraId="243E7AFE" w14:textId="0C109C7C" w:rsidR="0051291E" w:rsidRPr="005E3639" w:rsidRDefault="006B01CB" w:rsidP="005E3639">
      <w:pPr>
        <w:jc w:val="both"/>
        <w:rPr>
          <w:rFonts w:ascii="Montserrat" w:hAnsi="Montserrat"/>
          <w:color w:val="000000"/>
          <w:sz w:val="22"/>
          <w:szCs w:val="22"/>
        </w:rPr>
      </w:pPr>
      <w:r w:rsidRPr="005E3639">
        <w:rPr>
          <w:rFonts w:ascii="Montserrat" w:hAnsi="Montserrat"/>
          <w:color w:val="000000" w:themeColor="text1"/>
          <w:sz w:val="22"/>
          <w:szCs w:val="22"/>
        </w:rPr>
        <w:t xml:space="preserve">Los egipcios, </w:t>
      </w:r>
      <w:r w:rsidR="0051291E" w:rsidRPr="005E3639">
        <w:rPr>
          <w:rFonts w:ascii="Montserrat" w:hAnsi="Montserrat"/>
          <w:color w:val="000000" w:themeColor="text1"/>
          <w:sz w:val="22"/>
          <w:szCs w:val="22"/>
        </w:rPr>
        <w:t>aprendieron muy pronto a aprovechar las crecidas del Nilo inventando un sistema de represas para contener el agua y redis</w:t>
      </w:r>
      <w:r w:rsidRPr="005E3639">
        <w:rPr>
          <w:rFonts w:ascii="Montserrat" w:hAnsi="Montserrat"/>
          <w:color w:val="000000" w:themeColor="text1"/>
          <w:sz w:val="22"/>
          <w:szCs w:val="22"/>
        </w:rPr>
        <w:t>tribuirla una vez que se retirab</w:t>
      </w:r>
      <w:r w:rsidR="0051291E" w:rsidRPr="005E3639">
        <w:rPr>
          <w:rFonts w:ascii="Montserrat" w:hAnsi="Montserrat"/>
          <w:color w:val="000000" w:themeColor="text1"/>
          <w:sz w:val="22"/>
          <w:szCs w:val="22"/>
        </w:rPr>
        <w:t>a.</w:t>
      </w:r>
    </w:p>
    <w:p w14:paraId="28E909A5" w14:textId="39CB2D4B" w:rsidR="0010796C" w:rsidRPr="005E3639" w:rsidRDefault="0010796C" w:rsidP="005E3639">
      <w:pPr>
        <w:rPr>
          <w:rFonts w:ascii="Montserrat" w:hAnsi="Montserrat" w:cs="Arial"/>
          <w:color w:val="000000" w:themeColor="text1"/>
          <w:sz w:val="22"/>
          <w:szCs w:val="22"/>
        </w:rPr>
      </w:pPr>
    </w:p>
    <w:p w14:paraId="76A6F3F1" w14:textId="744FEF20" w:rsidR="0051291E" w:rsidRPr="005E3639" w:rsidRDefault="0051291E" w:rsidP="005E3639">
      <w:pPr>
        <w:jc w:val="both"/>
        <w:rPr>
          <w:rFonts w:ascii="Montserrat" w:hAnsi="Montserrat"/>
          <w:color w:val="000000"/>
          <w:sz w:val="22"/>
          <w:szCs w:val="22"/>
        </w:rPr>
      </w:pPr>
      <w:r w:rsidRPr="005E3639">
        <w:rPr>
          <w:rFonts w:ascii="Montserrat" w:hAnsi="Montserrat"/>
          <w:color w:val="000000" w:themeColor="text1"/>
          <w:sz w:val="22"/>
          <w:szCs w:val="22"/>
        </w:rPr>
        <w:t>En las riberas del río Nilo, los egi</w:t>
      </w:r>
      <w:r w:rsidR="006B01CB" w:rsidRPr="005E3639">
        <w:rPr>
          <w:rFonts w:ascii="Montserrat" w:hAnsi="Montserrat"/>
          <w:color w:val="000000" w:themeColor="text1"/>
          <w:sz w:val="22"/>
          <w:szCs w:val="22"/>
        </w:rPr>
        <w:t>pcios cultivaban</w:t>
      </w:r>
      <w:r w:rsidRPr="005E3639">
        <w:rPr>
          <w:rFonts w:ascii="Montserrat" w:hAnsi="Montserrat"/>
          <w:color w:val="000000" w:themeColor="text1"/>
          <w:sz w:val="22"/>
          <w:szCs w:val="22"/>
        </w:rPr>
        <w:t>, cereales como el trigo, la avena y la cebada, además de dos plantas muy importantes; el lino, que era la planta con lo que hacían la mayoría de sus vestidos y tejidos, y del papiro, que fue importantísimo porque era la planta de donde sacaban el material para su escritura jeroglífica.</w:t>
      </w:r>
    </w:p>
    <w:p w14:paraId="429559E8" w14:textId="3D04CEE7" w:rsidR="0051291E" w:rsidRPr="005E3639" w:rsidRDefault="0051291E" w:rsidP="005E3639">
      <w:pPr>
        <w:rPr>
          <w:rFonts w:ascii="Montserrat" w:hAnsi="Montserrat" w:cs="Arial"/>
          <w:color w:val="000000" w:themeColor="text1"/>
          <w:sz w:val="22"/>
          <w:szCs w:val="22"/>
        </w:rPr>
      </w:pPr>
    </w:p>
    <w:p w14:paraId="2CDCC970" w14:textId="399593AA" w:rsidR="0051291E" w:rsidRPr="005E3639" w:rsidRDefault="0051291E" w:rsidP="005E3639">
      <w:pPr>
        <w:jc w:val="both"/>
        <w:rPr>
          <w:rFonts w:ascii="Montserrat" w:hAnsi="Montserrat"/>
          <w:color w:val="000000"/>
          <w:sz w:val="22"/>
          <w:szCs w:val="22"/>
        </w:rPr>
      </w:pPr>
      <w:r w:rsidRPr="005E3639">
        <w:rPr>
          <w:rFonts w:ascii="Montserrat" w:hAnsi="Montserrat"/>
          <w:color w:val="000000" w:themeColor="text1"/>
          <w:sz w:val="22"/>
          <w:szCs w:val="22"/>
        </w:rPr>
        <w:t>De hecho, la agricultura de Egipto era tan abundante que viajeros de otras culturas destacaron las excelencias de sus campos, su fertilidad, la facilidad de trabajo y rentabilidad con que se producían las cosechas. Incluso, la propia civilización egipcia estuvo muy marcada por la importancia de su agricultura. Prueba de ello son los cultos y las divinidades relacionadas con la fecundidad de la vegetación y la fertilidad de la tierra, fueron muchas y éstas cuentan entre los grandes dioses del panteón egipcio.</w:t>
      </w:r>
    </w:p>
    <w:p w14:paraId="7C8246A3" w14:textId="144DE5B3" w:rsidR="0051291E" w:rsidRPr="005E3639" w:rsidRDefault="0051291E" w:rsidP="005E3639">
      <w:pPr>
        <w:rPr>
          <w:rFonts w:ascii="Montserrat" w:hAnsi="Montserrat" w:cs="Arial"/>
          <w:color w:val="000000" w:themeColor="text1"/>
          <w:sz w:val="22"/>
          <w:szCs w:val="22"/>
        </w:rPr>
      </w:pPr>
    </w:p>
    <w:p w14:paraId="27348389" w14:textId="3A4EB01C" w:rsidR="0051291E" w:rsidRPr="005E3639" w:rsidRDefault="0051291E" w:rsidP="005E3639">
      <w:pPr>
        <w:jc w:val="both"/>
        <w:rPr>
          <w:rFonts w:ascii="Montserrat" w:hAnsi="Montserrat"/>
          <w:color w:val="000000" w:themeColor="text1"/>
          <w:sz w:val="22"/>
          <w:szCs w:val="22"/>
        </w:rPr>
      </w:pPr>
      <w:r w:rsidRPr="005E3639">
        <w:rPr>
          <w:rFonts w:ascii="Montserrat" w:hAnsi="Montserrat"/>
          <w:color w:val="000000" w:themeColor="text1"/>
          <w:sz w:val="22"/>
          <w:szCs w:val="22"/>
        </w:rPr>
        <w:t>Los egipcios también desarrollaron la ganadería, sobre todo de ganado vacuno, ovino y caprino.</w:t>
      </w:r>
    </w:p>
    <w:p w14:paraId="51DB25E2" w14:textId="5F49403E" w:rsidR="0051291E" w:rsidRPr="005E3639" w:rsidRDefault="0051291E" w:rsidP="005E3639">
      <w:pPr>
        <w:jc w:val="both"/>
        <w:rPr>
          <w:rFonts w:ascii="Montserrat" w:hAnsi="Montserrat"/>
          <w:color w:val="000000" w:themeColor="text1"/>
          <w:sz w:val="22"/>
          <w:szCs w:val="22"/>
        </w:rPr>
      </w:pPr>
    </w:p>
    <w:p w14:paraId="18326F01" w14:textId="001DFB44" w:rsidR="0051291E" w:rsidRPr="005E3639" w:rsidRDefault="0051291E" w:rsidP="005E3639">
      <w:pPr>
        <w:jc w:val="both"/>
        <w:rPr>
          <w:rFonts w:ascii="Montserrat" w:hAnsi="Montserrat"/>
          <w:color w:val="000000" w:themeColor="text1"/>
          <w:sz w:val="22"/>
          <w:szCs w:val="22"/>
        </w:rPr>
      </w:pPr>
      <w:r w:rsidRPr="005E3639">
        <w:rPr>
          <w:rFonts w:ascii="Montserrat" w:hAnsi="Montserrat"/>
          <w:color w:val="000000" w:themeColor="text1"/>
          <w:sz w:val="22"/>
          <w:szCs w:val="22"/>
        </w:rPr>
        <w:t>¡Ah! Porque resulta que existen muchas pinturas en papiros, en cerámica y en las tumbas egipcias donde podemos ver escenas de pastores cuidando el ganado.</w:t>
      </w:r>
    </w:p>
    <w:p w14:paraId="193D071E" w14:textId="5546D234" w:rsidR="0051291E" w:rsidRPr="005E3639" w:rsidRDefault="0051291E" w:rsidP="005E3639">
      <w:pPr>
        <w:jc w:val="both"/>
        <w:rPr>
          <w:rFonts w:ascii="Montserrat" w:hAnsi="Montserrat"/>
          <w:color w:val="000000" w:themeColor="text1"/>
          <w:sz w:val="22"/>
          <w:szCs w:val="22"/>
        </w:rPr>
      </w:pPr>
    </w:p>
    <w:p w14:paraId="716D4A12" w14:textId="37289114" w:rsidR="0051291E" w:rsidRPr="005E3639" w:rsidRDefault="0051291E" w:rsidP="005E3639">
      <w:pPr>
        <w:jc w:val="both"/>
        <w:rPr>
          <w:rFonts w:ascii="Montserrat" w:hAnsi="Montserrat"/>
          <w:color w:val="000000" w:themeColor="text1"/>
          <w:sz w:val="22"/>
          <w:szCs w:val="22"/>
        </w:rPr>
      </w:pPr>
      <w:r w:rsidRPr="005E3639">
        <w:rPr>
          <w:rFonts w:ascii="Montserrat" w:hAnsi="Montserrat"/>
          <w:color w:val="000000" w:themeColor="text1"/>
          <w:sz w:val="22"/>
          <w:szCs w:val="22"/>
        </w:rPr>
        <w:t>Para los egipcios los toros y vacas, ocuparon un importante lugar porque los relacionaban con la realeza. Pero no eran los únicos animales importantes, se sabe que respetaban mucho a los gatos, los cocodrilos y las aves de caza como las águilas y los halc</w:t>
      </w:r>
      <w:r w:rsidR="006B01CB" w:rsidRPr="005E3639">
        <w:rPr>
          <w:rFonts w:ascii="Montserrat" w:hAnsi="Montserrat"/>
          <w:color w:val="000000" w:themeColor="text1"/>
          <w:sz w:val="22"/>
          <w:szCs w:val="22"/>
        </w:rPr>
        <w:t>ones,</w:t>
      </w:r>
      <w:r w:rsidRPr="005E3639">
        <w:rPr>
          <w:rFonts w:ascii="Montserrat" w:hAnsi="Montserrat"/>
          <w:color w:val="000000" w:themeColor="text1"/>
          <w:sz w:val="22"/>
          <w:szCs w:val="22"/>
        </w:rPr>
        <w:t xml:space="preserve"> incluso </w:t>
      </w:r>
      <w:r w:rsidR="006B01CB" w:rsidRPr="005E3639">
        <w:rPr>
          <w:rFonts w:ascii="Montserrat" w:hAnsi="Montserrat"/>
          <w:color w:val="000000" w:themeColor="text1"/>
          <w:sz w:val="22"/>
          <w:szCs w:val="22"/>
        </w:rPr>
        <w:t xml:space="preserve">los </w:t>
      </w:r>
      <w:r w:rsidRPr="005E3639">
        <w:rPr>
          <w:rFonts w:ascii="Montserrat" w:hAnsi="Montserrat"/>
          <w:color w:val="000000" w:themeColor="text1"/>
          <w:sz w:val="22"/>
          <w:szCs w:val="22"/>
        </w:rPr>
        <w:t>momificaban igual que a las personas.</w:t>
      </w:r>
    </w:p>
    <w:p w14:paraId="08A92697" w14:textId="5C3A20AE" w:rsidR="0051291E" w:rsidRPr="005E3639" w:rsidRDefault="0051291E" w:rsidP="005E3639">
      <w:pPr>
        <w:jc w:val="both"/>
        <w:rPr>
          <w:rFonts w:ascii="Montserrat" w:hAnsi="Montserrat"/>
          <w:color w:val="000000" w:themeColor="text1"/>
          <w:sz w:val="22"/>
          <w:szCs w:val="22"/>
        </w:rPr>
      </w:pPr>
    </w:p>
    <w:p w14:paraId="77302904" w14:textId="77C6E35B" w:rsidR="0051291E" w:rsidRDefault="0051291E" w:rsidP="005E3639">
      <w:pPr>
        <w:jc w:val="both"/>
        <w:rPr>
          <w:rFonts w:ascii="Montserrat" w:hAnsi="Montserrat"/>
          <w:color w:val="000000" w:themeColor="text1"/>
          <w:sz w:val="22"/>
          <w:szCs w:val="22"/>
        </w:rPr>
      </w:pPr>
      <w:r w:rsidRPr="005E3639">
        <w:rPr>
          <w:rFonts w:ascii="Montserrat" w:hAnsi="Montserrat"/>
          <w:color w:val="000000" w:themeColor="text1"/>
          <w:sz w:val="22"/>
          <w:szCs w:val="22"/>
        </w:rPr>
        <w:lastRenderedPageBreak/>
        <w:t>Otras acti</w:t>
      </w:r>
      <w:r w:rsidR="005378BC" w:rsidRPr="005E3639">
        <w:rPr>
          <w:rFonts w:ascii="Montserrat" w:hAnsi="Montserrat"/>
          <w:color w:val="000000" w:themeColor="text1"/>
          <w:sz w:val="22"/>
          <w:szCs w:val="22"/>
        </w:rPr>
        <w:t>vidades económicas que desarrollaron</w:t>
      </w:r>
      <w:r w:rsidRPr="005E3639">
        <w:rPr>
          <w:rFonts w:ascii="Montserrat" w:hAnsi="Montserrat"/>
          <w:color w:val="000000" w:themeColor="text1"/>
          <w:sz w:val="22"/>
          <w:szCs w:val="22"/>
        </w:rPr>
        <w:t xml:space="preserve"> fueron</w:t>
      </w:r>
      <w:r w:rsidR="005378BC" w:rsidRPr="005E3639">
        <w:rPr>
          <w:rFonts w:ascii="Montserrat" w:hAnsi="Montserrat"/>
          <w:color w:val="000000" w:themeColor="text1"/>
          <w:sz w:val="22"/>
          <w:szCs w:val="22"/>
        </w:rPr>
        <w:t>:</w:t>
      </w:r>
      <w:r w:rsidRPr="005E3639">
        <w:rPr>
          <w:rFonts w:ascii="Montserrat" w:hAnsi="Montserrat"/>
          <w:color w:val="000000" w:themeColor="text1"/>
          <w:sz w:val="22"/>
          <w:szCs w:val="22"/>
        </w:rPr>
        <w:t xml:space="preserve"> </w:t>
      </w:r>
      <w:r w:rsidR="005378BC" w:rsidRPr="005E3639">
        <w:rPr>
          <w:rFonts w:ascii="Montserrat" w:hAnsi="Montserrat"/>
          <w:color w:val="000000" w:themeColor="text1"/>
          <w:sz w:val="22"/>
          <w:szCs w:val="22"/>
        </w:rPr>
        <w:t xml:space="preserve">la </w:t>
      </w:r>
      <w:r w:rsidRPr="005E3639">
        <w:rPr>
          <w:rFonts w:ascii="Montserrat" w:hAnsi="Montserrat"/>
          <w:color w:val="000000" w:themeColor="text1"/>
          <w:sz w:val="22"/>
          <w:szCs w:val="22"/>
        </w:rPr>
        <w:t>cerámica, la metalurgia, el trabajo de la madera y la navegación por el río Nilo</w:t>
      </w:r>
      <w:r w:rsidR="005378BC" w:rsidRPr="005E3639">
        <w:rPr>
          <w:rFonts w:ascii="Montserrat" w:hAnsi="Montserrat"/>
          <w:color w:val="000000" w:themeColor="text1"/>
          <w:sz w:val="22"/>
          <w:szCs w:val="22"/>
        </w:rPr>
        <w:t>, lo</w:t>
      </w:r>
      <w:r w:rsidRPr="005E3639">
        <w:rPr>
          <w:rFonts w:ascii="Montserrat" w:hAnsi="Montserrat"/>
          <w:color w:val="000000" w:themeColor="text1"/>
          <w:sz w:val="22"/>
          <w:szCs w:val="22"/>
        </w:rPr>
        <w:t xml:space="preserve"> que les permitió intercambiar mercancías con otros pueblos y culturas. </w:t>
      </w:r>
    </w:p>
    <w:p w14:paraId="240D1B50" w14:textId="77777777" w:rsidR="005E3639" w:rsidRPr="005E3639" w:rsidRDefault="005E3639" w:rsidP="005E3639">
      <w:pPr>
        <w:jc w:val="both"/>
        <w:rPr>
          <w:rFonts w:ascii="Montserrat" w:hAnsi="Montserrat"/>
          <w:color w:val="000000"/>
          <w:sz w:val="22"/>
          <w:szCs w:val="22"/>
        </w:rPr>
      </w:pPr>
    </w:p>
    <w:p w14:paraId="2B650312" w14:textId="25DD8C47" w:rsidR="0051291E" w:rsidRPr="005E3639" w:rsidRDefault="005378BC" w:rsidP="005E3639">
      <w:pPr>
        <w:jc w:val="both"/>
        <w:rPr>
          <w:rFonts w:ascii="Montserrat" w:hAnsi="Montserrat"/>
          <w:color w:val="000000"/>
          <w:sz w:val="22"/>
          <w:szCs w:val="22"/>
        </w:rPr>
      </w:pPr>
      <w:r w:rsidRPr="005E3639">
        <w:rPr>
          <w:rFonts w:ascii="Montserrat" w:hAnsi="Montserrat"/>
          <w:color w:val="000000" w:themeColor="text1"/>
          <w:sz w:val="22"/>
          <w:szCs w:val="22"/>
        </w:rPr>
        <w:t>L</w:t>
      </w:r>
      <w:r w:rsidR="0051291E" w:rsidRPr="005E3639">
        <w:rPr>
          <w:rFonts w:ascii="Montserrat" w:hAnsi="Montserrat"/>
          <w:color w:val="000000" w:themeColor="text1"/>
          <w:sz w:val="22"/>
          <w:szCs w:val="22"/>
        </w:rPr>
        <w:t>a sociedad egipcia se caracterizó por ser una de las más complejas y estratificadas de la Antigüedad, cosa que se mantuvo sin muchos cambios durante casi los 3000 años en que existió esa civilización. La unidad básica de la sociedad egipcia era la familia nuclear, es decir, el marido y la mujer, a los que se añadían los hijos que pudieran tener y los abuelos. Sobre esta base familiar, había una fuerte estructura estatal, cuya cabeza era el faraón, eje central de la vida tanto política como religiosa de los egipcios.</w:t>
      </w:r>
    </w:p>
    <w:p w14:paraId="360CFD7A" w14:textId="77777777" w:rsidR="0051291E" w:rsidRPr="005E3639" w:rsidRDefault="0051291E" w:rsidP="005E3639">
      <w:pPr>
        <w:jc w:val="both"/>
        <w:rPr>
          <w:rFonts w:ascii="Montserrat" w:hAnsi="Montserrat"/>
          <w:color w:val="000000"/>
          <w:sz w:val="22"/>
          <w:szCs w:val="22"/>
        </w:rPr>
      </w:pPr>
    </w:p>
    <w:p w14:paraId="18FB07F7" w14:textId="48D6AE1B" w:rsidR="0051291E" w:rsidRPr="005E3639" w:rsidRDefault="0051291E" w:rsidP="005E3639">
      <w:pPr>
        <w:jc w:val="both"/>
        <w:rPr>
          <w:rFonts w:ascii="Montserrat" w:hAnsi="Montserrat"/>
          <w:color w:val="000000" w:themeColor="text1"/>
          <w:sz w:val="22"/>
          <w:szCs w:val="22"/>
        </w:rPr>
      </w:pPr>
      <w:r w:rsidRPr="005E3639">
        <w:rPr>
          <w:rFonts w:ascii="Montserrat" w:hAnsi="Montserrat"/>
          <w:color w:val="000000" w:themeColor="text1"/>
          <w:sz w:val="22"/>
          <w:szCs w:val="22"/>
        </w:rPr>
        <w:t>El Estado egipcio, sobre todo a partir del 3000 a. C., estuvo fuertemente centralizado y unificado bajo la autoridad del faraón, que para ellos era como un gobernante de naturaleza divina; su función, para los egipcios, se remontaba a los dioses que, según la tradición, aparecieron en los tiempos míticos sobre el trono de Egipto. Así entendido, el faraón era un representante de los dioses y lo consideraban divino. Por lo general el sucesor de un faraón era un miembro de su familia y solían estar en el poder hasta su muerte.</w:t>
      </w:r>
    </w:p>
    <w:p w14:paraId="77A90AAC" w14:textId="14FA78E4" w:rsidR="0051291E" w:rsidRPr="005E3639" w:rsidRDefault="0051291E" w:rsidP="005E3639">
      <w:pPr>
        <w:jc w:val="both"/>
        <w:rPr>
          <w:rFonts w:ascii="Montserrat" w:hAnsi="Montserrat"/>
          <w:color w:val="000000" w:themeColor="text1"/>
          <w:sz w:val="22"/>
          <w:szCs w:val="22"/>
        </w:rPr>
      </w:pPr>
    </w:p>
    <w:p w14:paraId="5CE5CDE7" w14:textId="77777777" w:rsidR="00521C89" w:rsidRPr="005E3639" w:rsidRDefault="00521C89" w:rsidP="005E3639">
      <w:pPr>
        <w:jc w:val="both"/>
        <w:rPr>
          <w:rFonts w:ascii="Montserrat" w:hAnsi="Montserrat"/>
          <w:color w:val="000000"/>
          <w:sz w:val="22"/>
          <w:szCs w:val="22"/>
        </w:rPr>
      </w:pPr>
      <w:r w:rsidRPr="005E3639">
        <w:rPr>
          <w:rFonts w:ascii="Montserrat" w:hAnsi="Montserrat"/>
          <w:color w:val="000000"/>
          <w:sz w:val="22"/>
          <w:szCs w:val="22"/>
        </w:rPr>
        <w:t>Observa el siguiente video:</w:t>
      </w:r>
    </w:p>
    <w:p w14:paraId="67FC80CB" w14:textId="77777777" w:rsidR="00521C89" w:rsidRPr="005E3639" w:rsidRDefault="00521C89" w:rsidP="005E3639">
      <w:pPr>
        <w:jc w:val="both"/>
        <w:rPr>
          <w:rFonts w:ascii="Montserrat" w:hAnsi="Montserrat"/>
          <w:color w:val="000000" w:themeColor="text1"/>
          <w:sz w:val="22"/>
          <w:szCs w:val="22"/>
        </w:rPr>
      </w:pPr>
    </w:p>
    <w:p w14:paraId="434915FC" w14:textId="0C95B37C" w:rsidR="0051291E" w:rsidRPr="005E3639" w:rsidRDefault="0051291E" w:rsidP="005E3639">
      <w:pPr>
        <w:pStyle w:val="Prrafodelista"/>
        <w:numPr>
          <w:ilvl w:val="0"/>
          <w:numId w:val="16"/>
        </w:numPr>
        <w:jc w:val="both"/>
        <w:rPr>
          <w:rFonts w:ascii="Montserrat" w:hAnsi="Montserrat"/>
          <w:b/>
          <w:bCs/>
          <w:color w:val="000000"/>
          <w:sz w:val="22"/>
          <w:szCs w:val="22"/>
        </w:rPr>
      </w:pPr>
      <w:r w:rsidRPr="005E3639">
        <w:rPr>
          <w:rFonts w:ascii="Montserrat" w:hAnsi="Montserrat"/>
          <w:b/>
          <w:bCs/>
          <w:color w:val="000000"/>
          <w:sz w:val="22"/>
          <w:szCs w:val="22"/>
        </w:rPr>
        <w:t xml:space="preserve">Egipto faraónico, Gerardo </w:t>
      </w:r>
      <w:proofErr w:type="spellStart"/>
      <w:r w:rsidRPr="005E3639">
        <w:rPr>
          <w:rFonts w:ascii="Montserrat" w:hAnsi="Montserrat"/>
          <w:b/>
          <w:bCs/>
          <w:color w:val="000000"/>
          <w:sz w:val="22"/>
          <w:szCs w:val="22"/>
        </w:rPr>
        <w:t>Taber</w:t>
      </w:r>
      <w:proofErr w:type="spellEnd"/>
      <w:r w:rsidRPr="005E3639">
        <w:rPr>
          <w:rFonts w:ascii="Montserrat" w:hAnsi="Montserrat"/>
          <w:b/>
          <w:bCs/>
          <w:color w:val="000000"/>
          <w:sz w:val="22"/>
          <w:szCs w:val="22"/>
        </w:rPr>
        <w:t>, Museo Nacional de las Culturas</w:t>
      </w:r>
      <w:r w:rsidR="005E3639">
        <w:rPr>
          <w:rFonts w:ascii="Montserrat" w:hAnsi="Montserrat"/>
          <w:b/>
          <w:bCs/>
          <w:color w:val="000000"/>
          <w:sz w:val="22"/>
          <w:szCs w:val="22"/>
        </w:rPr>
        <w:t>.</w:t>
      </w:r>
    </w:p>
    <w:p w14:paraId="65DD377E" w14:textId="77777777" w:rsidR="0051291E" w:rsidRPr="005E3639" w:rsidRDefault="00DD603B" w:rsidP="005E3639">
      <w:pPr>
        <w:ind w:firstLine="708"/>
        <w:jc w:val="both"/>
        <w:rPr>
          <w:rFonts w:ascii="Montserrat" w:hAnsi="Montserrat"/>
          <w:color w:val="000000"/>
          <w:sz w:val="22"/>
          <w:szCs w:val="22"/>
        </w:rPr>
      </w:pPr>
      <w:hyperlink r:id="rId9" w:history="1">
        <w:r w:rsidR="0051291E" w:rsidRPr="005E3639">
          <w:rPr>
            <w:rStyle w:val="Hipervnculo"/>
            <w:rFonts w:ascii="Montserrat" w:hAnsi="Montserrat"/>
            <w:sz w:val="22"/>
            <w:szCs w:val="22"/>
          </w:rPr>
          <w:t>https://www.youtube.com/watch?v=R-ilgW0poK8</w:t>
        </w:r>
      </w:hyperlink>
    </w:p>
    <w:p w14:paraId="6C8B9E69" w14:textId="32238C73" w:rsidR="0051291E" w:rsidRPr="005E3639" w:rsidRDefault="0051291E" w:rsidP="005E3639">
      <w:pPr>
        <w:jc w:val="both"/>
        <w:rPr>
          <w:rFonts w:ascii="Montserrat" w:hAnsi="Montserrat"/>
          <w:color w:val="000000"/>
          <w:sz w:val="22"/>
          <w:szCs w:val="22"/>
        </w:rPr>
      </w:pPr>
    </w:p>
    <w:p w14:paraId="2DDEF6E1" w14:textId="3ECD54FB" w:rsidR="005378BC" w:rsidRPr="005E3639" w:rsidRDefault="005378BC" w:rsidP="005E3639">
      <w:pPr>
        <w:jc w:val="both"/>
        <w:rPr>
          <w:rFonts w:ascii="Montserrat" w:hAnsi="Montserrat"/>
          <w:color w:val="000000" w:themeColor="text1"/>
          <w:sz w:val="22"/>
          <w:szCs w:val="22"/>
        </w:rPr>
      </w:pPr>
      <w:r w:rsidRPr="005E3639">
        <w:rPr>
          <w:rFonts w:ascii="Montserrat" w:hAnsi="Montserrat"/>
          <w:color w:val="000000" w:themeColor="text1"/>
          <w:sz w:val="22"/>
          <w:szCs w:val="22"/>
        </w:rPr>
        <w:t>E</w:t>
      </w:r>
      <w:r w:rsidR="0051291E" w:rsidRPr="005E3639">
        <w:rPr>
          <w:rFonts w:ascii="Montserrat" w:hAnsi="Montserrat"/>
          <w:color w:val="000000" w:themeColor="text1"/>
          <w:sz w:val="22"/>
          <w:szCs w:val="22"/>
        </w:rPr>
        <w:t>ra tal la importancia del faraón en el antiguo Egipto, que el palacio real era el autén</w:t>
      </w:r>
      <w:r w:rsidRPr="005E3639">
        <w:rPr>
          <w:rFonts w:ascii="Montserrat" w:hAnsi="Montserrat"/>
          <w:color w:val="000000" w:themeColor="text1"/>
          <w:sz w:val="22"/>
          <w:szCs w:val="22"/>
        </w:rPr>
        <w:t xml:space="preserve">tico centro político del país, </w:t>
      </w:r>
      <w:r w:rsidR="0051291E" w:rsidRPr="005E3639">
        <w:rPr>
          <w:rFonts w:ascii="Montserrat" w:hAnsi="Montserrat"/>
          <w:color w:val="000000" w:themeColor="text1"/>
          <w:sz w:val="22"/>
          <w:szCs w:val="22"/>
        </w:rPr>
        <w:t xml:space="preserve">se mandaban a hacer esculturas y pinturas del faraón que se ponían en </w:t>
      </w:r>
      <w:r w:rsidRPr="005E3639">
        <w:rPr>
          <w:rFonts w:ascii="Montserrat" w:hAnsi="Montserrat"/>
          <w:color w:val="000000" w:themeColor="text1"/>
          <w:sz w:val="22"/>
          <w:szCs w:val="22"/>
        </w:rPr>
        <w:t>todo el</w:t>
      </w:r>
      <w:r w:rsidR="0051291E" w:rsidRPr="005E3639">
        <w:rPr>
          <w:rFonts w:ascii="Montserrat" w:hAnsi="Montserrat"/>
          <w:color w:val="000000" w:themeColor="text1"/>
          <w:sz w:val="22"/>
          <w:szCs w:val="22"/>
        </w:rPr>
        <w:t xml:space="preserve"> reino. </w:t>
      </w:r>
    </w:p>
    <w:p w14:paraId="6641E6DD" w14:textId="77777777" w:rsidR="00D12348" w:rsidRPr="005E3639" w:rsidRDefault="00D12348" w:rsidP="005E3639">
      <w:pPr>
        <w:jc w:val="both"/>
        <w:rPr>
          <w:rFonts w:ascii="Montserrat" w:hAnsi="Montserrat"/>
          <w:color w:val="000000" w:themeColor="text1"/>
          <w:sz w:val="22"/>
          <w:szCs w:val="22"/>
        </w:rPr>
      </w:pPr>
    </w:p>
    <w:p w14:paraId="781E0E0D" w14:textId="0D6973BB" w:rsidR="0051291E" w:rsidRPr="005E3639" w:rsidRDefault="005378BC" w:rsidP="005E3639">
      <w:pPr>
        <w:jc w:val="both"/>
        <w:rPr>
          <w:rFonts w:ascii="Montserrat" w:hAnsi="Montserrat"/>
          <w:color w:val="000000" w:themeColor="text1"/>
          <w:sz w:val="22"/>
          <w:szCs w:val="22"/>
        </w:rPr>
      </w:pPr>
      <w:r w:rsidRPr="005E3639">
        <w:rPr>
          <w:rFonts w:ascii="Montserrat" w:hAnsi="Montserrat"/>
          <w:color w:val="000000" w:themeColor="text1"/>
          <w:sz w:val="22"/>
          <w:szCs w:val="22"/>
        </w:rPr>
        <w:t>En</w:t>
      </w:r>
      <w:r w:rsidR="0051291E" w:rsidRPr="005E3639">
        <w:rPr>
          <w:rFonts w:ascii="Montserrat" w:hAnsi="Montserrat"/>
          <w:color w:val="000000" w:themeColor="text1"/>
          <w:sz w:val="22"/>
          <w:szCs w:val="22"/>
        </w:rPr>
        <w:t xml:space="preserve"> la línea del tiempo de </w:t>
      </w:r>
      <w:r w:rsidR="00C17CC2" w:rsidRPr="005E3639">
        <w:rPr>
          <w:rFonts w:ascii="Montserrat" w:hAnsi="Montserrat"/>
          <w:color w:val="000000" w:themeColor="text1"/>
          <w:sz w:val="22"/>
          <w:szCs w:val="22"/>
        </w:rPr>
        <w:t>t</w:t>
      </w:r>
      <w:r w:rsidR="0051291E" w:rsidRPr="005E3639">
        <w:rPr>
          <w:rFonts w:ascii="Montserrat" w:hAnsi="Montserrat"/>
          <w:color w:val="000000" w:themeColor="text1"/>
          <w:sz w:val="22"/>
          <w:szCs w:val="22"/>
        </w:rPr>
        <w:t xml:space="preserve">u libro de texto historia </w:t>
      </w:r>
      <w:r w:rsidRPr="005E3639">
        <w:rPr>
          <w:rFonts w:ascii="Montserrat" w:hAnsi="Montserrat"/>
          <w:color w:val="000000" w:themeColor="text1"/>
          <w:sz w:val="22"/>
          <w:szCs w:val="22"/>
        </w:rPr>
        <w:t xml:space="preserve">observaras que </w:t>
      </w:r>
      <w:r w:rsidR="00D12348" w:rsidRPr="005E3639">
        <w:rPr>
          <w:rFonts w:ascii="Montserrat" w:hAnsi="Montserrat"/>
          <w:color w:val="000000" w:themeColor="text1"/>
          <w:sz w:val="22"/>
          <w:szCs w:val="22"/>
        </w:rPr>
        <w:t>la civilización egipcia estaba</w:t>
      </w:r>
      <w:r w:rsidR="0051291E" w:rsidRPr="005E3639">
        <w:rPr>
          <w:rFonts w:ascii="Montserrat" w:hAnsi="Montserrat"/>
          <w:color w:val="000000" w:themeColor="text1"/>
          <w:sz w:val="22"/>
          <w:szCs w:val="22"/>
        </w:rPr>
        <w:t xml:space="preserve"> dividida en dinastías, es decir, que algunos historiadores dividen los casi 3000 años de historia del Egipto antiguo </w:t>
      </w:r>
      <w:proofErr w:type="gramStart"/>
      <w:r w:rsidR="0051291E" w:rsidRPr="005E3639">
        <w:rPr>
          <w:rFonts w:ascii="Montserrat" w:hAnsi="Montserrat"/>
          <w:color w:val="000000" w:themeColor="text1"/>
          <w:sz w:val="22"/>
          <w:szCs w:val="22"/>
        </w:rPr>
        <w:t xml:space="preserve">de acuerdo </w:t>
      </w:r>
      <w:r w:rsidR="00D12348" w:rsidRPr="005E3639">
        <w:rPr>
          <w:rFonts w:ascii="Montserrat" w:hAnsi="Montserrat"/>
          <w:color w:val="000000" w:themeColor="text1"/>
          <w:sz w:val="22"/>
          <w:szCs w:val="22"/>
        </w:rPr>
        <w:t>a</w:t>
      </w:r>
      <w:proofErr w:type="gramEnd"/>
      <w:r w:rsidR="00D12348" w:rsidRPr="005E3639">
        <w:rPr>
          <w:rFonts w:ascii="Montserrat" w:hAnsi="Montserrat"/>
          <w:color w:val="000000" w:themeColor="text1"/>
          <w:sz w:val="22"/>
          <w:szCs w:val="22"/>
        </w:rPr>
        <w:t xml:space="preserve"> las familias de los faraones. Estos </w:t>
      </w:r>
      <w:r w:rsidR="0051291E" w:rsidRPr="005E3639">
        <w:rPr>
          <w:rFonts w:ascii="Montserrat" w:hAnsi="Montserrat"/>
          <w:color w:val="000000" w:themeColor="text1"/>
          <w:sz w:val="22"/>
          <w:szCs w:val="22"/>
        </w:rPr>
        <w:t>eran tan importantes que las famosas pirámides no fueron otra cosa que tumbas muy grandes constru</w:t>
      </w:r>
      <w:r w:rsidR="00D12348" w:rsidRPr="005E3639">
        <w:rPr>
          <w:rFonts w:ascii="Montserrat" w:hAnsi="Montserrat"/>
          <w:color w:val="000000" w:themeColor="text1"/>
          <w:sz w:val="22"/>
          <w:szCs w:val="22"/>
        </w:rPr>
        <w:t>idas para honrar a los faraones.</w:t>
      </w:r>
    </w:p>
    <w:p w14:paraId="66077BFE" w14:textId="482C9B96" w:rsidR="00C17CC2" w:rsidRPr="005E3639" w:rsidRDefault="00C17CC2" w:rsidP="005E3639">
      <w:pPr>
        <w:jc w:val="both"/>
        <w:rPr>
          <w:rFonts w:ascii="Montserrat" w:hAnsi="Montserrat"/>
          <w:color w:val="000000"/>
          <w:sz w:val="22"/>
          <w:szCs w:val="22"/>
        </w:rPr>
      </w:pPr>
    </w:p>
    <w:p w14:paraId="72599AF0" w14:textId="362A46DE" w:rsidR="00C17CC2" w:rsidRPr="005E3639" w:rsidRDefault="00C17CC2" w:rsidP="005E3639">
      <w:pPr>
        <w:jc w:val="both"/>
        <w:rPr>
          <w:rFonts w:ascii="Montserrat" w:hAnsi="Montserrat"/>
          <w:color w:val="000000"/>
          <w:sz w:val="22"/>
          <w:szCs w:val="22"/>
        </w:rPr>
      </w:pPr>
      <w:r w:rsidRPr="005E3639">
        <w:rPr>
          <w:rFonts w:ascii="Montserrat" w:hAnsi="Montserrat"/>
          <w:color w:val="000000"/>
          <w:sz w:val="22"/>
          <w:szCs w:val="22"/>
        </w:rPr>
        <w:t>Observa el siguiente video:</w:t>
      </w:r>
    </w:p>
    <w:p w14:paraId="0EED7F87" w14:textId="77777777" w:rsidR="00C17CC2" w:rsidRPr="005E3639" w:rsidRDefault="00C17CC2" w:rsidP="005E3639">
      <w:pPr>
        <w:jc w:val="both"/>
        <w:rPr>
          <w:rFonts w:ascii="Montserrat" w:hAnsi="Montserrat"/>
          <w:color w:val="000000"/>
          <w:sz w:val="22"/>
          <w:szCs w:val="22"/>
        </w:rPr>
      </w:pPr>
    </w:p>
    <w:p w14:paraId="5AA1A9A1" w14:textId="5B6353E1" w:rsidR="0051291E" w:rsidRPr="005E3639" w:rsidRDefault="0051291E" w:rsidP="005E3639">
      <w:pPr>
        <w:pStyle w:val="Prrafodelista"/>
        <w:numPr>
          <w:ilvl w:val="0"/>
          <w:numId w:val="16"/>
        </w:numPr>
        <w:jc w:val="both"/>
        <w:rPr>
          <w:rFonts w:ascii="Montserrat" w:hAnsi="Montserrat"/>
          <w:color w:val="000000"/>
          <w:sz w:val="22"/>
          <w:szCs w:val="22"/>
        </w:rPr>
      </w:pPr>
      <w:r w:rsidRPr="005E3639">
        <w:rPr>
          <w:rFonts w:ascii="Montserrat" w:hAnsi="Montserrat"/>
          <w:b/>
          <w:bCs/>
          <w:color w:val="000000"/>
          <w:sz w:val="22"/>
          <w:szCs w:val="22"/>
        </w:rPr>
        <w:t xml:space="preserve">La muerte para los antiguos egipcios, Arqueólogo Gerardo P. </w:t>
      </w:r>
      <w:proofErr w:type="spellStart"/>
      <w:r w:rsidRPr="005E3639">
        <w:rPr>
          <w:rFonts w:ascii="Montserrat" w:hAnsi="Montserrat"/>
          <w:b/>
          <w:bCs/>
          <w:color w:val="000000"/>
          <w:sz w:val="22"/>
          <w:szCs w:val="22"/>
        </w:rPr>
        <w:t>Taber</w:t>
      </w:r>
      <w:proofErr w:type="spellEnd"/>
      <w:r w:rsidRPr="005E3639">
        <w:rPr>
          <w:rFonts w:ascii="Montserrat" w:hAnsi="Montserrat"/>
          <w:b/>
          <w:bCs/>
          <w:color w:val="000000"/>
          <w:sz w:val="22"/>
          <w:szCs w:val="22"/>
        </w:rPr>
        <w:t>, Museo Nacional de las Culturas</w:t>
      </w:r>
      <w:r w:rsidR="005E3639">
        <w:rPr>
          <w:rFonts w:ascii="Montserrat" w:hAnsi="Montserrat"/>
          <w:b/>
          <w:bCs/>
          <w:color w:val="000000"/>
          <w:sz w:val="22"/>
          <w:szCs w:val="22"/>
        </w:rPr>
        <w:t>.</w:t>
      </w:r>
    </w:p>
    <w:p w14:paraId="06F570B7" w14:textId="77777777" w:rsidR="0051291E" w:rsidRPr="005E3639" w:rsidRDefault="00DD603B" w:rsidP="005E3639">
      <w:pPr>
        <w:ind w:firstLine="708"/>
        <w:jc w:val="both"/>
        <w:rPr>
          <w:rFonts w:ascii="Montserrat" w:hAnsi="Montserrat"/>
          <w:color w:val="000000"/>
          <w:sz w:val="22"/>
          <w:szCs w:val="22"/>
        </w:rPr>
      </w:pPr>
      <w:hyperlink r:id="rId10" w:history="1">
        <w:r w:rsidR="0051291E" w:rsidRPr="005E3639">
          <w:rPr>
            <w:rStyle w:val="Hipervnculo"/>
            <w:rFonts w:ascii="Montserrat" w:hAnsi="Montserrat"/>
            <w:sz w:val="22"/>
            <w:szCs w:val="22"/>
          </w:rPr>
          <w:t>https://www.youtube.com/watch?v=s0SqcukSIBo</w:t>
        </w:r>
      </w:hyperlink>
    </w:p>
    <w:p w14:paraId="10F1CD30" w14:textId="77777777" w:rsidR="0051291E" w:rsidRPr="005E3639" w:rsidRDefault="0051291E" w:rsidP="005E3639">
      <w:pPr>
        <w:jc w:val="both"/>
        <w:rPr>
          <w:rFonts w:ascii="Montserrat" w:hAnsi="Montserrat"/>
          <w:color w:val="000000"/>
          <w:sz w:val="22"/>
          <w:szCs w:val="22"/>
        </w:rPr>
      </w:pPr>
    </w:p>
    <w:p w14:paraId="48B66133" w14:textId="791E6EE4" w:rsidR="0051291E" w:rsidRPr="005E3639" w:rsidRDefault="0051291E" w:rsidP="005E3639">
      <w:pPr>
        <w:jc w:val="both"/>
        <w:rPr>
          <w:rFonts w:ascii="Montserrat" w:hAnsi="Montserrat"/>
          <w:color w:val="000000" w:themeColor="text1"/>
          <w:sz w:val="22"/>
          <w:szCs w:val="22"/>
        </w:rPr>
      </w:pPr>
      <w:r w:rsidRPr="005E3639">
        <w:rPr>
          <w:rFonts w:ascii="Montserrat" w:hAnsi="Montserrat"/>
          <w:color w:val="000000" w:themeColor="text1"/>
          <w:sz w:val="22"/>
          <w:szCs w:val="22"/>
        </w:rPr>
        <w:t xml:space="preserve">Hablando de pirámides, por qué no vemos un breve videos sobre las pirámides, los faraones y los egipcios: </w:t>
      </w:r>
    </w:p>
    <w:p w14:paraId="1F911126" w14:textId="79C00E09" w:rsidR="00C17CC2" w:rsidRPr="005E3639" w:rsidRDefault="00C17CC2" w:rsidP="005E3639">
      <w:pPr>
        <w:jc w:val="both"/>
        <w:rPr>
          <w:rFonts w:ascii="Montserrat" w:hAnsi="Montserrat"/>
          <w:b/>
          <w:bCs/>
          <w:color w:val="000000"/>
          <w:sz w:val="22"/>
          <w:szCs w:val="22"/>
        </w:rPr>
      </w:pPr>
    </w:p>
    <w:p w14:paraId="57E75A1E" w14:textId="2B48DBCD" w:rsidR="00521C89" w:rsidRPr="005E3639" w:rsidRDefault="00521C89" w:rsidP="005E3639">
      <w:pPr>
        <w:jc w:val="both"/>
        <w:rPr>
          <w:rFonts w:ascii="Montserrat" w:hAnsi="Montserrat"/>
          <w:color w:val="000000"/>
          <w:sz w:val="22"/>
          <w:szCs w:val="22"/>
        </w:rPr>
      </w:pPr>
      <w:r w:rsidRPr="005E3639">
        <w:rPr>
          <w:rFonts w:ascii="Montserrat" w:hAnsi="Montserrat"/>
          <w:color w:val="000000"/>
          <w:sz w:val="22"/>
          <w:szCs w:val="22"/>
        </w:rPr>
        <w:t>Observa el siguiente video:</w:t>
      </w:r>
    </w:p>
    <w:p w14:paraId="2525164D" w14:textId="778189FB" w:rsidR="00521C89" w:rsidRDefault="00521C89" w:rsidP="005E3639">
      <w:pPr>
        <w:jc w:val="both"/>
        <w:rPr>
          <w:rFonts w:ascii="Montserrat" w:hAnsi="Montserrat"/>
          <w:color w:val="000000"/>
          <w:sz w:val="22"/>
          <w:szCs w:val="22"/>
        </w:rPr>
      </w:pPr>
    </w:p>
    <w:p w14:paraId="3F974B88" w14:textId="77777777" w:rsidR="00AE575A" w:rsidRPr="005E3639" w:rsidRDefault="00AE575A" w:rsidP="005E3639">
      <w:pPr>
        <w:jc w:val="both"/>
        <w:rPr>
          <w:rFonts w:ascii="Montserrat" w:hAnsi="Montserrat"/>
          <w:color w:val="000000"/>
          <w:sz w:val="22"/>
          <w:szCs w:val="22"/>
        </w:rPr>
      </w:pPr>
    </w:p>
    <w:p w14:paraId="17BBAD22" w14:textId="105F9C84" w:rsidR="0051291E" w:rsidRPr="005E3639" w:rsidRDefault="0051291E" w:rsidP="005E3639">
      <w:pPr>
        <w:pStyle w:val="Prrafodelista"/>
        <w:numPr>
          <w:ilvl w:val="0"/>
          <w:numId w:val="16"/>
        </w:numPr>
        <w:jc w:val="both"/>
        <w:rPr>
          <w:rFonts w:ascii="Montserrat" w:hAnsi="Montserrat"/>
          <w:color w:val="000000"/>
          <w:sz w:val="22"/>
          <w:szCs w:val="22"/>
        </w:rPr>
      </w:pPr>
      <w:r w:rsidRPr="005E3639">
        <w:rPr>
          <w:rFonts w:ascii="Montserrat" w:hAnsi="Montserrat"/>
          <w:b/>
          <w:bCs/>
          <w:color w:val="000000"/>
          <w:sz w:val="22"/>
          <w:szCs w:val="22"/>
        </w:rPr>
        <w:lastRenderedPageBreak/>
        <w:t xml:space="preserve">Egipto faraónico, Gerardo </w:t>
      </w:r>
      <w:proofErr w:type="spellStart"/>
      <w:r w:rsidRPr="005E3639">
        <w:rPr>
          <w:rFonts w:ascii="Montserrat" w:hAnsi="Montserrat"/>
          <w:b/>
          <w:bCs/>
          <w:color w:val="000000"/>
          <w:sz w:val="22"/>
          <w:szCs w:val="22"/>
        </w:rPr>
        <w:t>Taber</w:t>
      </w:r>
      <w:proofErr w:type="spellEnd"/>
      <w:r w:rsidRPr="005E3639">
        <w:rPr>
          <w:rFonts w:ascii="Montserrat" w:hAnsi="Montserrat"/>
          <w:b/>
          <w:bCs/>
          <w:color w:val="000000"/>
          <w:sz w:val="22"/>
          <w:szCs w:val="22"/>
        </w:rPr>
        <w:t>, Museo Nacional de las Culturas</w:t>
      </w:r>
      <w:r w:rsidR="005E3639">
        <w:rPr>
          <w:rFonts w:ascii="Montserrat" w:hAnsi="Montserrat"/>
          <w:b/>
          <w:bCs/>
          <w:color w:val="000000"/>
          <w:sz w:val="22"/>
          <w:szCs w:val="22"/>
        </w:rPr>
        <w:t>.</w:t>
      </w:r>
    </w:p>
    <w:p w14:paraId="15EDAF65" w14:textId="77777777" w:rsidR="0051291E" w:rsidRPr="005E3639" w:rsidRDefault="00DD603B" w:rsidP="005E3639">
      <w:pPr>
        <w:ind w:firstLine="708"/>
        <w:jc w:val="both"/>
        <w:rPr>
          <w:rFonts w:ascii="Montserrat" w:hAnsi="Montserrat"/>
          <w:color w:val="000000"/>
          <w:sz w:val="22"/>
          <w:szCs w:val="22"/>
        </w:rPr>
      </w:pPr>
      <w:hyperlink r:id="rId11">
        <w:r w:rsidR="0051291E" w:rsidRPr="005E3639">
          <w:rPr>
            <w:rStyle w:val="Hipervnculo"/>
            <w:rFonts w:ascii="Montserrat" w:hAnsi="Montserrat"/>
            <w:sz w:val="22"/>
            <w:szCs w:val="22"/>
          </w:rPr>
          <w:t>https://www.youtube.com/watch?v=R-ilgW0poK8</w:t>
        </w:r>
      </w:hyperlink>
    </w:p>
    <w:p w14:paraId="18CFD4A9" w14:textId="77777777" w:rsidR="0051291E" w:rsidRPr="005E3639" w:rsidRDefault="0051291E" w:rsidP="005E3639">
      <w:pPr>
        <w:jc w:val="both"/>
        <w:rPr>
          <w:rFonts w:ascii="Montserrat" w:hAnsi="Montserrat"/>
          <w:color w:val="000000"/>
          <w:sz w:val="22"/>
          <w:szCs w:val="22"/>
        </w:rPr>
      </w:pPr>
    </w:p>
    <w:p w14:paraId="5B02BF80" w14:textId="1D9A5670" w:rsidR="0051291E" w:rsidRPr="005E3639" w:rsidRDefault="005E3639" w:rsidP="005E3639">
      <w:pPr>
        <w:jc w:val="both"/>
        <w:rPr>
          <w:rFonts w:ascii="Montserrat" w:hAnsi="Montserrat"/>
          <w:color w:val="000000" w:themeColor="text1"/>
          <w:sz w:val="22"/>
          <w:szCs w:val="22"/>
        </w:rPr>
      </w:pPr>
      <w:r w:rsidRPr="005E3639">
        <w:rPr>
          <w:rFonts w:ascii="Montserrat" w:hAnsi="Montserrat"/>
          <w:color w:val="000000" w:themeColor="text1"/>
          <w:sz w:val="22"/>
          <w:szCs w:val="22"/>
        </w:rPr>
        <w:t>Fíjate</w:t>
      </w:r>
      <w:r w:rsidR="0051291E" w:rsidRPr="005E3639">
        <w:rPr>
          <w:rFonts w:ascii="Montserrat" w:hAnsi="Montserrat"/>
          <w:color w:val="000000" w:themeColor="text1"/>
          <w:sz w:val="22"/>
          <w:szCs w:val="22"/>
        </w:rPr>
        <w:t xml:space="preserve"> que debajo del faraón y su familia se encontraba una organización administrativa compuesta por: </w:t>
      </w:r>
    </w:p>
    <w:p w14:paraId="2E9492CD" w14:textId="77777777" w:rsidR="00C17CC2" w:rsidRPr="005E3639" w:rsidRDefault="00C17CC2" w:rsidP="005E3639">
      <w:pPr>
        <w:jc w:val="both"/>
        <w:rPr>
          <w:rFonts w:ascii="Montserrat" w:hAnsi="Montserrat"/>
          <w:color w:val="000000"/>
          <w:sz w:val="22"/>
          <w:szCs w:val="22"/>
        </w:rPr>
      </w:pPr>
    </w:p>
    <w:p w14:paraId="1379795B" w14:textId="2FCB4432" w:rsidR="0051291E" w:rsidRPr="005E3639" w:rsidRDefault="00C17CC2" w:rsidP="005E3639">
      <w:pPr>
        <w:numPr>
          <w:ilvl w:val="0"/>
          <w:numId w:val="14"/>
        </w:numPr>
        <w:jc w:val="both"/>
        <w:rPr>
          <w:rFonts w:ascii="Montserrat" w:hAnsi="Montserrat"/>
          <w:color w:val="000000"/>
          <w:sz w:val="22"/>
          <w:szCs w:val="22"/>
        </w:rPr>
      </w:pPr>
      <w:r w:rsidRPr="005E3639">
        <w:rPr>
          <w:rFonts w:ascii="Montserrat" w:hAnsi="Montserrat"/>
          <w:color w:val="000000"/>
          <w:sz w:val="22"/>
          <w:szCs w:val="22"/>
        </w:rPr>
        <w:t>M</w:t>
      </w:r>
      <w:r w:rsidR="0051291E" w:rsidRPr="005E3639">
        <w:rPr>
          <w:rFonts w:ascii="Montserrat" w:hAnsi="Montserrat"/>
          <w:color w:val="000000"/>
          <w:sz w:val="22"/>
          <w:szCs w:val="22"/>
        </w:rPr>
        <w:t>inistros y cortesanos. dedicados a las tareas de gobierno</w:t>
      </w:r>
      <w:r w:rsidR="005E3639">
        <w:rPr>
          <w:rFonts w:ascii="Montserrat" w:hAnsi="Montserrat"/>
          <w:color w:val="000000"/>
          <w:sz w:val="22"/>
          <w:szCs w:val="22"/>
        </w:rPr>
        <w:t>.</w:t>
      </w:r>
    </w:p>
    <w:p w14:paraId="36314218" w14:textId="3655A32B" w:rsidR="0051291E" w:rsidRPr="005E3639" w:rsidRDefault="00C17CC2" w:rsidP="005E3639">
      <w:pPr>
        <w:numPr>
          <w:ilvl w:val="0"/>
          <w:numId w:val="14"/>
        </w:numPr>
        <w:jc w:val="both"/>
        <w:rPr>
          <w:rFonts w:ascii="Montserrat" w:hAnsi="Montserrat"/>
          <w:color w:val="000000"/>
          <w:sz w:val="22"/>
          <w:szCs w:val="22"/>
        </w:rPr>
      </w:pPr>
      <w:r w:rsidRPr="005E3639">
        <w:rPr>
          <w:rFonts w:ascii="Montserrat" w:hAnsi="Montserrat"/>
          <w:color w:val="000000" w:themeColor="text1"/>
          <w:sz w:val="22"/>
          <w:szCs w:val="22"/>
        </w:rPr>
        <w:t>E</w:t>
      </w:r>
      <w:r w:rsidR="0051291E" w:rsidRPr="005E3639">
        <w:rPr>
          <w:rFonts w:ascii="Montserrat" w:hAnsi="Montserrat"/>
          <w:color w:val="000000" w:themeColor="text1"/>
          <w:sz w:val="22"/>
          <w:szCs w:val="22"/>
        </w:rPr>
        <w:t>scribanos poseedores del conocimiento y el dominio de la escritura jeroglífica</w:t>
      </w:r>
      <w:r w:rsidR="005E3639">
        <w:rPr>
          <w:rFonts w:ascii="Montserrat" w:hAnsi="Montserrat"/>
          <w:color w:val="000000" w:themeColor="text1"/>
          <w:sz w:val="22"/>
          <w:szCs w:val="22"/>
        </w:rPr>
        <w:t>.</w:t>
      </w:r>
    </w:p>
    <w:p w14:paraId="1AC168BD" w14:textId="4C7DCA0F" w:rsidR="0051291E" w:rsidRPr="005E3639" w:rsidRDefault="00C17CC2" w:rsidP="005E3639">
      <w:pPr>
        <w:numPr>
          <w:ilvl w:val="0"/>
          <w:numId w:val="14"/>
        </w:numPr>
        <w:jc w:val="both"/>
        <w:rPr>
          <w:rFonts w:ascii="Montserrat" w:hAnsi="Montserrat"/>
          <w:color w:val="000000"/>
          <w:sz w:val="22"/>
          <w:szCs w:val="22"/>
        </w:rPr>
      </w:pPr>
      <w:r w:rsidRPr="005E3639">
        <w:rPr>
          <w:rFonts w:ascii="Montserrat" w:hAnsi="Montserrat"/>
          <w:color w:val="000000"/>
          <w:sz w:val="22"/>
          <w:szCs w:val="22"/>
        </w:rPr>
        <w:t>S</w:t>
      </w:r>
      <w:r w:rsidR="0051291E" w:rsidRPr="005E3639">
        <w:rPr>
          <w:rFonts w:ascii="Montserrat" w:hAnsi="Montserrat"/>
          <w:color w:val="000000"/>
          <w:sz w:val="22"/>
          <w:szCs w:val="22"/>
        </w:rPr>
        <w:t>acerdotes dedicados al culto de los numerosos dioses del panteón egipcio</w:t>
      </w:r>
      <w:r w:rsidR="005E3639">
        <w:rPr>
          <w:rFonts w:ascii="Montserrat" w:hAnsi="Montserrat"/>
          <w:color w:val="000000"/>
          <w:sz w:val="22"/>
          <w:szCs w:val="22"/>
        </w:rPr>
        <w:t>.</w:t>
      </w:r>
    </w:p>
    <w:p w14:paraId="08DBE238" w14:textId="10BD76A5" w:rsidR="0051291E" w:rsidRPr="005E3639" w:rsidRDefault="00C17CC2" w:rsidP="005E3639">
      <w:pPr>
        <w:numPr>
          <w:ilvl w:val="0"/>
          <w:numId w:val="14"/>
        </w:numPr>
        <w:jc w:val="both"/>
        <w:rPr>
          <w:rFonts w:ascii="Montserrat" w:hAnsi="Montserrat"/>
          <w:color w:val="000000"/>
          <w:sz w:val="22"/>
          <w:szCs w:val="22"/>
        </w:rPr>
      </w:pPr>
      <w:r w:rsidRPr="005E3639">
        <w:rPr>
          <w:rFonts w:ascii="Montserrat" w:hAnsi="Montserrat"/>
          <w:color w:val="000000"/>
          <w:sz w:val="22"/>
          <w:szCs w:val="22"/>
        </w:rPr>
        <w:t>E</w:t>
      </w:r>
      <w:r w:rsidR="0051291E" w:rsidRPr="005E3639">
        <w:rPr>
          <w:rFonts w:ascii="Montserrat" w:hAnsi="Montserrat"/>
          <w:color w:val="000000"/>
          <w:sz w:val="22"/>
          <w:szCs w:val="22"/>
        </w:rPr>
        <w:t>l ejército</w:t>
      </w:r>
      <w:r w:rsidR="005E3639">
        <w:rPr>
          <w:rFonts w:ascii="Montserrat" w:hAnsi="Montserrat"/>
          <w:color w:val="000000"/>
          <w:sz w:val="22"/>
          <w:szCs w:val="22"/>
        </w:rPr>
        <w:t>.</w:t>
      </w:r>
    </w:p>
    <w:p w14:paraId="5168993F" w14:textId="77777777" w:rsidR="00C17CC2" w:rsidRPr="005E3639" w:rsidRDefault="00C17CC2" w:rsidP="005E3639">
      <w:pPr>
        <w:jc w:val="both"/>
        <w:rPr>
          <w:rFonts w:ascii="Montserrat" w:hAnsi="Montserrat"/>
          <w:color w:val="000000"/>
          <w:sz w:val="22"/>
          <w:szCs w:val="22"/>
        </w:rPr>
      </w:pPr>
    </w:p>
    <w:p w14:paraId="768243B9" w14:textId="4F7D5F92" w:rsidR="0051291E" w:rsidRPr="005E3639" w:rsidRDefault="0051291E" w:rsidP="005E3639">
      <w:pPr>
        <w:jc w:val="both"/>
        <w:rPr>
          <w:rFonts w:ascii="Montserrat" w:hAnsi="Montserrat"/>
          <w:color w:val="000000" w:themeColor="text1"/>
          <w:sz w:val="22"/>
          <w:szCs w:val="22"/>
        </w:rPr>
      </w:pPr>
      <w:r w:rsidRPr="005E3639">
        <w:rPr>
          <w:rFonts w:ascii="Montserrat" w:hAnsi="Montserrat"/>
          <w:color w:val="000000" w:themeColor="text1"/>
          <w:sz w:val="22"/>
          <w:szCs w:val="22"/>
        </w:rPr>
        <w:t>Finalmente, en la base de toda esta estructura social, y sosteniéndola, estaba la mayor parte de la población, que eran campesinos o artesanos, pero sobre la cual, paradójicamente, no conocemos tanto.</w:t>
      </w:r>
    </w:p>
    <w:p w14:paraId="0D60E817" w14:textId="59B469A2" w:rsidR="00C17CC2" w:rsidRPr="005E3639" w:rsidRDefault="00C17CC2" w:rsidP="005E3639">
      <w:pPr>
        <w:jc w:val="both"/>
        <w:rPr>
          <w:rFonts w:ascii="Montserrat" w:hAnsi="Montserrat"/>
          <w:color w:val="000000" w:themeColor="text1"/>
          <w:sz w:val="22"/>
          <w:szCs w:val="22"/>
        </w:rPr>
      </w:pPr>
    </w:p>
    <w:p w14:paraId="79455D4A" w14:textId="25A3D483" w:rsidR="00C17CC2" w:rsidRPr="005E3639" w:rsidRDefault="00C17CC2" w:rsidP="005E3639">
      <w:pPr>
        <w:jc w:val="both"/>
        <w:rPr>
          <w:rFonts w:ascii="Montserrat" w:hAnsi="Montserrat"/>
          <w:color w:val="000000" w:themeColor="text1"/>
          <w:sz w:val="22"/>
          <w:szCs w:val="22"/>
        </w:rPr>
      </w:pPr>
      <w:r w:rsidRPr="005E3639">
        <w:rPr>
          <w:rFonts w:ascii="Montserrat" w:hAnsi="Montserrat"/>
          <w:color w:val="000000" w:themeColor="text1"/>
          <w:sz w:val="22"/>
          <w:szCs w:val="22"/>
        </w:rPr>
        <w:t>Observa los siguientes videos:</w:t>
      </w:r>
    </w:p>
    <w:p w14:paraId="6332CAA4" w14:textId="77777777" w:rsidR="00C17CC2" w:rsidRPr="005E3639" w:rsidRDefault="00C17CC2" w:rsidP="005E3639">
      <w:pPr>
        <w:jc w:val="both"/>
        <w:rPr>
          <w:rFonts w:ascii="Montserrat" w:hAnsi="Montserrat"/>
          <w:color w:val="000000"/>
          <w:sz w:val="22"/>
          <w:szCs w:val="22"/>
        </w:rPr>
      </w:pPr>
    </w:p>
    <w:p w14:paraId="110C2A9B" w14:textId="10D93C64" w:rsidR="0051291E" w:rsidRPr="005E3639" w:rsidRDefault="0051291E" w:rsidP="005E3639">
      <w:pPr>
        <w:pStyle w:val="Prrafodelista"/>
        <w:numPr>
          <w:ilvl w:val="0"/>
          <w:numId w:val="16"/>
        </w:numPr>
        <w:jc w:val="both"/>
        <w:rPr>
          <w:rFonts w:ascii="Montserrat" w:hAnsi="Montserrat"/>
          <w:sz w:val="22"/>
          <w:szCs w:val="22"/>
        </w:rPr>
      </w:pPr>
      <w:r w:rsidRPr="005E3639">
        <w:rPr>
          <w:rFonts w:ascii="Montserrat" w:hAnsi="Montserrat"/>
          <w:b/>
          <w:bCs/>
          <w:sz w:val="22"/>
          <w:szCs w:val="22"/>
        </w:rPr>
        <w:t>MAN Egipto. El viaje de Ra, Museo Arqueológico Nacional de España</w:t>
      </w:r>
      <w:r w:rsidR="005E3639">
        <w:rPr>
          <w:rFonts w:ascii="Montserrat" w:hAnsi="Montserrat"/>
          <w:b/>
          <w:bCs/>
          <w:sz w:val="22"/>
          <w:szCs w:val="22"/>
        </w:rPr>
        <w:t>.</w:t>
      </w:r>
    </w:p>
    <w:p w14:paraId="1ACB2419" w14:textId="6FE44F28" w:rsidR="0051291E" w:rsidRPr="005E3639" w:rsidRDefault="00DD603B" w:rsidP="005E3639">
      <w:pPr>
        <w:ind w:firstLine="708"/>
        <w:jc w:val="both"/>
        <w:rPr>
          <w:rStyle w:val="Hipervnculo"/>
          <w:rFonts w:ascii="Montserrat" w:hAnsi="Montserrat"/>
          <w:sz w:val="22"/>
          <w:szCs w:val="22"/>
        </w:rPr>
      </w:pPr>
      <w:hyperlink r:id="rId12" w:history="1">
        <w:r w:rsidR="0051291E" w:rsidRPr="005E3639">
          <w:rPr>
            <w:rStyle w:val="Hipervnculo"/>
            <w:rFonts w:ascii="Montserrat" w:hAnsi="Montserrat"/>
            <w:sz w:val="22"/>
            <w:szCs w:val="22"/>
          </w:rPr>
          <w:t>https://www.youtube.com/watch?v=92cIzNil8lE</w:t>
        </w:r>
      </w:hyperlink>
    </w:p>
    <w:p w14:paraId="24BDA599" w14:textId="77777777" w:rsidR="00C17CC2" w:rsidRPr="005E3639" w:rsidRDefault="00C17CC2" w:rsidP="005E3639">
      <w:pPr>
        <w:jc w:val="both"/>
        <w:rPr>
          <w:rFonts w:ascii="Montserrat" w:hAnsi="Montserrat"/>
          <w:sz w:val="22"/>
          <w:szCs w:val="22"/>
        </w:rPr>
      </w:pPr>
    </w:p>
    <w:p w14:paraId="7E3497DD" w14:textId="0CDBBE7B" w:rsidR="0051291E" w:rsidRPr="005E3639" w:rsidRDefault="0051291E" w:rsidP="005E3639">
      <w:pPr>
        <w:pStyle w:val="Prrafodelista"/>
        <w:numPr>
          <w:ilvl w:val="0"/>
          <w:numId w:val="16"/>
        </w:numPr>
        <w:jc w:val="both"/>
        <w:rPr>
          <w:rFonts w:ascii="Montserrat" w:hAnsi="Montserrat"/>
          <w:sz w:val="22"/>
          <w:szCs w:val="22"/>
        </w:rPr>
      </w:pPr>
      <w:r w:rsidRPr="005E3639">
        <w:rPr>
          <w:rFonts w:ascii="Montserrat" w:hAnsi="Montserrat"/>
          <w:b/>
          <w:bCs/>
          <w:sz w:val="22"/>
          <w:szCs w:val="22"/>
        </w:rPr>
        <w:t>Arte Antiguo Egipto. Cápsulas del Conocimiento, CUAIEED UNAM</w:t>
      </w:r>
      <w:r w:rsidR="005E3639">
        <w:rPr>
          <w:rFonts w:ascii="Montserrat" w:hAnsi="Montserrat"/>
          <w:sz w:val="22"/>
          <w:szCs w:val="22"/>
        </w:rPr>
        <w:t>.</w:t>
      </w:r>
    </w:p>
    <w:p w14:paraId="42B2EFBF" w14:textId="77777777" w:rsidR="0051291E" w:rsidRPr="005E3639" w:rsidRDefault="00DD603B" w:rsidP="005E3639">
      <w:pPr>
        <w:ind w:firstLine="708"/>
        <w:jc w:val="both"/>
        <w:rPr>
          <w:rFonts w:ascii="Montserrat" w:hAnsi="Montserrat"/>
          <w:sz w:val="22"/>
          <w:szCs w:val="22"/>
        </w:rPr>
      </w:pPr>
      <w:hyperlink r:id="rId13" w:history="1">
        <w:r w:rsidR="0051291E" w:rsidRPr="005E3639">
          <w:rPr>
            <w:rStyle w:val="Hipervnculo"/>
            <w:rFonts w:ascii="Montserrat" w:hAnsi="Montserrat"/>
            <w:sz w:val="22"/>
            <w:szCs w:val="22"/>
          </w:rPr>
          <w:t>https://www.youtube.com/watch?v=FLik-t7AkeI</w:t>
        </w:r>
      </w:hyperlink>
    </w:p>
    <w:p w14:paraId="3513F69D" w14:textId="59E8B19C" w:rsidR="0051291E" w:rsidRPr="005E3639" w:rsidRDefault="0051291E" w:rsidP="005E3639">
      <w:pPr>
        <w:jc w:val="both"/>
        <w:rPr>
          <w:rFonts w:ascii="Montserrat" w:hAnsi="Montserrat" w:cs="Arial"/>
          <w:color w:val="000000" w:themeColor="text1"/>
          <w:sz w:val="22"/>
          <w:szCs w:val="22"/>
        </w:rPr>
      </w:pPr>
    </w:p>
    <w:p w14:paraId="4CEE941A" w14:textId="7BB50778" w:rsidR="0051291E" w:rsidRPr="005E3639" w:rsidRDefault="00D12348" w:rsidP="005E3639">
      <w:pPr>
        <w:jc w:val="both"/>
        <w:rPr>
          <w:rFonts w:ascii="Montserrat" w:hAnsi="Montserrat"/>
          <w:color w:val="000000" w:themeColor="text1"/>
          <w:sz w:val="22"/>
          <w:szCs w:val="22"/>
        </w:rPr>
      </w:pPr>
      <w:r w:rsidRPr="005E3639">
        <w:rPr>
          <w:rFonts w:ascii="Montserrat" w:hAnsi="Montserrat"/>
          <w:color w:val="000000" w:themeColor="text1"/>
          <w:sz w:val="22"/>
          <w:szCs w:val="22"/>
        </w:rPr>
        <w:t xml:space="preserve">Los egipcios </w:t>
      </w:r>
      <w:r w:rsidR="0051291E" w:rsidRPr="005E3639">
        <w:rPr>
          <w:rFonts w:ascii="Montserrat" w:hAnsi="Montserrat"/>
          <w:color w:val="000000" w:themeColor="text1"/>
          <w:sz w:val="22"/>
          <w:szCs w:val="22"/>
        </w:rPr>
        <w:t xml:space="preserve">tenían una forma </w:t>
      </w:r>
      <w:r w:rsidRPr="005E3639">
        <w:rPr>
          <w:rFonts w:ascii="Montserrat" w:hAnsi="Montserrat"/>
          <w:color w:val="000000" w:themeColor="text1"/>
          <w:sz w:val="22"/>
          <w:szCs w:val="22"/>
        </w:rPr>
        <w:t xml:space="preserve">muy peculiar </w:t>
      </w:r>
      <w:r w:rsidR="0051291E" w:rsidRPr="005E3639">
        <w:rPr>
          <w:rFonts w:ascii="Montserrat" w:hAnsi="Montserrat"/>
          <w:color w:val="000000" w:themeColor="text1"/>
          <w:sz w:val="22"/>
          <w:szCs w:val="22"/>
        </w:rPr>
        <w:t>de ver la vida y la muerte</w:t>
      </w:r>
      <w:r w:rsidRPr="005E3639">
        <w:rPr>
          <w:rFonts w:ascii="Montserrat" w:hAnsi="Montserrat"/>
          <w:color w:val="000000" w:themeColor="text1"/>
          <w:sz w:val="22"/>
          <w:szCs w:val="22"/>
        </w:rPr>
        <w:t>, creían en la vida después de la muerte</w:t>
      </w:r>
      <w:r w:rsidR="005E3639">
        <w:rPr>
          <w:rFonts w:ascii="Montserrat" w:hAnsi="Montserrat"/>
          <w:color w:val="000000" w:themeColor="text1"/>
          <w:sz w:val="22"/>
          <w:szCs w:val="22"/>
        </w:rPr>
        <w:t xml:space="preserve"> </w:t>
      </w:r>
      <w:r w:rsidR="0051291E" w:rsidRPr="005E3639">
        <w:rPr>
          <w:rFonts w:ascii="Montserrat" w:hAnsi="Montserrat"/>
          <w:color w:val="000000" w:themeColor="text1"/>
          <w:sz w:val="22"/>
          <w:szCs w:val="22"/>
        </w:rPr>
        <w:t>y justo tenemos un video donde se explica su creencia, ¿te parece si lo vemos?</w:t>
      </w:r>
    </w:p>
    <w:p w14:paraId="6FBC5B66" w14:textId="280B381D" w:rsidR="00EC0942" w:rsidRPr="005E3639" w:rsidRDefault="00EC0942" w:rsidP="005E3639">
      <w:pPr>
        <w:jc w:val="both"/>
        <w:rPr>
          <w:rFonts w:ascii="Montserrat" w:hAnsi="Montserrat"/>
          <w:color w:val="000000" w:themeColor="text1"/>
          <w:sz w:val="22"/>
          <w:szCs w:val="22"/>
        </w:rPr>
      </w:pPr>
    </w:p>
    <w:p w14:paraId="62EF5B42" w14:textId="743719FA" w:rsidR="0051291E" w:rsidRPr="005E3639" w:rsidRDefault="0051291E" w:rsidP="005E3639">
      <w:pPr>
        <w:pStyle w:val="Prrafodelista"/>
        <w:numPr>
          <w:ilvl w:val="0"/>
          <w:numId w:val="16"/>
        </w:numPr>
        <w:jc w:val="both"/>
        <w:rPr>
          <w:rFonts w:ascii="Montserrat" w:hAnsi="Montserrat"/>
          <w:color w:val="000000" w:themeColor="text1"/>
          <w:sz w:val="22"/>
          <w:szCs w:val="22"/>
        </w:rPr>
      </w:pPr>
      <w:r w:rsidRPr="005E3639">
        <w:rPr>
          <w:rFonts w:ascii="Montserrat" w:hAnsi="Montserrat"/>
          <w:b/>
          <w:bCs/>
          <w:color w:val="000000" w:themeColor="text1"/>
          <w:sz w:val="22"/>
          <w:szCs w:val="22"/>
        </w:rPr>
        <w:t xml:space="preserve">La muerte para los antiguos egipcios, Arqueólogo Gerardo P. </w:t>
      </w:r>
      <w:proofErr w:type="spellStart"/>
      <w:r w:rsidRPr="005E3639">
        <w:rPr>
          <w:rFonts w:ascii="Montserrat" w:hAnsi="Montserrat"/>
          <w:b/>
          <w:bCs/>
          <w:color w:val="000000" w:themeColor="text1"/>
          <w:sz w:val="22"/>
          <w:szCs w:val="22"/>
        </w:rPr>
        <w:t>Taber</w:t>
      </w:r>
      <w:proofErr w:type="spellEnd"/>
      <w:r w:rsidRPr="005E3639">
        <w:rPr>
          <w:rFonts w:ascii="Montserrat" w:hAnsi="Montserrat"/>
          <w:b/>
          <w:bCs/>
          <w:color w:val="000000" w:themeColor="text1"/>
          <w:sz w:val="22"/>
          <w:szCs w:val="22"/>
        </w:rPr>
        <w:t>, Museo Nacional de las Culturas</w:t>
      </w:r>
      <w:r w:rsidR="005E3639">
        <w:rPr>
          <w:rFonts w:ascii="Montserrat" w:hAnsi="Montserrat"/>
          <w:color w:val="000000" w:themeColor="text1"/>
          <w:sz w:val="22"/>
          <w:szCs w:val="22"/>
        </w:rPr>
        <w:t>.</w:t>
      </w:r>
    </w:p>
    <w:p w14:paraId="138CE818" w14:textId="77777777" w:rsidR="0051291E" w:rsidRPr="005E3639" w:rsidRDefault="00DD603B" w:rsidP="005E3639">
      <w:pPr>
        <w:ind w:firstLine="708"/>
        <w:jc w:val="both"/>
        <w:rPr>
          <w:rFonts w:ascii="Montserrat" w:hAnsi="Montserrat"/>
          <w:color w:val="000000" w:themeColor="text1"/>
          <w:sz w:val="22"/>
          <w:szCs w:val="22"/>
        </w:rPr>
      </w:pPr>
      <w:hyperlink r:id="rId14">
        <w:r w:rsidR="0051291E" w:rsidRPr="005E3639">
          <w:rPr>
            <w:rStyle w:val="Hipervnculo"/>
            <w:rFonts w:ascii="Montserrat" w:hAnsi="Montserrat"/>
            <w:sz w:val="22"/>
            <w:szCs w:val="22"/>
          </w:rPr>
          <w:t>https://www.youtube.com/watch?v=s0SqcukSIBo</w:t>
        </w:r>
      </w:hyperlink>
    </w:p>
    <w:p w14:paraId="15943071" w14:textId="47E83DCB" w:rsidR="0051291E" w:rsidRPr="005E3639" w:rsidRDefault="0051291E" w:rsidP="005E3639">
      <w:pPr>
        <w:jc w:val="both"/>
        <w:rPr>
          <w:rFonts w:ascii="Montserrat" w:hAnsi="Montserrat" w:cs="Arial"/>
          <w:color w:val="000000" w:themeColor="text1"/>
          <w:sz w:val="22"/>
          <w:szCs w:val="22"/>
        </w:rPr>
      </w:pPr>
    </w:p>
    <w:p w14:paraId="56180408" w14:textId="2A8A2694" w:rsidR="0051291E" w:rsidRPr="005E3639" w:rsidRDefault="00D12348" w:rsidP="005E3639">
      <w:pPr>
        <w:jc w:val="both"/>
        <w:rPr>
          <w:rFonts w:ascii="Montserrat" w:hAnsi="Montserrat"/>
          <w:i/>
          <w:iCs/>
          <w:color w:val="000000"/>
          <w:sz w:val="22"/>
          <w:szCs w:val="22"/>
        </w:rPr>
      </w:pPr>
      <w:r w:rsidRPr="005E3639">
        <w:rPr>
          <w:rFonts w:ascii="Montserrat" w:hAnsi="Montserrat"/>
          <w:color w:val="000000" w:themeColor="text1"/>
          <w:sz w:val="22"/>
          <w:szCs w:val="22"/>
        </w:rPr>
        <w:t>La religión p</w:t>
      </w:r>
      <w:r w:rsidR="0051291E" w:rsidRPr="005E3639">
        <w:rPr>
          <w:rFonts w:ascii="Montserrat" w:hAnsi="Montserrat"/>
          <w:color w:val="000000" w:themeColor="text1"/>
          <w:sz w:val="22"/>
          <w:szCs w:val="22"/>
        </w:rPr>
        <w:t xml:space="preserve">ara los egipcios era muy importante </w:t>
      </w:r>
      <w:r w:rsidRPr="005E3639">
        <w:rPr>
          <w:rFonts w:ascii="Montserrat" w:hAnsi="Montserrat"/>
          <w:color w:val="000000" w:themeColor="text1"/>
          <w:sz w:val="22"/>
          <w:szCs w:val="22"/>
        </w:rPr>
        <w:t>en su vida,</w:t>
      </w:r>
      <w:r w:rsidR="0051291E" w:rsidRPr="005E3639">
        <w:rPr>
          <w:rFonts w:ascii="Montserrat" w:hAnsi="Montserrat"/>
          <w:color w:val="000000" w:themeColor="text1"/>
          <w:sz w:val="22"/>
          <w:szCs w:val="22"/>
        </w:rPr>
        <w:t xml:space="preserve"> ya que creían que afec</w:t>
      </w:r>
      <w:r w:rsidR="004B2A6A" w:rsidRPr="005E3639">
        <w:rPr>
          <w:rFonts w:ascii="Montserrat" w:hAnsi="Montserrat"/>
          <w:color w:val="000000" w:themeColor="text1"/>
          <w:sz w:val="22"/>
          <w:szCs w:val="22"/>
        </w:rPr>
        <w:t xml:space="preserve">taba toda su realidad. Por lo </w:t>
      </w:r>
      <w:r w:rsidR="0051291E" w:rsidRPr="005E3639">
        <w:rPr>
          <w:rFonts w:ascii="Montserrat" w:hAnsi="Montserrat"/>
          <w:color w:val="000000" w:themeColor="text1"/>
          <w:sz w:val="22"/>
          <w:szCs w:val="22"/>
        </w:rPr>
        <w:t xml:space="preserve">mismo creían y veneraban a numerosos dioses, es decir, su religión era </w:t>
      </w:r>
      <w:r w:rsidR="005E3639" w:rsidRPr="005E3639">
        <w:rPr>
          <w:rFonts w:ascii="Montserrat" w:hAnsi="Montserrat"/>
          <w:color w:val="000000" w:themeColor="text1"/>
          <w:sz w:val="22"/>
          <w:szCs w:val="22"/>
        </w:rPr>
        <w:t>politeísta</w:t>
      </w:r>
      <w:r w:rsidR="0051291E" w:rsidRPr="005E3639">
        <w:rPr>
          <w:rFonts w:ascii="Montserrat" w:hAnsi="Montserrat"/>
          <w:color w:val="000000" w:themeColor="text1"/>
          <w:sz w:val="22"/>
          <w:szCs w:val="22"/>
        </w:rPr>
        <w:t>. Estas</w:t>
      </w:r>
      <w:r w:rsidR="004B2A6A" w:rsidRPr="005E3639">
        <w:rPr>
          <w:rFonts w:ascii="Montserrat" w:hAnsi="Montserrat"/>
          <w:color w:val="000000" w:themeColor="text1"/>
          <w:sz w:val="22"/>
          <w:szCs w:val="22"/>
        </w:rPr>
        <w:t xml:space="preserve"> divinidades fueron identificadas y representada</w:t>
      </w:r>
      <w:r w:rsidR="0051291E" w:rsidRPr="005E3639">
        <w:rPr>
          <w:rFonts w:ascii="Montserrat" w:hAnsi="Montserrat"/>
          <w:color w:val="000000" w:themeColor="text1"/>
          <w:sz w:val="22"/>
          <w:szCs w:val="22"/>
        </w:rPr>
        <w:t xml:space="preserve">s por los egipcios con objetos o elementos de la naturaleza, sobre todo con animales, por lo que es común que veas a los dioses egipcios con cuerpo de humano, pero cabeza de animal. Los principales dioses egipcios fueron Ra, Isis, Osiris, Horus, Thot, entre otros. </w:t>
      </w:r>
    </w:p>
    <w:p w14:paraId="3397800B" w14:textId="16DF0BE7" w:rsidR="0051291E" w:rsidRPr="005E3639" w:rsidRDefault="0051291E" w:rsidP="005E3639">
      <w:pPr>
        <w:jc w:val="both"/>
        <w:rPr>
          <w:rFonts w:ascii="Montserrat" w:hAnsi="Montserrat" w:cs="Arial"/>
          <w:color w:val="000000" w:themeColor="text1"/>
          <w:sz w:val="22"/>
          <w:szCs w:val="22"/>
        </w:rPr>
      </w:pPr>
    </w:p>
    <w:p w14:paraId="47FB7BAB" w14:textId="140B6A87" w:rsidR="0051291E" w:rsidRPr="005E3639" w:rsidRDefault="0051291E" w:rsidP="005E3639">
      <w:pPr>
        <w:jc w:val="both"/>
        <w:rPr>
          <w:rFonts w:ascii="Montserrat" w:hAnsi="Montserrat"/>
          <w:color w:val="000000" w:themeColor="text1"/>
          <w:sz w:val="22"/>
          <w:szCs w:val="22"/>
        </w:rPr>
      </w:pPr>
      <w:r w:rsidRPr="005E3639">
        <w:rPr>
          <w:rFonts w:ascii="Montserrat" w:hAnsi="Montserrat"/>
          <w:color w:val="000000" w:themeColor="text1"/>
          <w:sz w:val="22"/>
          <w:szCs w:val="22"/>
        </w:rPr>
        <w:t xml:space="preserve">Afortunadamente, gracias a los </w:t>
      </w:r>
      <w:r w:rsidR="005E3639" w:rsidRPr="005E3639">
        <w:rPr>
          <w:rFonts w:ascii="Montserrat" w:hAnsi="Montserrat"/>
          <w:color w:val="000000" w:themeColor="text1"/>
          <w:sz w:val="22"/>
          <w:szCs w:val="22"/>
        </w:rPr>
        <w:t>jeroglíf</w:t>
      </w:r>
      <w:r w:rsidR="005E3639">
        <w:rPr>
          <w:rFonts w:ascii="Montserrat" w:hAnsi="Montserrat"/>
          <w:color w:val="000000" w:themeColor="text1"/>
          <w:sz w:val="22"/>
          <w:szCs w:val="22"/>
        </w:rPr>
        <w:t>ic</w:t>
      </w:r>
      <w:r w:rsidR="005E3639" w:rsidRPr="005E3639">
        <w:rPr>
          <w:rFonts w:ascii="Montserrat" w:hAnsi="Montserrat"/>
          <w:color w:val="000000" w:themeColor="text1"/>
          <w:sz w:val="22"/>
          <w:szCs w:val="22"/>
        </w:rPr>
        <w:t>os</w:t>
      </w:r>
      <w:r w:rsidR="004B2A6A" w:rsidRPr="005E3639">
        <w:rPr>
          <w:rFonts w:ascii="Montserrat" w:hAnsi="Montserrat"/>
          <w:color w:val="000000" w:themeColor="text1"/>
          <w:sz w:val="22"/>
          <w:szCs w:val="22"/>
        </w:rPr>
        <w:t xml:space="preserve"> y los papiros que existen</w:t>
      </w:r>
      <w:r w:rsidRPr="005E3639">
        <w:rPr>
          <w:rFonts w:ascii="Montserrat" w:hAnsi="Montserrat"/>
          <w:color w:val="000000" w:themeColor="text1"/>
          <w:sz w:val="22"/>
          <w:szCs w:val="22"/>
        </w:rPr>
        <w:t xml:space="preserve"> hasta nuestros días podemos conocer más sobre las creencias y los mi</w:t>
      </w:r>
      <w:r w:rsidR="004B2A6A" w:rsidRPr="005E3639">
        <w:rPr>
          <w:rFonts w:ascii="Montserrat" w:hAnsi="Montserrat"/>
          <w:color w:val="000000" w:themeColor="text1"/>
          <w:sz w:val="22"/>
          <w:szCs w:val="22"/>
        </w:rPr>
        <w:t xml:space="preserve">tos de los antiguos egipcios, </w:t>
      </w:r>
      <w:r w:rsidRPr="005E3639">
        <w:rPr>
          <w:rFonts w:ascii="Montserrat" w:hAnsi="Montserrat"/>
          <w:color w:val="000000" w:themeColor="text1"/>
          <w:sz w:val="22"/>
          <w:szCs w:val="22"/>
        </w:rPr>
        <w:t xml:space="preserve">uno de ellos era el viaje que todos los días debía hacer </w:t>
      </w:r>
      <w:r w:rsidR="004B2A6A" w:rsidRPr="005E3639">
        <w:rPr>
          <w:rFonts w:ascii="Montserrat" w:hAnsi="Montserrat"/>
          <w:color w:val="000000" w:themeColor="text1"/>
          <w:sz w:val="22"/>
          <w:szCs w:val="22"/>
        </w:rPr>
        <w:t>el dios Ra y que observaremos e</w:t>
      </w:r>
      <w:r w:rsidRPr="005E3639">
        <w:rPr>
          <w:rFonts w:ascii="Montserrat" w:hAnsi="Montserrat"/>
          <w:color w:val="000000" w:themeColor="text1"/>
          <w:sz w:val="22"/>
          <w:szCs w:val="22"/>
        </w:rPr>
        <w:t xml:space="preserve">n </w:t>
      </w:r>
      <w:r w:rsidR="004B2A6A" w:rsidRPr="005E3639">
        <w:rPr>
          <w:rFonts w:ascii="Montserrat" w:hAnsi="Montserrat"/>
          <w:color w:val="000000" w:themeColor="text1"/>
          <w:sz w:val="22"/>
          <w:szCs w:val="22"/>
        </w:rPr>
        <w:t>el siguiente vídeo</w:t>
      </w:r>
      <w:r w:rsidRPr="005E3639">
        <w:rPr>
          <w:rFonts w:ascii="Montserrat" w:hAnsi="Montserrat"/>
          <w:color w:val="000000" w:themeColor="text1"/>
          <w:sz w:val="22"/>
          <w:szCs w:val="22"/>
        </w:rPr>
        <w:t>.</w:t>
      </w:r>
    </w:p>
    <w:p w14:paraId="15C43A7F" w14:textId="3E469328" w:rsidR="0051291E" w:rsidRPr="005E3639" w:rsidRDefault="0051291E" w:rsidP="005E3639">
      <w:pPr>
        <w:jc w:val="both"/>
        <w:rPr>
          <w:rFonts w:ascii="Montserrat" w:hAnsi="Montserrat"/>
          <w:b/>
          <w:bCs/>
          <w:color w:val="000000"/>
          <w:sz w:val="22"/>
          <w:szCs w:val="22"/>
        </w:rPr>
      </w:pPr>
    </w:p>
    <w:p w14:paraId="2404D8C7" w14:textId="1B0D9FB2" w:rsidR="0051291E" w:rsidRPr="005E3639" w:rsidRDefault="0051291E" w:rsidP="005E3639">
      <w:pPr>
        <w:pStyle w:val="Prrafodelista"/>
        <w:numPr>
          <w:ilvl w:val="0"/>
          <w:numId w:val="16"/>
        </w:numPr>
        <w:rPr>
          <w:rFonts w:ascii="Montserrat" w:hAnsi="Montserrat"/>
          <w:sz w:val="22"/>
          <w:szCs w:val="22"/>
        </w:rPr>
      </w:pPr>
      <w:r w:rsidRPr="005E3639">
        <w:rPr>
          <w:rFonts w:ascii="Montserrat" w:hAnsi="Montserrat"/>
          <w:b/>
          <w:bCs/>
          <w:sz w:val="22"/>
          <w:szCs w:val="22"/>
        </w:rPr>
        <w:t>MAN Egipto. El viaje de Ra, Museo Arqueológico Nacional de España</w:t>
      </w:r>
      <w:r w:rsidR="005E3639">
        <w:rPr>
          <w:rFonts w:ascii="Montserrat" w:hAnsi="Montserrat"/>
          <w:b/>
          <w:bCs/>
          <w:sz w:val="22"/>
          <w:szCs w:val="22"/>
        </w:rPr>
        <w:t>.</w:t>
      </w:r>
    </w:p>
    <w:p w14:paraId="68FD1E6F" w14:textId="77777777" w:rsidR="0051291E" w:rsidRPr="005E3639" w:rsidRDefault="00DD603B" w:rsidP="005E3639">
      <w:pPr>
        <w:ind w:firstLine="708"/>
        <w:rPr>
          <w:rFonts w:ascii="Montserrat" w:hAnsi="Montserrat"/>
          <w:sz w:val="22"/>
          <w:szCs w:val="22"/>
        </w:rPr>
      </w:pPr>
      <w:hyperlink r:id="rId15" w:history="1">
        <w:r w:rsidR="0051291E" w:rsidRPr="005E3639">
          <w:rPr>
            <w:rStyle w:val="Hipervnculo"/>
            <w:rFonts w:ascii="Montserrat" w:hAnsi="Montserrat"/>
            <w:sz w:val="22"/>
            <w:szCs w:val="22"/>
          </w:rPr>
          <w:t>https://www.youtube.com/watch?v=92cIzNil8lE</w:t>
        </w:r>
      </w:hyperlink>
    </w:p>
    <w:p w14:paraId="05D84C0D" w14:textId="77777777" w:rsidR="0051291E" w:rsidRPr="005E3639" w:rsidRDefault="0051291E" w:rsidP="005E3639">
      <w:pPr>
        <w:jc w:val="both"/>
        <w:rPr>
          <w:rFonts w:ascii="Montserrat" w:hAnsi="Montserrat" w:cs="Arial"/>
          <w:color w:val="000000" w:themeColor="text1"/>
          <w:sz w:val="22"/>
          <w:szCs w:val="22"/>
        </w:rPr>
      </w:pPr>
    </w:p>
    <w:p w14:paraId="73A7E5ED" w14:textId="258610AF" w:rsidR="00A45A9D" w:rsidRPr="005E3639" w:rsidRDefault="00A45A9D" w:rsidP="005E3639">
      <w:pPr>
        <w:jc w:val="both"/>
        <w:rPr>
          <w:rFonts w:ascii="Montserrat" w:hAnsi="Montserrat"/>
          <w:color w:val="000000"/>
          <w:sz w:val="22"/>
          <w:szCs w:val="22"/>
        </w:rPr>
      </w:pPr>
      <w:r w:rsidRPr="005E3639">
        <w:rPr>
          <w:rFonts w:ascii="Montserrat" w:hAnsi="Montserrat"/>
          <w:color w:val="000000"/>
          <w:sz w:val="22"/>
          <w:szCs w:val="22"/>
        </w:rPr>
        <w:lastRenderedPageBreak/>
        <w:t>Tan fascinante como su religión, su escritura y su cosmovisión, fue el arte desarrollado por los egipcios. Veamos un</w:t>
      </w:r>
      <w:r w:rsidR="004B2A6A" w:rsidRPr="005E3639">
        <w:rPr>
          <w:rFonts w:ascii="Montserrat" w:hAnsi="Montserrat"/>
          <w:color w:val="000000"/>
          <w:sz w:val="22"/>
          <w:szCs w:val="22"/>
        </w:rPr>
        <w:t xml:space="preserve"> video para conocer algunas de sus</w:t>
      </w:r>
      <w:r w:rsidRPr="005E3639">
        <w:rPr>
          <w:rFonts w:ascii="Montserrat" w:hAnsi="Montserrat"/>
          <w:color w:val="000000"/>
          <w:sz w:val="22"/>
          <w:szCs w:val="22"/>
        </w:rPr>
        <w:t xml:space="preserve"> características </w:t>
      </w:r>
    </w:p>
    <w:p w14:paraId="03288766" w14:textId="77777777" w:rsidR="00EC0942" w:rsidRPr="005E3639" w:rsidRDefault="00EC0942" w:rsidP="005E3639">
      <w:pPr>
        <w:jc w:val="both"/>
        <w:rPr>
          <w:rFonts w:ascii="Montserrat" w:hAnsi="Montserrat"/>
          <w:color w:val="000000"/>
          <w:sz w:val="22"/>
          <w:szCs w:val="22"/>
        </w:rPr>
      </w:pPr>
    </w:p>
    <w:p w14:paraId="4E1CF22B" w14:textId="74B43485" w:rsidR="00A45A9D" w:rsidRPr="005E3639" w:rsidRDefault="00A45A9D" w:rsidP="005E3639">
      <w:pPr>
        <w:pStyle w:val="Prrafodelista"/>
        <w:numPr>
          <w:ilvl w:val="0"/>
          <w:numId w:val="16"/>
        </w:numPr>
        <w:rPr>
          <w:rFonts w:ascii="Montserrat" w:hAnsi="Montserrat"/>
          <w:b/>
          <w:bCs/>
          <w:sz w:val="22"/>
          <w:szCs w:val="22"/>
        </w:rPr>
      </w:pPr>
      <w:r w:rsidRPr="005E3639">
        <w:rPr>
          <w:rFonts w:ascii="Montserrat" w:hAnsi="Montserrat"/>
          <w:b/>
          <w:bCs/>
          <w:sz w:val="22"/>
          <w:szCs w:val="22"/>
        </w:rPr>
        <w:t>Arte Antiguo Egipto. Cápsulas del Conocimiento, CUAIEED UNAM</w:t>
      </w:r>
      <w:r w:rsidR="005E3639">
        <w:rPr>
          <w:rFonts w:ascii="Montserrat" w:hAnsi="Montserrat"/>
          <w:b/>
          <w:bCs/>
          <w:sz w:val="22"/>
          <w:szCs w:val="22"/>
        </w:rPr>
        <w:t>.</w:t>
      </w:r>
    </w:p>
    <w:p w14:paraId="47834079" w14:textId="77777777" w:rsidR="00A45A9D" w:rsidRPr="005E3639" w:rsidRDefault="00DD603B" w:rsidP="005E3639">
      <w:pPr>
        <w:ind w:firstLine="708"/>
        <w:rPr>
          <w:rFonts w:ascii="Montserrat" w:hAnsi="Montserrat"/>
          <w:sz w:val="22"/>
          <w:szCs w:val="22"/>
        </w:rPr>
      </w:pPr>
      <w:hyperlink r:id="rId16">
        <w:r w:rsidR="00A45A9D" w:rsidRPr="005E3639">
          <w:rPr>
            <w:rStyle w:val="Hipervnculo"/>
            <w:rFonts w:ascii="Montserrat" w:hAnsi="Montserrat"/>
            <w:sz w:val="22"/>
            <w:szCs w:val="22"/>
          </w:rPr>
          <w:t>https://www.youtube.com/watch?v=FLik-t7AkeI</w:t>
        </w:r>
      </w:hyperlink>
    </w:p>
    <w:p w14:paraId="4EC43B61" w14:textId="15111947" w:rsidR="0010796C" w:rsidRPr="005E3639" w:rsidRDefault="0010796C" w:rsidP="005E3639">
      <w:pPr>
        <w:jc w:val="both"/>
        <w:rPr>
          <w:rFonts w:ascii="Montserrat" w:hAnsi="Montserrat" w:cs="Arial"/>
          <w:color w:val="000000" w:themeColor="text1"/>
          <w:sz w:val="22"/>
          <w:szCs w:val="22"/>
        </w:rPr>
      </w:pPr>
    </w:p>
    <w:p w14:paraId="545BEF3D" w14:textId="02E619FA" w:rsidR="00A45A9D" w:rsidRDefault="004B2A6A" w:rsidP="005E3639">
      <w:pPr>
        <w:jc w:val="both"/>
        <w:rPr>
          <w:rFonts w:ascii="Montserrat" w:hAnsi="Montserrat"/>
          <w:color w:val="000000" w:themeColor="text1"/>
          <w:sz w:val="22"/>
          <w:szCs w:val="22"/>
        </w:rPr>
      </w:pPr>
      <w:r w:rsidRPr="005E3639">
        <w:rPr>
          <w:rFonts w:ascii="Montserrat" w:hAnsi="Montserrat"/>
          <w:color w:val="000000" w:themeColor="text1"/>
          <w:sz w:val="22"/>
          <w:szCs w:val="22"/>
        </w:rPr>
        <w:t xml:space="preserve">A </w:t>
      </w:r>
      <w:r w:rsidR="00A45A9D" w:rsidRPr="005E3639">
        <w:rPr>
          <w:rFonts w:ascii="Montserrat" w:hAnsi="Montserrat"/>
          <w:color w:val="000000" w:themeColor="text1"/>
          <w:sz w:val="22"/>
          <w:szCs w:val="22"/>
        </w:rPr>
        <w:t xml:space="preserve">pesar de que en otros momentos Egipto sufrió invasiones y ataques, hacia el año 525 a. C., </w:t>
      </w:r>
      <w:r w:rsidRPr="005E3639">
        <w:rPr>
          <w:rFonts w:ascii="Montserrat" w:hAnsi="Montserrat"/>
          <w:color w:val="000000" w:themeColor="text1"/>
          <w:sz w:val="22"/>
          <w:szCs w:val="22"/>
        </w:rPr>
        <w:t xml:space="preserve">todo cambió, </w:t>
      </w:r>
      <w:r w:rsidR="00A45A9D" w:rsidRPr="005E3639">
        <w:rPr>
          <w:rFonts w:ascii="Montserrat" w:hAnsi="Montserrat"/>
          <w:color w:val="000000" w:themeColor="text1"/>
          <w:sz w:val="22"/>
          <w:szCs w:val="22"/>
        </w:rPr>
        <w:t>ya que en esa fecha los persas lo conquistaron.</w:t>
      </w:r>
    </w:p>
    <w:p w14:paraId="507F3302" w14:textId="77777777" w:rsidR="005E3639" w:rsidRPr="005E3639" w:rsidRDefault="005E3639" w:rsidP="005E3639">
      <w:pPr>
        <w:jc w:val="both"/>
        <w:rPr>
          <w:rFonts w:ascii="Montserrat" w:hAnsi="Montserrat"/>
          <w:color w:val="000000" w:themeColor="text1"/>
          <w:sz w:val="22"/>
          <w:szCs w:val="22"/>
        </w:rPr>
      </w:pPr>
    </w:p>
    <w:p w14:paraId="65F5D425" w14:textId="5BAC301B" w:rsidR="00A45A9D" w:rsidRPr="005E3639" w:rsidRDefault="00A45A9D" w:rsidP="005E3639">
      <w:pPr>
        <w:jc w:val="both"/>
        <w:rPr>
          <w:rFonts w:ascii="Montserrat" w:hAnsi="Montserrat"/>
          <w:color w:val="000000" w:themeColor="text1"/>
          <w:sz w:val="22"/>
          <w:szCs w:val="22"/>
        </w:rPr>
      </w:pPr>
      <w:r w:rsidRPr="005E3639">
        <w:rPr>
          <w:rFonts w:ascii="Montserrat" w:hAnsi="Montserrat"/>
          <w:color w:val="000000" w:themeColor="text1"/>
          <w:sz w:val="22"/>
          <w:szCs w:val="22"/>
        </w:rPr>
        <w:t>Con la llegada de los persas, la civilización egipcia comenzó un lento declinar; su independencia política terminó y así fue como el valle del Nilo se integró como provincia dentro del estado universal que establecieron los persas en el Próximo Oriente. Pese a un breve lapso en el que se recuperó la independencia, los persas volvieron a dominar Egipto hasta que en el año 332 a. C</w:t>
      </w:r>
      <w:r w:rsidR="005E3639">
        <w:rPr>
          <w:rFonts w:ascii="Montserrat" w:hAnsi="Montserrat"/>
          <w:color w:val="000000" w:themeColor="text1"/>
          <w:sz w:val="22"/>
          <w:szCs w:val="22"/>
        </w:rPr>
        <w:t>.</w:t>
      </w:r>
      <w:r w:rsidR="00BC6F41" w:rsidRPr="005E3639">
        <w:rPr>
          <w:rFonts w:ascii="Montserrat" w:hAnsi="Montserrat"/>
          <w:color w:val="000000" w:themeColor="text1"/>
          <w:sz w:val="22"/>
          <w:szCs w:val="22"/>
        </w:rPr>
        <w:t xml:space="preserve">, </w:t>
      </w:r>
      <w:r w:rsidRPr="005E3639">
        <w:rPr>
          <w:rFonts w:ascii="Montserrat" w:hAnsi="Montserrat"/>
          <w:color w:val="000000" w:themeColor="text1"/>
          <w:sz w:val="22"/>
          <w:szCs w:val="22"/>
        </w:rPr>
        <w:t>Alejandro Magno llegó, lo que supuso la definitiva incorporación de Egipto al mundo grecorromano.</w:t>
      </w:r>
    </w:p>
    <w:p w14:paraId="3C8BA594" w14:textId="56F9027F" w:rsidR="00A45A9D" w:rsidRPr="005E3639" w:rsidRDefault="00A45A9D" w:rsidP="005E3639">
      <w:pPr>
        <w:jc w:val="both"/>
        <w:rPr>
          <w:rFonts w:ascii="Montserrat" w:hAnsi="Montserrat" w:cs="Arial"/>
          <w:color w:val="000000" w:themeColor="text1"/>
          <w:sz w:val="22"/>
          <w:szCs w:val="22"/>
        </w:rPr>
      </w:pPr>
    </w:p>
    <w:p w14:paraId="29E1AD5C" w14:textId="77777777" w:rsidR="00BC6F41" w:rsidRPr="005E3639" w:rsidRDefault="00BC6F41" w:rsidP="005E3639">
      <w:pPr>
        <w:jc w:val="both"/>
        <w:rPr>
          <w:rFonts w:ascii="Montserrat" w:hAnsi="Montserrat" w:cs="Arial"/>
          <w:color w:val="000000" w:themeColor="text1"/>
          <w:sz w:val="22"/>
          <w:szCs w:val="22"/>
        </w:rPr>
      </w:pPr>
    </w:p>
    <w:p w14:paraId="6B2552C9" w14:textId="27C3F7AC" w:rsidR="0019220F" w:rsidRPr="005E3639" w:rsidRDefault="00BC6F41" w:rsidP="005E3639">
      <w:pPr>
        <w:jc w:val="both"/>
        <w:rPr>
          <w:rFonts w:ascii="Montserrat" w:hAnsi="Montserrat" w:cs="Arial"/>
          <w:b/>
          <w:bCs/>
          <w:color w:val="111111"/>
          <w:sz w:val="28"/>
          <w:szCs w:val="28"/>
        </w:rPr>
      </w:pPr>
      <w:r w:rsidRPr="005E3639">
        <w:rPr>
          <w:rFonts w:ascii="Montserrat" w:hAnsi="Montserrat" w:cs="Arial"/>
          <w:b/>
          <w:bCs/>
          <w:color w:val="111111"/>
          <w:sz w:val="28"/>
          <w:szCs w:val="28"/>
        </w:rPr>
        <w:t xml:space="preserve">El </w:t>
      </w:r>
      <w:r w:rsidR="00C93C87">
        <w:rPr>
          <w:rFonts w:ascii="Montserrat" w:hAnsi="Montserrat" w:cs="Arial"/>
          <w:b/>
          <w:bCs/>
          <w:color w:val="111111"/>
          <w:sz w:val="28"/>
          <w:szCs w:val="28"/>
        </w:rPr>
        <w:t>r</w:t>
      </w:r>
      <w:r w:rsidRPr="005E3639">
        <w:rPr>
          <w:rFonts w:ascii="Montserrat" w:hAnsi="Montserrat" w:cs="Arial"/>
          <w:b/>
          <w:bCs/>
          <w:color w:val="111111"/>
          <w:sz w:val="28"/>
          <w:szCs w:val="28"/>
        </w:rPr>
        <w:t xml:space="preserve">eto de </w:t>
      </w:r>
      <w:r w:rsidR="00C93C87">
        <w:rPr>
          <w:rFonts w:ascii="Montserrat" w:hAnsi="Montserrat" w:cs="Arial"/>
          <w:b/>
          <w:bCs/>
          <w:color w:val="111111"/>
          <w:sz w:val="28"/>
          <w:szCs w:val="28"/>
        </w:rPr>
        <w:t>h</w:t>
      </w:r>
      <w:r w:rsidR="00FF098F" w:rsidRPr="005E3639">
        <w:rPr>
          <w:rFonts w:ascii="Montserrat" w:hAnsi="Montserrat" w:cs="Arial"/>
          <w:b/>
          <w:bCs/>
          <w:color w:val="111111"/>
          <w:sz w:val="28"/>
          <w:szCs w:val="28"/>
        </w:rPr>
        <w:t>oy</w:t>
      </w:r>
      <w:r w:rsidRPr="005E3639">
        <w:rPr>
          <w:rFonts w:ascii="Montserrat" w:hAnsi="Montserrat" w:cs="Arial"/>
          <w:b/>
          <w:bCs/>
          <w:color w:val="111111"/>
          <w:sz w:val="28"/>
          <w:szCs w:val="28"/>
        </w:rPr>
        <w:t>:</w:t>
      </w:r>
    </w:p>
    <w:p w14:paraId="5C9C6AA6" w14:textId="77777777" w:rsidR="00521C89" w:rsidRPr="005E3639" w:rsidRDefault="00521C89" w:rsidP="005E3639">
      <w:pPr>
        <w:jc w:val="both"/>
        <w:rPr>
          <w:rFonts w:ascii="Montserrat" w:hAnsi="Montserrat"/>
          <w:iCs/>
          <w:color w:val="000000"/>
          <w:sz w:val="22"/>
          <w:szCs w:val="22"/>
        </w:rPr>
      </w:pPr>
    </w:p>
    <w:p w14:paraId="1E79B2C1" w14:textId="77BE6933" w:rsidR="00A45A9D" w:rsidRDefault="00A45A9D" w:rsidP="005E3639">
      <w:pPr>
        <w:jc w:val="both"/>
        <w:rPr>
          <w:rFonts w:ascii="Montserrat" w:hAnsi="Montserrat"/>
          <w:sz w:val="22"/>
          <w:szCs w:val="22"/>
        </w:rPr>
      </w:pPr>
      <w:r w:rsidRPr="005E3639">
        <w:rPr>
          <w:rFonts w:ascii="Montserrat" w:hAnsi="Montserrat"/>
          <w:sz w:val="22"/>
          <w:szCs w:val="22"/>
        </w:rPr>
        <w:t>Elabor</w:t>
      </w:r>
      <w:r w:rsidR="00EC0942" w:rsidRPr="005E3639">
        <w:rPr>
          <w:rFonts w:ascii="Montserrat" w:hAnsi="Montserrat"/>
          <w:sz w:val="22"/>
          <w:szCs w:val="22"/>
        </w:rPr>
        <w:t>ar</w:t>
      </w:r>
      <w:r w:rsidRPr="005E3639">
        <w:rPr>
          <w:rFonts w:ascii="Montserrat" w:hAnsi="Montserrat"/>
          <w:sz w:val="22"/>
          <w:szCs w:val="22"/>
        </w:rPr>
        <w:t xml:space="preserve"> una tabla como ésta en una hoja blanca. Recort</w:t>
      </w:r>
      <w:r w:rsidR="00EC0942" w:rsidRPr="005E3639">
        <w:rPr>
          <w:rFonts w:ascii="Montserrat" w:hAnsi="Montserrat"/>
          <w:sz w:val="22"/>
          <w:szCs w:val="22"/>
        </w:rPr>
        <w:t>a</w:t>
      </w:r>
      <w:r w:rsidRPr="005E3639">
        <w:rPr>
          <w:rFonts w:ascii="Montserrat" w:hAnsi="Montserrat"/>
          <w:sz w:val="22"/>
          <w:szCs w:val="22"/>
        </w:rPr>
        <w:t xml:space="preserve"> las líneas horizontales sin desprender el tema central (Egipto). P</w:t>
      </w:r>
      <w:r w:rsidR="00EC0942" w:rsidRPr="005E3639">
        <w:rPr>
          <w:rFonts w:ascii="Montserrat" w:hAnsi="Montserrat"/>
          <w:sz w:val="22"/>
          <w:szCs w:val="22"/>
        </w:rPr>
        <w:t xml:space="preserve">égalo </w:t>
      </w:r>
      <w:r w:rsidRPr="005E3639">
        <w:rPr>
          <w:rFonts w:ascii="Montserrat" w:hAnsi="Montserrat"/>
          <w:sz w:val="22"/>
          <w:szCs w:val="22"/>
        </w:rPr>
        <w:t xml:space="preserve">en </w:t>
      </w:r>
      <w:r w:rsidR="00EC0942" w:rsidRPr="005E3639">
        <w:rPr>
          <w:rFonts w:ascii="Montserrat" w:hAnsi="Montserrat"/>
          <w:sz w:val="22"/>
          <w:szCs w:val="22"/>
        </w:rPr>
        <w:t>t</w:t>
      </w:r>
      <w:r w:rsidRPr="005E3639">
        <w:rPr>
          <w:rFonts w:ascii="Montserrat" w:hAnsi="Montserrat"/>
          <w:sz w:val="22"/>
          <w:szCs w:val="22"/>
        </w:rPr>
        <w:t>u cuaderno, de forma que las tiras que recortamos puedan moverse con facilidad. Debajo de cada tira se escriban la información que se solicita.</w:t>
      </w:r>
    </w:p>
    <w:p w14:paraId="5ED6D139" w14:textId="77777777" w:rsidR="005E3639" w:rsidRPr="005E3639" w:rsidRDefault="005E3639" w:rsidP="005E3639">
      <w:pPr>
        <w:jc w:val="both"/>
        <w:rPr>
          <w:rFonts w:ascii="Montserrat" w:hAnsi="Montserrat"/>
          <w:sz w:val="22"/>
          <w:szCs w:val="22"/>
        </w:rPr>
      </w:pPr>
    </w:p>
    <w:p w14:paraId="4862A491" w14:textId="45DDEEA1" w:rsidR="00A45A9D" w:rsidRPr="005E3639" w:rsidRDefault="009E3C69" w:rsidP="005E3639">
      <w:pPr>
        <w:rPr>
          <w:rFonts w:ascii="Montserrat" w:hAnsi="Montserrat"/>
          <w:sz w:val="22"/>
          <w:szCs w:val="22"/>
        </w:rPr>
      </w:pPr>
      <w:r w:rsidRPr="005E3639">
        <w:rPr>
          <w:rFonts w:ascii="Montserrat" w:hAnsi="Montserrat"/>
          <w:noProof/>
          <w:sz w:val="22"/>
          <w:szCs w:val="22"/>
        </w:rPr>
        <w:drawing>
          <wp:inline distT="0" distB="0" distL="0" distR="0" wp14:anchorId="6E187F03" wp14:editId="3CCD7ED7">
            <wp:extent cx="2896004" cy="676369"/>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96004" cy="676369"/>
                    </a:xfrm>
                    <a:prstGeom prst="rect">
                      <a:avLst/>
                    </a:prstGeom>
                  </pic:spPr>
                </pic:pic>
              </a:graphicData>
            </a:graphic>
          </wp:inline>
        </w:drawing>
      </w:r>
    </w:p>
    <w:p w14:paraId="30AF3BA1" w14:textId="77777777" w:rsidR="00C17CC2" w:rsidRPr="005E3639" w:rsidRDefault="00C17CC2" w:rsidP="005E3639">
      <w:pPr>
        <w:rPr>
          <w:rFonts w:ascii="Montserrat" w:hAnsi="Montserrat"/>
          <w:sz w:val="22"/>
          <w:szCs w:val="22"/>
        </w:rPr>
      </w:pPr>
    </w:p>
    <w:p w14:paraId="05EF7E10" w14:textId="6DAD6791" w:rsidR="00A54DD3" w:rsidRPr="005E3639" w:rsidRDefault="00A54DD3" w:rsidP="005E3639">
      <w:pPr>
        <w:pStyle w:val="paragraph"/>
        <w:spacing w:before="0" w:beforeAutospacing="0" w:after="0" w:afterAutospacing="0"/>
        <w:jc w:val="both"/>
        <w:textAlignment w:val="baseline"/>
        <w:rPr>
          <w:rFonts w:ascii="Montserrat" w:hAnsi="Montserrat" w:cs="Arial"/>
          <w:sz w:val="22"/>
          <w:szCs w:val="22"/>
        </w:rPr>
      </w:pPr>
      <w:r w:rsidRPr="005E3639">
        <w:rPr>
          <w:rStyle w:val="eop"/>
          <w:rFonts w:ascii="Montserrat" w:eastAsiaTheme="minorEastAsia" w:hAnsi="Montserrat" w:cs="Arial"/>
          <w:sz w:val="22"/>
          <w:szCs w:val="22"/>
        </w:rPr>
        <w:t xml:space="preserve">Si en tu casa </w:t>
      </w:r>
      <w:r w:rsidR="003C4A97" w:rsidRPr="005E3639">
        <w:rPr>
          <w:rStyle w:val="eop"/>
          <w:rFonts w:ascii="Montserrat" w:eastAsiaTheme="minorEastAsia" w:hAnsi="Montserrat" w:cs="Arial"/>
          <w:sz w:val="22"/>
          <w:szCs w:val="22"/>
        </w:rPr>
        <w:t>hay libros</w:t>
      </w:r>
      <w:r w:rsidRPr="005E3639">
        <w:rPr>
          <w:rStyle w:val="eop"/>
          <w:rFonts w:ascii="Montserrat" w:eastAsiaTheme="minorEastAsia" w:hAnsi="Montserrat" w:cs="Arial"/>
          <w:sz w:val="22"/>
          <w:szCs w:val="22"/>
        </w:rPr>
        <w:t xml:space="preserve"> relacionados con el tema, consúltalos. Así podrás saber más. </w:t>
      </w:r>
      <w:r w:rsidR="00846A8E" w:rsidRPr="005E3639">
        <w:rPr>
          <w:rStyle w:val="eop"/>
          <w:rFonts w:ascii="Montserrat" w:eastAsiaTheme="minorEastAsia" w:hAnsi="Montserrat" w:cs="Arial"/>
          <w:sz w:val="22"/>
          <w:szCs w:val="22"/>
        </w:rPr>
        <w:t>No te preocupes s</w:t>
      </w:r>
      <w:r w:rsidRPr="005E3639">
        <w:rPr>
          <w:rStyle w:val="eop"/>
          <w:rFonts w:ascii="Montserrat" w:eastAsiaTheme="minorEastAsia" w:hAnsi="Montserrat" w:cs="Arial"/>
          <w:sz w:val="22"/>
          <w:szCs w:val="22"/>
        </w:rPr>
        <w:t xml:space="preserve">i no cuentas con </w:t>
      </w:r>
      <w:r w:rsidR="00846A8E" w:rsidRPr="005E3639">
        <w:rPr>
          <w:rStyle w:val="eop"/>
          <w:rFonts w:ascii="Montserrat" w:eastAsiaTheme="minorEastAsia" w:hAnsi="Montserrat" w:cs="Arial"/>
          <w:sz w:val="22"/>
          <w:szCs w:val="22"/>
        </w:rPr>
        <w:t>estos materiales</w:t>
      </w:r>
      <w:r w:rsidRPr="005E3639">
        <w:rPr>
          <w:rStyle w:val="eop"/>
          <w:rFonts w:ascii="Montserrat" w:eastAsiaTheme="minorEastAsia" w:hAnsi="Montserrat" w:cs="Arial"/>
          <w:sz w:val="22"/>
          <w:szCs w:val="22"/>
        </w:rPr>
        <w:t>. En cualquier caso, platica con tu familia sobre lo que aprendiste, seguro les parecerá interesante.</w:t>
      </w:r>
    </w:p>
    <w:p w14:paraId="25910BA1" w14:textId="12BE3661" w:rsidR="00A54DD3" w:rsidRDefault="00A54DD3" w:rsidP="005E3639">
      <w:pPr>
        <w:autoSpaceDE w:val="0"/>
        <w:autoSpaceDN w:val="0"/>
        <w:adjustRightInd w:val="0"/>
        <w:jc w:val="both"/>
        <w:rPr>
          <w:rFonts w:ascii="Montserrat" w:eastAsiaTheme="minorHAnsi" w:hAnsi="Montserrat" w:cstheme="minorBidi"/>
          <w:b/>
          <w:sz w:val="22"/>
          <w:szCs w:val="22"/>
        </w:rPr>
      </w:pPr>
    </w:p>
    <w:p w14:paraId="2638DEC3" w14:textId="77777777" w:rsidR="005E3639" w:rsidRPr="005E3639" w:rsidRDefault="005E3639" w:rsidP="005E3639">
      <w:pPr>
        <w:autoSpaceDE w:val="0"/>
        <w:autoSpaceDN w:val="0"/>
        <w:adjustRightInd w:val="0"/>
        <w:jc w:val="both"/>
        <w:rPr>
          <w:rFonts w:ascii="Montserrat" w:eastAsiaTheme="minorHAnsi" w:hAnsi="Montserrat" w:cstheme="minorBidi"/>
          <w:b/>
          <w:sz w:val="22"/>
          <w:szCs w:val="22"/>
        </w:rPr>
      </w:pPr>
    </w:p>
    <w:p w14:paraId="164D1E1B" w14:textId="43AEBC53" w:rsidR="00731C96" w:rsidRPr="00C17CC2" w:rsidRDefault="00A54DD3" w:rsidP="005C2385">
      <w:pPr>
        <w:autoSpaceDE w:val="0"/>
        <w:autoSpaceDN w:val="0"/>
        <w:adjustRightInd w:val="0"/>
        <w:jc w:val="center"/>
        <w:rPr>
          <w:rFonts w:ascii="Montserrat" w:eastAsiaTheme="minorHAnsi" w:hAnsi="Montserrat" w:cstheme="minorBidi"/>
          <w:b/>
          <w:sz w:val="24"/>
          <w:szCs w:val="24"/>
        </w:rPr>
      </w:pPr>
      <w:r w:rsidRPr="00C17CC2">
        <w:rPr>
          <w:rFonts w:ascii="Montserrat" w:eastAsiaTheme="minorHAnsi" w:hAnsi="Montserrat" w:cstheme="minorBidi"/>
          <w:b/>
          <w:sz w:val="24"/>
          <w:szCs w:val="24"/>
        </w:rPr>
        <w:t>¡Buen trabajo!</w:t>
      </w:r>
    </w:p>
    <w:p w14:paraId="217B8E93" w14:textId="77777777" w:rsidR="00AE6CF0" w:rsidRPr="00C17CC2" w:rsidRDefault="00AE6CF0" w:rsidP="005C2385">
      <w:pPr>
        <w:autoSpaceDE w:val="0"/>
        <w:autoSpaceDN w:val="0"/>
        <w:adjustRightInd w:val="0"/>
        <w:jc w:val="center"/>
        <w:rPr>
          <w:rFonts w:ascii="Montserrat" w:eastAsiaTheme="minorHAnsi" w:hAnsi="Montserrat" w:cstheme="minorBidi"/>
          <w:b/>
          <w:sz w:val="24"/>
          <w:szCs w:val="24"/>
        </w:rPr>
      </w:pPr>
    </w:p>
    <w:p w14:paraId="0A902820" w14:textId="468AA882" w:rsidR="009700E6" w:rsidRPr="00C17CC2" w:rsidRDefault="00A54DD3" w:rsidP="005C2385">
      <w:pPr>
        <w:autoSpaceDE w:val="0"/>
        <w:autoSpaceDN w:val="0"/>
        <w:adjustRightInd w:val="0"/>
        <w:jc w:val="center"/>
        <w:rPr>
          <w:rFonts w:ascii="Montserrat" w:eastAsiaTheme="minorHAnsi" w:hAnsi="Montserrat" w:cstheme="minorBidi"/>
          <w:b/>
          <w:sz w:val="24"/>
          <w:szCs w:val="24"/>
        </w:rPr>
      </w:pPr>
      <w:r w:rsidRPr="00C17CC2">
        <w:rPr>
          <w:rFonts w:ascii="Montserrat" w:eastAsiaTheme="minorHAnsi" w:hAnsi="Montserrat" w:cstheme="minorBidi"/>
          <w:b/>
          <w:sz w:val="24"/>
          <w:szCs w:val="24"/>
        </w:rPr>
        <w:t>Gracias por tu esfuerzo.</w:t>
      </w:r>
    </w:p>
    <w:p w14:paraId="5FC61F73" w14:textId="13E825D5" w:rsidR="00C75720" w:rsidRPr="005E3639" w:rsidRDefault="00C75720" w:rsidP="0074022B">
      <w:pPr>
        <w:autoSpaceDE w:val="0"/>
        <w:autoSpaceDN w:val="0"/>
        <w:adjustRightInd w:val="0"/>
        <w:jc w:val="both"/>
        <w:rPr>
          <w:rFonts w:ascii="Montserrat" w:eastAsiaTheme="minorHAnsi" w:hAnsi="Montserrat" w:cstheme="minorBidi"/>
          <w:b/>
          <w:sz w:val="22"/>
          <w:szCs w:val="22"/>
          <w:highlight w:val="green"/>
        </w:rPr>
      </w:pPr>
    </w:p>
    <w:p w14:paraId="4C0022E3" w14:textId="07D4ECBD" w:rsidR="00BC6F41" w:rsidRDefault="00BC6F41" w:rsidP="0074022B">
      <w:pPr>
        <w:autoSpaceDE w:val="0"/>
        <w:autoSpaceDN w:val="0"/>
        <w:adjustRightInd w:val="0"/>
        <w:jc w:val="both"/>
        <w:rPr>
          <w:rFonts w:ascii="Montserrat" w:eastAsiaTheme="minorHAnsi" w:hAnsi="Montserrat" w:cstheme="minorBidi"/>
          <w:b/>
          <w:sz w:val="22"/>
          <w:szCs w:val="22"/>
          <w:highlight w:val="green"/>
        </w:rPr>
      </w:pPr>
    </w:p>
    <w:p w14:paraId="0331007C" w14:textId="77777777" w:rsidR="005E3639" w:rsidRPr="00754E1B" w:rsidRDefault="005E3639" w:rsidP="005E3639">
      <w:pPr>
        <w:jc w:val="both"/>
        <w:rPr>
          <w:rFonts w:ascii="Montserrat" w:hAnsi="Montserrat"/>
          <w:b/>
          <w:sz w:val="28"/>
          <w:szCs w:val="28"/>
        </w:rPr>
      </w:pPr>
      <w:bookmarkStart w:id="0" w:name="_Hlk78312816"/>
      <w:bookmarkStart w:id="1" w:name="_Hlk80697067"/>
      <w:bookmarkStart w:id="2" w:name="_Hlk78381143"/>
      <w:bookmarkStart w:id="3" w:name="_Hlk78651804"/>
      <w:r w:rsidRPr="00754E1B">
        <w:rPr>
          <w:rFonts w:ascii="Montserrat" w:hAnsi="Montserrat"/>
          <w:b/>
          <w:sz w:val="28"/>
          <w:szCs w:val="28"/>
        </w:rPr>
        <w:t>Para saber más:</w:t>
      </w:r>
    </w:p>
    <w:p w14:paraId="09EC3725" w14:textId="77777777" w:rsidR="005E3639" w:rsidRPr="00F5155E" w:rsidRDefault="005E3639" w:rsidP="005E3639">
      <w:pPr>
        <w:rPr>
          <w:rFonts w:ascii="Montserrat" w:hAnsi="Montserrat"/>
          <w:bCs/>
          <w:sz w:val="22"/>
          <w:szCs w:val="22"/>
        </w:rPr>
      </w:pPr>
      <w:bookmarkStart w:id="4" w:name="_Hlk78380689"/>
    </w:p>
    <w:p w14:paraId="460C2C5C" w14:textId="77777777" w:rsidR="005E3639" w:rsidRPr="00F5155E" w:rsidRDefault="005E3639" w:rsidP="005E3639">
      <w:pPr>
        <w:rPr>
          <w:rFonts w:ascii="Montserrat" w:hAnsi="Montserrat"/>
          <w:bCs/>
          <w:sz w:val="22"/>
          <w:szCs w:val="22"/>
        </w:rPr>
      </w:pPr>
      <w:bookmarkStart w:id="5" w:name="_Hlk78312708"/>
      <w:r w:rsidRPr="00F5155E">
        <w:rPr>
          <w:rFonts w:ascii="Montserrat" w:hAnsi="Montserrat"/>
          <w:bCs/>
          <w:sz w:val="22"/>
          <w:szCs w:val="22"/>
        </w:rPr>
        <w:t>Consulta los libros de texto en la siguiente liga.</w:t>
      </w:r>
    </w:p>
    <w:p w14:paraId="5C0E8C71" w14:textId="77777777" w:rsidR="005E3639" w:rsidRPr="00F5155E" w:rsidRDefault="00DD603B" w:rsidP="005E3639">
      <w:pPr>
        <w:rPr>
          <w:rFonts w:ascii="Montserrat" w:hAnsi="Montserrat"/>
          <w:sz w:val="22"/>
          <w:szCs w:val="22"/>
        </w:rPr>
      </w:pPr>
      <w:hyperlink r:id="rId18" w:history="1">
        <w:r w:rsidR="005E3639" w:rsidRPr="00F5155E">
          <w:rPr>
            <w:rStyle w:val="Hipervnculo"/>
            <w:rFonts w:ascii="Montserrat" w:hAnsi="Montserrat"/>
            <w:bCs/>
            <w:sz w:val="22"/>
            <w:szCs w:val="22"/>
          </w:rPr>
          <w:t>https://www.conaliteg.sep.gob.mx/primaria.html</w:t>
        </w:r>
        <w:bookmarkEnd w:id="0"/>
        <w:bookmarkEnd w:id="5"/>
      </w:hyperlink>
      <w:bookmarkEnd w:id="1"/>
    </w:p>
    <w:bookmarkEnd w:id="2"/>
    <w:bookmarkEnd w:id="3"/>
    <w:bookmarkEnd w:id="4"/>
    <w:p w14:paraId="0E8AC882" w14:textId="77777777" w:rsidR="005E3639" w:rsidRPr="005E3639" w:rsidRDefault="005E3639" w:rsidP="0074022B">
      <w:pPr>
        <w:autoSpaceDE w:val="0"/>
        <w:autoSpaceDN w:val="0"/>
        <w:adjustRightInd w:val="0"/>
        <w:jc w:val="both"/>
        <w:rPr>
          <w:rFonts w:ascii="Montserrat" w:eastAsiaTheme="minorHAnsi" w:hAnsi="Montserrat" w:cstheme="minorBidi"/>
          <w:b/>
          <w:sz w:val="22"/>
          <w:szCs w:val="22"/>
          <w:highlight w:val="green"/>
        </w:rPr>
      </w:pPr>
    </w:p>
    <w:sectPr w:rsidR="005E3639" w:rsidRPr="005E3639"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F494" w14:textId="77777777" w:rsidR="009327F5" w:rsidRDefault="009327F5" w:rsidP="008319C1">
      <w:r>
        <w:separator/>
      </w:r>
    </w:p>
  </w:endnote>
  <w:endnote w:type="continuationSeparator" w:id="0">
    <w:p w14:paraId="0EED386F" w14:textId="77777777" w:rsidR="009327F5" w:rsidRDefault="009327F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69F4" w14:textId="77777777" w:rsidR="009327F5" w:rsidRDefault="009327F5" w:rsidP="008319C1">
      <w:r>
        <w:separator/>
      </w:r>
    </w:p>
  </w:footnote>
  <w:footnote w:type="continuationSeparator" w:id="0">
    <w:p w14:paraId="2F7122A2" w14:textId="77777777" w:rsidR="009327F5" w:rsidRDefault="009327F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ascii="Arial" w:eastAsia="Times New Roman" w:hAnsi="Arial" w:hint="default"/>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4C6E63"/>
    <w:multiLevelType w:val="hybridMultilevel"/>
    <w:tmpl w:val="593CCD1C"/>
    <w:lvl w:ilvl="0" w:tplc="6B10C5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9F02CE"/>
    <w:multiLevelType w:val="hybridMultilevel"/>
    <w:tmpl w:val="AB8A54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12393087">
    <w:abstractNumId w:val="8"/>
  </w:num>
  <w:num w:numId="2" w16cid:durableId="1927152416">
    <w:abstractNumId w:val="2"/>
  </w:num>
  <w:num w:numId="3" w16cid:durableId="727999338">
    <w:abstractNumId w:val="13"/>
  </w:num>
  <w:num w:numId="4" w16cid:durableId="1881866538">
    <w:abstractNumId w:val="4"/>
  </w:num>
  <w:num w:numId="5" w16cid:durableId="1917592270">
    <w:abstractNumId w:val="9"/>
  </w:num>
  <w:num w:numId="6" w16cid:durableId="365251154">
    <w:abstractNumId w:val="5"/>
  </w:num>
  <w:num w:numId="7" w16cid:durableId="429470968">
    <w:abstractNumId w:val="12"/>
  </w:num>
  <w:num w:numId="8" w16cid:durableId="532036244">
    <w:abstractNumId w:val="1"/>
  </w:num>
  <w:num w:numId="9" w16cid:durableId="1259606624">
    <w:abstractNumId w:val="14"/>
  </w:num>
  <w:num w:numId="10" w16cid:durableId="66534922">
    <w:abstractNumId w:val="11"/>
  </w:num>
  <w:num w:numId="11" w16cid:durableId="660550514">
    <w:abstractNumId w:val="0"/>
  </w:num>
  <w:num w:numId="12" w16cid:durableId="559874598">
    <w:abstractNumId w:val="3"/>
  </w:num>
  <w:num w:numId="13" w16cid:durableId="2027947649">
    <w:abstractNumId w:val="7"/>
  </w:num>
  <w:num w:numId="14" w16cid:durableId="1102190159">
    <w:abstractNumId w:val="15"/>
  </w:num>
  <w:num w:numId="15" w16cid:durableId="427969188">
    <w:abstractNumId w:val="10"/>
  </w:num>
  <w:num w:numId="16" w16cid:durableId="14713230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3C2"/>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4947"/>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2886"/>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463"/>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A"/>
    <w:rsid w:val="001F245E"/>
    <w:rsid w:val="001F76F3"/>
    <w:rsid w:val="00200D37"/>
    <w:rsid w:val="00200E3C"/>
    <w:rsid w:val="0020696B"/>
    <w:rsid w:val="00206B8F"/>
    <w:rsid w:val="00211181"/>
    <w:rsid w:val="00212ADB"/>
    <w:rsid w:val="00216437"/>
    <w:rsid w:val="00216762"/>
    <w:rsid w:val="0021689B"/>
    <w:rsid w:val="0021725C"/>
    <w:rsid w:val="00220E7E"/>
    <w:rsid w:val="00221A30"/>
    <w:rsid w:val="00222994"/>
    <w:rsid w:val="00222A5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3CA7"/>
    <w:rsid w:val="00354BA7"/>
    <w:rsid w:val="00354C2D"/>
    <w:rsid w:val="0035546F"/>
    <w:rsid w:val="00356663"/>
    <w:rsid w:val="0035716F"/>
    <w:rsid w:val="00360DC7"/>
    <w:rsid w:val="00361A45"/>
    <w:rsid w:val="0036236F"/>
    <w:rsid w:val="003635A1"/>
    <w:rsid w:val="003639C0"/>
    <w:rsid w:val="00365519"/>
    <w:rsid w:val="0036599A"/>
    <w:rsid w:val="00367671"/>
    <w:rsid w:val="00372168"/>
    <w:rsid w:val="00372FD9"/>
    <w:rsid w:val="00373EC8"/>
    <w:rsid w:val="0037421E"/>
    <w:rsid w:val="00374E18"/>
    <w:rsid w:val="003805BF"/>
    <w:rsid w:val="00381C45"/>
    <w:rsid w:val="00382EA8"/>
    <w:rsid w:val="00383CE5"/>
    <w:rsid w:val="003865D5"/>
    <w:rsid w:val="003912A3"/>
    <w:rsid w:val="003914DC"/>
    <w:rsid w:val="00391875"/>
    <w:rsid w:val="00392350"/>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3DC8"/>
    <w:rsid w:val="00404EF1"/>
    <w:rsid w:val="00404FFE"/>
    <w:rsid w:val="00405A3F"/>
    <w:rsid w:val="0040626A"/>
    <w:rsid w:val="004067DD"/>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281"/>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2A6A"/>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1331"/>
    <w:rsid w:val="00531F72"/>
    <w:rsid w:val="0053218E"/>
    <w:rsid w:val="00534103"/>
    <w:rsid w:val="0053455F"/>
    <w:rsid w:val="005378B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3639"/>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40E0"/>
    <w:rsid w:val="0062760E"/>
    <w:rsid w:val="006277D8"/>
    <w:rsid w:val="006310A9"/>
    <w:rsid w:val="00631E34"/>
    <w:rsid w:val="006327F9"/>
    <w:rsid w:val="00632893"/>
    <w:rsid w:val="00633CAA"/>
    <w:rsid w:val="0064021B"/>
    <w:rsid w:val="00640BA7"/>
    <w:rsid w:val="00642566"/>
    <w:rsid w:val="0064412E"/>
    <w:rsid w:val="00644627"/>
    <w:rsid w:val="00645E68"/>
    <w:rsid w:val="00646A26"/>
    <w:rsid w:val="0065025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032C"/>
    <w:rsid w:val="00673062"/>
    <w:rsid w:val="0067509D"/>
    <w:rsid w:val="00675C04"/>
    <w:rsid w:val="006819EE"/>
    <w:rsid w:val="006845E1"/>
    <w:rsid w:val="00685047"/>
    <w:rsid w:val="00690C37"/>
    <w:rsid w:val="00690D20"/>
    <w:rsid w:val="0069242F"/>
    <w:rsid w:val="00692707"/>
    <w:rsid w:val="0069300F"/>
    <w:rsid w:val="006942B8"/>
    <w:rsid w:val="00694834"/>
    <w:rsid w:val="00694C2D"/>
    <w:rsid w:val="006956CD"/>
    <w:rsid w:val="006973B4"/>
    <w:rsid w:val="00697608"/>
    <w:rsid w:val="00697C97"/>
    <w:rsid w:val="006A205F"/>
    <w:rsid w:val="006A506B"/>
    <w:rsid w:val="006A65D4"/>
    <w:rsid w:val="006A6D72"/>
    <w:rsid w:val="006A762F"/>
    <w:rsid w:val="006B01CB"/>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3149"/>
    <w:rsid w:val="007134F2"/>
    <w:rsid w:val="00713D16"/>
    <w:rsid w:val="00714BE3"/>
    <w:rsid w:val="00714CCB"/>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63AD"/>
    <w:rsid w:val="007676C5"/>
    <w:rsid w:val="00771C5E"/>
    <w:rsid w:val="00772D09"/>
    <w:rsid w:val="00773320"/>
    <w:rsid w:val="00774A64"/>
    <w:rsid w:val="00775B42"/>
    <w:rsid w:val="00780D3E"/>
    <w:rsid w:val="007820F5"/>
    <w:rsid w:val="0078252E"/>
    <w:rsid w:val="00782EB0"/>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7F5"/>
    <w:rsid w:val="00932D01"/>
    <w:rsid w:val="00932FDF"/>
    <w:rsid w:val="00933700"/>
    <w:rsid w:val="00940955"/>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505C"/>
    <w:rsid w:val="009C63E1"/>
    <w:rsid w:val="009D1003"/>
    <w:rsid w:val="009D158D"/>
    <w:rsid w:val="009D1D5A"/>
    <w:rsid w:val="009D1DF8"/>
    <w:rsid w:val="009D21CD"/>
    <w:rsid w:val="009D3C18"/>
    <w:rsid w:val="009D4DE0"/>
    <w:rsid w:val="009D77AD"/>
    <w:rsid w:val="009E20BD"/>
    <w:rsid w:val="009E2A3A"/>
    <w:rsid w:val="009E2E3E"/>
    <w:rsid w:val="009E3C69"/>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7145"/>
    <w:rsid w:val="00A47411"/>
    <w:rsid w:val="00A4767B"/>
    <w:rsid w:val="00A514F6"/>
    <w:rsid w:val="00A52621"/>
    <w:rsid w:val="00A53743"/>
    <w:rsid w:val="00A54DD3"/>
    <w:rsid w:val="00A55C68"/>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975E9"/>
    <w:rsid w:val="00AA018F"/>
    <w:rsid w:val="00AA088C"/>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58DF"/>
    <w:rsid w:val="00AD61A7"/>
    <w:rsid w:val="00AE0FB1"/>
    <w:rsid w:val="00AE1BC0"/>
    <w:rsid w:val="00AE264E"/>
    <w:rsid w:val="00AE2B94"/>
    <w:rsid w:val="00AE310C"/>
    <w:rsid w:val="00AE4934"/>
    <w:rsid w:val="00AE575A"/>
    <w:rsid w:val="00AE6CF0"/>
    <w:rsid w:val="00AF1BE2"/>
    <w:rsid w:val="00AF2D6C"/>
    <w:rsid w:val="00AF5215"/>
    <w:rsid w:val="00AF59E2"/>
    <w:rsid w:val="00B0080A"/>
    <w:rsid w:val="00B021AF"/>
    <w:rsid w:val="00B02E3A"/>
    <w:rsid w:val="00B033AF"/>
    <w:rsid w:val="00B03748"/>
    <w:rsid w:val="00B0527D"/>
    <w:rsid w:val="00B05A53"/>
    <w:rsid w:val="00B05BB1"/>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19A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021"/>
    <w:rsid w:val="00BB58C3"/>
    <w:rsid w:val="00BB5BD6"/>
    <w:rsid w:val="00BC43C0"/>
    <w:rsid w:val="00BC4D7D"/>
    <w:rsid w:val="00BC5A97"/>
    <w:rsid w:val="00BC6F41"/>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3C87"/>
    <w:rsid w:val="00C94441"/>
    <w:rsid w:val="00C950B6"/>
    <w:rsid w:val="00C95701"/>
    <w:rsid w:val="00CA0577"/>
    <w:rsid w:val="00CA1FEE"/>
    <w:rsid w:val="00CA2963"/>
    <w:rsid w:val="00CA3B26"/>
    <w:rsid w:val="00CA50B1"/>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1799"/>
    <w:rsid w:val="00CD26BA"/>
    <w:rsid w:val="00CD3681"/>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CF673D"/>
    <w:rsid w:val="00D03493"/>
    <w:rsid w:val="00D0367D"/>
    <w:rsid w:val="00D04276"/>
    <w:rsid w:val="00D0652B"/>
    <w:rsid w:val="00D06BD6"/>
    <w:rsid w:val="00D12348"/>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97CD3"/>
    <w:rsid w:val="00D97D2D"/>
    <w:rsid w:val="00DA3E1E"/>
    <w:rsid w:val="00DA4EED"/>
    <w:rsid w:val="00DA5195"/>
    <w:rsid w:val="00DA579E"/>
    <w:rsid w:val="00DA5A2B"/>
    <w:rsid w:val="00DA7BA8"/>
    <w:rsid w:val="00DB212A"/>
    <w:rsid w:val="00DB2960"/>
    <w:rsid w:val="00DB4447"/>
    <w:rsid w:val="00DB4BE8"/>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03B"/>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7B6"/>
    <w:rsid w:val="00DF5CC7"/>
    <w:rsid w:val="00DF6A3F"/>
    <w:rsid w:val="00DF7B79"/>
    <w:rsid w:val="00DF7EAF"/>
    <w:rsid w:val="00E01B89"/>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25D0"/>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89C"/>
    <w:rsid w:val="00F11987"/>
    <w:rsid w:val="00F12374"/>
    <w:rsid w:val="00F12D6D"/>
    <w:rsid w:val="00F13FD6"/>
    <w:rsid w:val="00F14AD5"/>
    <w:rsid w:val="00F14E10"/>
    <w:rsid w:val="00F15D22"/>
    <w:rsid w:val="00F15FFE"/>
    <w:rsid w:val="00F20A4F"/>
    <w:rsid w:val="00F20B1E"/>
    <w:rsid w:val="00F25571"/>
    <w:rsid w:val="00F27236"/>
    <w:rsid w:val="00F3443A"/>
    <w:rsid w:val="00F36022"/>
    <w:rsid w:val="00F3678E"/>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395B"/>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121E61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styleId="Hipervnculovisitado">
    <w:name w:val="FollowedHyperlink"/>
    <w:basedOn w:val="Fuentedeprrafopredeter"/>
    <w:uiPriority w:val="99"/>
    <w:semiHidden/>
    <w:unhideWhenUsed/>
    <w:rsid w:val="00AE57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HIA.htm" TargetMode="External"/><Relationship Id="rId13" Type="http://schemas.openxmlformats.org/officeDocument/2006/relationships/hyperlink" Target="https://www.youtube.com/watch?v=FLik-t7AkeI" TargetMode="External"/><Relationship Id="rId1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92cIzNil8lE"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watch?v=FLik-t7Ake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ilgW0poK8" TargetMode="External"/><Relationship Id="rId5" Type="http://schemas.openxmlformats.org/officeDocument/2006/relationships/webSettings" Target="webSettings.xml"/><Relationship Id="rId15" Type="http://schemas.openxmlformats.org/officeDocument/2006/relationships/hyperlink" Target="https://www.youtube.com/watch?v=92cIzNil8lE" TargetMode="External"/><Relationship Id="rId10" Type="http://schemas.openxmlformats.org/officeDocument/2006/relationships/hyperlink" Target="https://www.youtube.com/watch?v=s0SqcukSIB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R-ilgW0poK8" TargetMode="External"/><Relationship Id="rId14" Type="http://schemas.openxmlformats.org/officeDocument/2006/relationships/hyperlink" Target="https://www.youtube.com/watch?v=s0SqcukSI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6D16-EA58-46FD-93B0-B7836483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1580</Words>
  <Characters>8694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7</cp:revision>
  <dcterms:created xsi:type="dcterms:W3CDTF">2021-08-23T18:55:00Z</dcterms:created>
  <dcterms:modified xsi:type="dcterms:W3CDTF">2022-10-03T18:09:00Z</dcterms:modified>
</cp:coreProperties>
</file>