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4650B23" w:rsidR="006D6C27" w:rsidRPr="00484F05" w:rsidRDefault="00AA6827" w:rsidP="0074022B">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14:paraId="595EE05F" w14:textId="44DCF5EB" w:rsidR="00610D67" w:rsidRPr="00484F05" w:rsidRDefault="002C04A0" w:rsidP="0074022B">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2F2650">
        <w:rPr>
          <w:rFonts w:ascii="Montserrat" w:hAnsi="Montserrat"/>
          <w:b/>
          <w:color w:val="000000" w:themeColor="text1"/>
          <w:position w:val="-1"/>
          <w:sz w:val="56"/>
          <w:szCs w:val="56"/>
        </w:rPr>
        <w:t>4</w:t>
      </w:r>
    </w:p>
    <w:p w14:paraId="14D5E026" w14:textId="14D044F9" w:rsidR="00D57B3B" w:rsidRDefault="006D6C27" w:rsidP="27F05138">
      <w:pPr>
        <w:jc w:val="center"/>
        <w:rPr>
          <w:rFonts w:ascii="Montserrat" w:hAnsi="Montserrat"/>
          <w:b/>
          <w:bCs/>
          <w:color w:val="000000" w:themeColor="text1"/>
          <w:position w:val="-1"/>
          <w:sz w:val="48"/>
          <w:szCs w:val="48"/>
        </w:rPr>
      </w:pPr>
      <w:r w:rsidRPr="27F05138">
        <w:rPr>
          <w:rFonts w:ascii="Montserrat" w:hAnsi="Montserrat"/>
          <w:b/>
          <w:bCs/>
          <w:color w:val="000000" w:themeColor="text1"/>
          <w:position w:val="-1"/>
          <w:sz w:val="48"/>
          <w:szCs w:val="48"/>
        </w:rPr>
        <w:t>de o</w:t>
      </w:r>
      <w:r w:rsidR="00964BDC" w:rsidRPr="27F05138">
        <w:rPr>
          <w:rFonts w:ascii="Montserrat" w:hAnsi="Montserrat"/>
          <w:b/>
          <w:bCs/>
          <w:color w:val="000000" w:themeColor="text1"/>
          <w:position w:val="-1"/>
          <w:sz w:val="48"/>
          <w:szCs w:val="48"/>
        </w:rPr>
        <w:t>ctubre</w:t>
      </w:r>
    </w:p>
    <w:p w14:paraId="14F2B35D" w14:textId="77777777" w:rsidR="0061103B" w:rsidRPr="002C04A0" w:rsidRDefault="0061103B" w:rsidP="0074022B">
      <w:pPr>
        <w:jc w:val="center"/>
        <w:rPr>
          <w:rFonts w:ascii="Montserrat" w:hAnsi="Montserrat"/>
          <w:b/>
          <w:color w:val="000000" w:themeColor="text1"/>
          <w:position w:val="-1"/>
          <w:sz w:val="40"/>
          <w:szCs w:val="40"/>
        </w:rPr>
      </w:pPr>
    </w:p>
    <w:p w14:paraId="3D1B260E" w14:textId="7A27AA4D" w:rsidR="00615387" w:rsidRDefault="002C04A0" w:rsidP="0074022B">
      <w:pPr>
        <w:jc w:val="center"/>
        <w:rPr>
          <w:rFonts w:ascii="Montserrat" w:hAnsi="Montserrat"/>
          <w:b/>
          <w:position w:val="-1"/>
          <w:sz w:val="52"/>
          <w:szCs w:val="52"/>
        </w:rPr>
      </w:pPr>
      <w:r>
        <w:rPr>
          <w:rFonts w:ascii="Montserrat" w:hAnsi="Montserrat"/>
          <w:b/>
          <w:position w:val="-1"/>
          <w:sz w:val="52"/>
          <w:szCs w:val="52"/>
        </w:rPr>
        <w:t>Sexto</w:t>
      </w:r>
      <w:r w:rsidR="006D6C27" w:rsidRPr="00484F05">
        <w:rPr>
          <w:rFonts w:ascii="Montserrat" w:hAnsi="Montserrat"/>
          <w:b/>
          <w:position w:val="-1"/>
          <w:sz w:val="52"/>
          <w:szCs w:val="52"/>
        </w:rPr>
        <w:t xml:space="preserve"> de Primaria</w:t>
      </w:r>
    </w:p>
    <w:p w14:paraId="10387687" w14:textId="32DDBF0C" w:rsidR="00AA6827" w:rsidRDefault="00AA6827" w:rsidP="003F1CBB">
      <w:pPr>
        <w:jc w:val="center"/>
        <w:rPr>
          <w:rFonts w:ascii="Montserrat" w:hAnsi="Montserrat"/>
          <w:b/>
          <w:position w:val="-1"/>
          <w:sz w:val="52"/>
          <w:szCs w:val="52"/>
        </w:rPr>
      </w:pPr>
      <w:r w:rsidRPr="008B1259">
        <w:rPr>
          <w:rFonts w:ascii="Montserrat" w:hAnsi="Montserrat"/>
          <w:b/>
          <w:position w:val="-1"/>
          <w:sz w:val="52"/>
          <w:szCs w:val="52"/>
        </w:rPr>
        <w:t>Lengua Materna</w:t>
      </w:r>
    </w:p>
    <w:p w14:paraId="34FE1212" w14:textId="77777777" w:rsidR="00486D89" w:rsidRPr="002C04A0" w:rsidRDefault="00486D89" w:rsidP="003F1CBB">
      <w:pPr>
        <w:jc w:val="center"/>
        <w:rPr>
          <w:rFonts w:ascii="Montserrat" w:hAnsi="Montserrat"/>
          <w:b/>
          <w:position w:val="-1"/>
          <w:sz w:val="40"/>
          <w:szCs w:val="40"/>
        </w:rPr>
      </w:pPr>
    </w:p>
    <w:p w14:paraId="7670F27D" w14:textId="1609DEEB" w:rsidR="00AA6827" w:rsidRPr="002C04A0" w:rsidRDefault="00AA6827" w:rsidP="27F05138">
      <w:pPr>
        <w:jc w:val="center"/>
        <w:rPr>
          <w:rFonts w:ascii="Montserrat" w:hAnsi="Montserrat"/>
          <w:i/>
          <w:iCs/>
          <w:position w:val="-1"/>
          <w:sz w:val="48"/>
          <w:szCs w:val="48"/>
        </w:rPr>
      </w:pPr>
      <w:r w:rsidRPr="27F05138">
        <w:rPr>
          <w:rFonts w:ascii="Montserrat" w:hAnsi="Montserrat"/>
          <w:i/>
          <w:iCs/>
          <w:position w:val="-1"/>
          <w:sz w:val="48"/>
          <w:szCs w:val="48"/>
        </w:rPr>
        <w:t>La narración en las biografías y autobiografías</w:t>
      </w:r>
    </w:p>
    <w:p w14:paraId="13B9889C" w14:textId="77777777" w:rsidR="008B1259" w:rsidRPr="002C04A0" w:rsidRDefault="008B1259" w:rsidP="002C04A0">
      <w:pPr>
        <w:rPr>
          <w:rFonts w:ascii="Montserrat" w:hAnsi="Montserrat"/>
          <w:i/>
          <w:iCs/>
          <w:position w:val="-1"/>
          <w:sz w:val="48"/>
          <w:szCs w:val="48"/>
        </w:rPr>
      </w:pPr>
    </w:p>
    <w:p w14:paraId="12BC23B9" w14:textId="1B0F978F" w:rsidR="00AA6827" w:rsidRPr="00586A35" w:rsidRDefault="00EB7384" w:rsidP="00AA6827">
      <w:pPr>
        <w:jc w:val="both"/>
        <w:rPr>
          <w:rFonts w:ascii="Montserrat" w:hAnsi="Montserrat"/>
          <w:i/>
          <w:iCs/>
          <w:position w:val="-1"/>
          <w:sz w:val="22"/>
          <w:szCs w:val="22"/>
        </w:rPr>
      </w:pPr>
      <w:r w:rsidRPr="00586A35">
        <w:rPr>
          <w:rFonts w:ascii="Montserrat" w:hAnsi="Montserrat"/>
          <w:b/>
          <w:bCs/>
          <w:i/>
          <w:iCs/>
          <w:position w:val="-1"/>
          <w:sz w:val="22"/>
          <w:szCs w:val="22"/>
        </w:rPr>
        <w:t xml:space="preserve">Aprendizaje esperado: </w:t>
      </w:r>
      <w:r w:rsidR="002F2650">
        <w:rPr>
          <w:rFonts w:ascii="Montserrat" w:hAnsi="Montserrat"/>
          <w:i/>
          <w:iCs/>
          <w:position w:val="-1"/>
          <w:sz w:val="22"/>
          <w:szCs w:val="22"/>
        </w:rPr>
        <w:t>u</w:t>
      </w:r>
      <w:r w:rsidR="00AA6827" w:rsidRPr="00586A35">
        <w:rPr>
          <w:rFonts w:ascii="Montserrat" w:hAnsi="Montserrat"/>
          <w:i/>
          <w:iCs/>
          <w:position w:val="-1"/>
          <w:sz w:val="22"/>
          <w:szCs w:val="22"/>
        </w:rPr>
        <w:t>sa oraciones compuestas al escribir.</w:t>
      </w:r>
    </w:p>
    <w:p w14:paraId="0BE9E0AC" w14:textId="1B78123E" w:rsidR="008A3E01" w:rsidRPr="00586A35" w:rsidRDefault="00AA6827" w:rsidP="27F05138">
      <w:pPr>
        <w:pStyle w:val="Prrafodelista"/>
        <w:numPr>
          <w:ilvl w:val="0"/>
          <w:numId w:val="19"/>
        </w:numPr>
        <w:jc w:val="both"/>
        <w:rPr>
          <w:rFonts w:ascii="Montserrat" w:hAnsi="Montserrat"/>
          <w:i/>
          <w:iCs/>
          <w:position w:val="-1"/>
          <w:sz w:val="22"/>
          <w:szCs w:val="22"/>
        </w:rPr>
      </w:pPr>
      <w:r w:rsidRPr="27F05138">
        <w:rPr>
          <w:rFonts w:ascii="Montserrat" w:hAnsi="Montserrat"/>
          <w:i/>
          <w:iCs/>
          <w:position w:val="-1"/>
          <w:sz w:val="22"/>
          <w:szCs w:val="22"/>
        </w:rPr>
        <w:t>Emplea recursos literarios en la escritura de biografías y autobiografías.</w:t>
      </w:r>
    </w:p>
    <w:p w14:paraId="1D2C7939" w14:textId="2E3A7F8D" w:rsidR="27F05138" w:rsidRDefault="27F05138" w:rsidP="27F05138">
      <w:pPr>
        <w:jc w:val="both"/>
        <w:rPr>
          <w:i/>
          <w:iCs/>
        </w:rPr>
      </w:pPr>
    </w:p>
    <w:p w14:paraId="37A0DC6A" w14:textId="1B4B8E11" w:rsidR="00AA6827" w:rsidRPr="00586A35" w:rsidRDefault="00EB7384" w:rsidP="00AA6827">
      <w:pPr>
        <w:jc w:val="both"/>
        <w:rPr>
          <w:rFonts w:ascii="Montserrat" w:hAnsi="Montserrat"/>
          <w:i/>
          <w:iCs/>
          <w:position w:val="-1"/>
          <w:sz w:val="22"/>
          <w:szCs w:val="22"/>
        </w:rPr>
      </w:pPr>
      <w:r w:rsidRPr="00586A35">
        <w:rPr>
          <w:rFonts w:ascii="Montserrat" w:hAnsi="Montserrat"/>
          <w:b/>
          <w:bCs/>
          <w:i/>
          <w:iCs/>
          <w:position w:val="-1"/>
          <w:sz w:val="22"/>
          <w:szCs w:val="22"/>
        </w:rPr>
        <w:t>Énfasis:</w:t>
      </w:r>
      <w:r w:rsidRPr="00586A35">
        <w:rPr>
          <w:rFonts w:ascii="Montserrat" w:hAnsi="Montserrat"/>
          <w:sz w:val="22"/>
          <w:szCs w:val="22"/>
        </w:rPr>
        <w:t xml:space="preserve"> </w:t>
      </w:r>
      <w:r w:rsidR="002F2650">
        <w:rPr>
          <w:rFonts w:ascii="Montserrat" w:hAnsi="Montserrat"/>
          <w:sz w:val="22"/>
          <w:szCs w:val="22"/>
        </w:rPr>
        <w:t xml:space="preserve"> </w:t>
      </w:r>
      <w:r w:rsidR="002F2650">
        <w:rPr>
          <w:rFonts w:ascii="Montserrat" w:hAnsi="Montserrat"/>
          <w:i/>
          <w:iCs/>
          <w:position w:val="-1"/>
          <w:sz w:val="22"/>
          <w:szCs w:val="22"/>
        </w:rPr>
        <w:t>a</w:t>
      </w:r>
      <w:r w:rsidR="00AA6827" w:rsidRPr="00586A35">
        <w:rPr>
          <w:rFonts w:ascii="Montserrat" w:hAnsi="Montserrat"/>
          <w:i/>
          <w:iCs/>
          <w:position w:val="-1"/>
          <w:sz w:val="22"/>
          <w:szCs w:val="22"/>
        </w:rPr>
        <w:t>nalizar la información y emplear el lenguaje para la toma de decisiones:</w:t>
      </w:r>
    </w:p>
    <w:p w14:paraId="31349AB6" w14:textId="27580071" w:rsidR="00AA6827" w:rsidRPr="00586A35" w:rsidRDefault="00AA6827" w:rsidP="00586A35">
      <w:pPr>
        <w:pStyle w:val="Prrafodelista"/>
        <w:numPr>
          <w:ilvl w:val="0"/>
          <w:numId w:val="19"/>
        </w:numPr>
        <w:jc w:val="both"/>
        <w:rPr>
          <w:rFonts w:ascii="Montserrat" w:hAnsi="Montserrat"/>
          <w:i/>
          <w:iCs/>
          <w:position w:val="-1"/>
          <w:sz w:val="22"/>
          <w:szCs w:val="22"/>
        </w:rPr>
      </w:pPr>
      <w:r w:rsidRPr="00586A35">
        <w:rPr>
          <w:rFonts w:ascii="Montserrat" w:hAnsi="Montserrat"/>
          <w:i/>
          <w:iCs/>
          <w:position w:val="-1"/>
          <w:sz w:val="22"/>
          <w:szCs w:val="22"/>
        </w:rPr>
        <w:t>Redacción en orden cronológico</w:t>
      </w:r>
      <w:r w:rsidR="00586A35" w:rsidRPr="00586A35">
        <w:rPr>
          <w:rFonts w:ascii="Montserrat" w:hAnsi="Montserrat"/>
          <w:i/>
          <w:iCs/>
          <w:position w:val="-1"/>
          <w:sz w:val="22"/>
          <w:szCs w:val="22"/>
        </w:rPr>
        <w:t>.</w:t>
      </w:r>
    </w:p>
    <w:p w14:paraId="00E917C9" w14:textId="7615A6DF" w:rsidR="008A3E01" w:rsidRPr="00586A35" w:rsidRDefault="00AA6827" w:rsidP="00586A35">
      <w:pPr>
        <w:pStyle w:val="Prrafodelista"/>
        <w:numPr>
          <w:ilvl w:val="0"/>
          <w:numId w:val="19"/>
        </w:numPr>
        <w:jc w:val="both"/>
        <w:rPr>
          <w:rFonts w:ascii="Montserrat" w:hAnsi="Montserrat"/>
          <w:i/>
          <w:iCs/>
          <w:position w:val="-1"/>
          <w:sz w:val="22"/>
          <w:szCs w:val="22"/>
        </w:rPr>
      </w:pPr>
      <w:r w:rsidRPr="00586A35">
        <w:rPr>
          <w:rFonts w:ascii="Montserrat" w:hAnsi="Montserrat"/>
          <w:i/>
          <w:iCs/>
          <w:position w:val="-1"/>
          <w:sz w:val="22"/>
          <w:szCs w:val="22"/>
        </w:rPr>
        <w:t>Uso de primera persona y concordancia de verbos</w:t>
      </w:r>
      <w:r w:rsidR="00586A35" w:rsidRPr="00586A35">
        <w:rPr>
          <w:rFonts w:ascii="Montserrat" w:hAnsi="Montserrat"/>
          <w:i/>
          <w:iCs/>
          <w:position w:val="-1"/>
          <w:sz w:val="22"/>
          <w:szCs w:val="22"/>
        </w:rPr>
        <w:t>.</w:t>
      </w:r>
    </w:p>
    <w:p w14:paraId="04D40870" w14:textId="4F446847" w:rsidR="00AA6827" w:rsidRPr="00586A35" w:rsidRDefault="00AA6827" w:rsidP="00AA6827">
      <w:pPr>
        <w:jc w:val="both"/>
        <w:rPr>
          <w:rFonts w:ascii="Montserrat" w:hAnsi="Montserrat"/>
          <w:i/>
          <w:iCs/>
          <w:position w:val="-1"/>
          <w:sz w:val="22"/>
          <w:szCs w:val="22"/>
        </w:rPr>
      </w:pPr>
    </w:p>
    <w:p w14:paraId="0E615CCA" w14:textId="77777777" w:rsidR="00486D89" w:rsidRPr="00586A35" w:rsidRDefault="00486D89" w:rsidP="00AA6827">
      <w:pPr>
        <w:jc w:val="both"/>
        <w:rPr>
          <w:rFonts w:ascii="Montserrat" w:hAnsi="Montserrat"/>
          <w:i/>
          <w:iCs/>
          <w:position w:val="-1"/>
          <w:sz w:val="22"/>
          <w:szCs w:val="22"/>
        </w:rPr>
      </w:pPr>
    </w:p>
    <w:p w14:paraId="6FE11C5E" w14:textId="33150255" w:rsidR="00483548" w:rsidRPr="008B1259" w:rsidRDefault="00483548" w:rsidP="0074022B">
      <w:pPr>
        <w:jc w:val="both"/>
        <w:rPr>
          <w:rFonts w:ascii="Montserrat" w:hAnsi="Montserrat"/>
          <w:b/>
          <w:sz w:val="28"/>
          <w:szCs w:val="28"/>
        </w:rPr>
      </w:pPr>
      <w:r w:rsidRPr="008B1259">
        <w:rPr>
          <w:rFonts w:ascii="Montserrat" w:hAnsi="Montserrat"/>
          <w:b/>
          <w:sz w:val="28"/>
          <w:szCs w:val="28"/>
        </w:rPr>
        <w:t>¿Qué vamos</w:t>
      </w:r>
      <w:r w:rsidR="00846A8E" w:rsidRPr="008B1259">
        <w:rPr>
          <w:rFonts w:ascii="Montserrat" w:hAnsi="Montserrat"/>
          <w:b/>
          <w:sz w:val="28"/>
          <w:szCs w:val="28"/>
        </w:rPr>
        <w:t xml:space="preserve"> a</w:t>
      </w:r>
      <w:r w:rsidRPr="008B1259">
        <w:rPr>
          <w:rFonts w:ascii="Montserrat" w:hAnsi="Montserrat"/>
          <w:b/>
          <w:sz w:val="28"/>
          <w:szCs w:val="28"/>
        </w:rPr>
        <w:t xml:space="preserve"> aprender?</w:t>
      </w:r>
    </w:p>
    <w:p w14:paraId="2A0A4041" w14:textId="77777777" w:rsidR="00483548" w:rsidRPr="00586A35" w:rsidRDefault="00483548" w:rsidP="007402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2580090" w14:textId="65D7AAA5" w:rsidR="00AA6827" w:rsidRPr="00586A35" w:rsidRDefault="00483548" w:rsidP="00AA6827">
      <w:pPr>
        <w:jc w:val="both"/>
        <w:rPr>
          <w:rFonts w:ascii="Montserrat" w:hAnsi="Montserrat"/>
          <w:position w:val="-1"/>
          <w:sz w:val="22"/>
          <w:szCs w:val="22"/>
        </w:rPr>
      </w:pPr>
      <w:r w:rsidRPr="00586A35">
        <w:rPr>
          <w:rStyle w:val="normaltextrun"/>
          <w:rFonts w:ascii="Montserrat" w:eastAsiaTheme="majorEastAsia" w:hAnsi="Montserrat" w:cs="Arial"/>
          <w:sz w:val="22"/>
          <w:szCs w:val="22"/>
        </w:rPr>
        <w:t>Aprenderás</w:t>
      </w:r>
      <w:r w:rsidR="00391875" w:rsidRPr="00586A35">
        <w:rPr>
          <w:rStyle w:val="normaltextrun"/>
          <w:rFonts w:ascii="Montserrat" w:eastAsiaTheme="majorEastAsia" w:hAnsi="Montserrat" w:cs="Arial"/>
          <w:sz w:val="22"/>
          <w:szCs w:val="22"/>
        </w:rPr>
        <w:t xml:space="preserve"> </w:t>
      </w:r>
      <w:r w:rsidR="00A844B1" w:rsidRPr="00586A35">
        <w:rPr>
          <w:rStyle w:val="normaltextrun"/>
          <w:rFonts w:ascii="Montserrat" w:eastAsiaTheme="majorEastAsia" w:hAnsi="Montserrat" w:cs="Arial"/>
          <w:sz w:val="22"/>
          <w:szCs w:val="22"/>
        </w:rPr>
        <w:t>a</w:t>
      </w:r>
      <w:r w:rsidR="00117EC9" w:rsidRPr="00586A35">
        <w:rPr>
          <w:rStyle w:val="normaltextrun"/>
          <w:rFonts w:ascii="Montserrat" w:eastAsiaTheme="majorEastAsia" w:hAnsi="Montserrat" w:cs="Arial"/>
          <w:sz w:val="22"/>
          <w:szCs w:val="22"/>
        </w:rPr>
        <w:t xml:space="preserve"> </w:t>
      </w:r>
      <w:r w:rsidR="008B1259" w:rsidRPr="00586A35">
        <w:rPr>
          <w:rFonts w:ascii="Montserrat" w:hAnsi="Montserrat"/>
          <w:position w:val="-1"/>
          <w:sz w:val="22"/>
          <w:szCs w:val="22"/>
        </w:rPr>
        <w:t>u</w:t>
      </w:r>
      <w:r w:rsidR="00AA6827" w:rsidRPr="00586A35">
        <w:rPr>
          <w:rFonts w:ascii="Montserrat" w:hAnsi="Montserrat"/>
          <w:position w:val="-1"/>
          <w:sz w:val="22"/>
          <w:szCs w:val="22"/>
        </w:rPr>
        <w:t>sa</w:t>
      </w:r>
      <w:r w:rsidR="008B1259" w:rsidRPr="00586A35">
        <w:rPr>
          <w:rFonts w:ascii="Montserrat" w:hAnsi="Montserrat"/>
          <w:position w:val="-1"/>
          <w:sz w:val="22"/>
          <w:szCs w:val="22"/>
        </w:rPr>
        <w:t>r</w:t>
      </w:r>
      <w:r w:rsidR="00AA6827" w:rsidRPr="00586A35">
        <w:rPr>
          <w:rFonts w:ascii="Montserrat" w:hAnsi="Montserrat"/>
          <w:position w:val="-1"/>
          <w:sz w:val="22"/>
          <w:szCs w:val="22"/>
        </w:rPr>
        <w:t xml:space="preserve"> oraciones compuestas al escribir y a emplear recursos literarios en la escritura de biografías y autobiografías.</w:t>
      </w:r>
    </w:p>
    <w:p w14:paraId="48E40A5A" w14:textId="77777777" w:rsidR="00AA6827" w:rsidRPr="00586A35" w:rsidRDefault="00AA6827" w:rsidP="0074022B">
      <w:pPr>
        <w:jc w:val="both"/>
        <w:rPr>
          <w:rFonts w:ascii="Montserrat" w:hAnsi="Montserrat"/>
          <w:position w:val="-1"/>
          <w:sz w:val="22"/>
          <w:szCs w:val="22"/>
        </w:rPr>
      </w:pPr>
    </w:p>
    <w:p w14:paraId="61AA9E41" w14:textId="4C9E2E1D" w:rsidR="00AC3B03" w:rsidRDefault="00AC3B03" w:rsidP="0074022B">
      <w:pPr>
        <w:jc w:val="both"/>
        <w:rPr>
          <w:rFonts w:ascii="Montserrat" w:hAnsi="Montserrat"/>
          <w:position w:val="-1"/>
          <w:sz w:val="22"/>
          <w:szCs w:val="22"/>
        </w:rPr>
      </w:pPr>
      <w:r w:rsidRPr="00586A35">
        <w:rPr>
          <w:rFonts w:ascii="Montserrat" w:hAnsi="Montserrat"/>
          <w:position w:val="-1"/>
          <w:sz w:val="22"/>
          <w:szCs w:val="22"/>
        </w:rPr>
        <w:t xml:space="preserve">Para explorar más sobre el tema, puedes consultar el libro de texto de </w:t>
      </w:r>
      <w:proofErr w:type="gramStart"/>
      <w:r w:rsidR="00471ADD" w:rsidRPr="00586A35">
        <w:rPr>
          <w:rFonts w:ascii="Montserrat" w:hAnsi="Montserrat"/>
          <w:position w:val="-1"/>
          <w:sz w:val="22"/>
          <w:szCs w:val="22"/>
        </w:rPr>
        <w:t>Español</w:t>
      </w:r>
      <w:proofErr w:type="gramEnd"/>
      <w:r w:rsidRPr="00586A35">
        <w:rPr>
          <w:rFonts w:ascii="Montserrat" w:hAnsi="Montserrat"/>
          <w:position w:val="-1"/>
          <w:sz w:val="22"/>
          <w:szCs w:val="22"/>
        </w:rPr>
        <w:t xml:space="preserve"> de 6º, se explica el tema a partir de la página 2</w:t>
      </w:r>
      <w:r w:rsidR="00471ADD" w:rsidRPr="00586A35">
        <w:rPr>
          <w:rFonts w:ascii="Montserrat" w:hAnsi="Montserrat"/>
          <w:position w:val="-1"/>
          <w:sz w:val="22"/>
          <w:szCs w:val="22"/>
        </w:rPr>
        <w:t>9</w:t>
      </w:r>
      <w:r w:rsidRPr="00586A35">
        <w:rPr>
          <w:rFonts w:ascii="Montserrat" w:hAnsi="Montserrat"/>
          <w:position w:val="-1"/>
          <w:sz w:val="22"/>
          <w:szCs w:val="22"/>
        </w:rPr>
        <w:t>:</w:t>
      </w:r>
    </w:p>
    <w:p w14:paraId="226660D9" w14:textId="77777777" w:rsidR="00586A35" w:rsidRPr="00586A35" w:rsidRDefault="00586A35" w:rsidP="0074022B">
      <w:pPr>
        <w:jc w:val="both"/>
        <w:rPr>
          <w:rFonts w:ascii="Montserrat" w:hAnsi="Montserrat"/>
          <w:position w:val="-1"/>
          <w:sz w:val="22"/>
          <w:szCs w:val="22"/>
        </w:rPr>
      </w:pPr>
    </w:p>
    <w:p w14:paraId="63AB4D84" w14:textId="50546BCD" w:rsidR="00471ADD" w:rsidRPr="00586A35" w:rsidRDefault="00017FAA" w:rsidP="00471ADD">
      <w:pPr>
        <w:jc w:val="center"/>
        <w:rPr>
          <w:rFonts w:ascii="Montserrat" w:hAnsi="Montserrat"/>
          <w:color w:val="4472C4" w:themeColor="accent1"/>
          <w:position w:val="-1"/>
          <w:sz w:val="22"/>
          <w:szCs w:val="22"/>
          <w:u w:val="single"/>
        </w:rPr>
      </w:pPr>
      <w:hyperlink r:id="rId8" w:anchor="page/29" w:history="1">
        <w:r w:rsidR="00471ADD" w:rsidRPr="00586A35">
          <w:rPr>
            <w:rStyle w:val="Hipervnculo"/>
            <w:rFonts w:ascii="Montserrat" w:hAnsi="Montserrat"/>
            <w:position w:val="-1"/>
            <w:sz w:val="22"/>
            <w:szCs w:val="22"/>
          </w:rPr>
          <w:t>https://libros.conaliteg.gob.mx/20/P6ESA.htm#page/29</w:t>
        </w:r>
      </w:hyperlink>
    </w:p>
    <w:p w14:paraId="4975E106" w14:textId="141CF66C" w:rsidR="00471ADD" w:rsidRPr="00586A35" w:rsidRDefault="00471ADD" w:rsidP="0074022B">
      <w:pPr>
        <w:jc w:val="both"/>
        <w:rPr>
          <w:rFonts w:ascii="Montserrat" w:hAnsi="Montserrat"/>
          <w:position w:val="-1"/>
          <w:sz w:val="22"/>
          <w:szCs w:val="22"/>
          <w:u w:val="single"/>
        </w:rPr>
      </w:pPr>
    </w:p>
    <w:p w14:paraId="36264AFA" w14:textId="77777777" w:rsidR="00486D89" w:rsidRPr="00586A35" w:rsidRDefault="00486D89" w:rsidP="0074022B">
      <w:pPr>
        <w:jc w:val="both"/>
        <w:rPr>
          <w:rFonts w:ascii="Montserrat" w:hAnsi="Montserrat"/>
          <w:position w:val="-1"/>
          <w:sz w:val="22"/>
          <w:szCs w:val="22"/>
          <w:u w:val="single"/>
        </w:rPr>
      </w:pPr>
    </w:p>
    <w:p w14:paraId="60330050" w14:textId="1A870920" w:rsidR="00483548" w:rsidRPr="008B1259" w:rsidRDefault="00483548" w:rsidP="0074022B">
      <w:pPr>
        <w:jc w:val="both"/>
        <w:rPr>
          <w:rFonts w:ascii="Montserrat" w:eastAsiaTheme="minorHAnsi" w:hAnsi="Montserrat" w:cstheme="minorBidi"/>
          <w:b/>
          <w:sz w:val="28"/>
          <w:szCs w:val="28"/>
        </w:rPr>
      </w:pPr>
      <w:r w:rsidRPr="008B1259">
        <w:rPr>
          <w:rFonts w:ascii="Montserrat" w:eastAsiaTheme="minorHAnsi" w:hAnsi="Montserrat" w:cstheme="minorBidi"/>
          <w:b/>
          <w:sz w:val="28"/>
          <w:szCs w:val="28"/>
        </w:rPr>
        <w:t>¿Qué hacemos?</w:t>
      </w:r>
    </w:p>
    <w:p w14:paraId="111B06FC" w14:textId="77777777" w:rsidR="00597ED3" w:rsidRPr="00586A35" w:rsidRDefault="00597ED3" w:rsidP="00586A35">
      <w:pPr>
        <w:jc w:val="both"/>
        <w:rPr>
          <w:rFonts w:ascii="Montserrat" w:eastAsiaTheme="minorHAnsi" w:hAnsi="Montserrat" w:cstheme="minorBidi"/>
          <w:b/>
          <w:sz w:val="22"/>
          <w:szCs w:val="22"/>
        </w:rPr>
      </w:pPr>
    </w:p>
    <w:p w14:paraId="5EB759D4" w14:textId="3013E95B" w:rsidR="00AA6827" w:rsidRPr="00586A35" w:rsidRDefault="00BC5A97" w:rsidP="00586A35">
      <w:pPr>
        <w:jc w:val="both"/>
        <w:rPr>
          <w:rFonts w:ascii="Montserrat" w:hAnsi="Montserrat"/>
          <w:position w:val="-1"/>
          <w:sz w:val="22"/>
          <w:szCs w:val="22"/>
        </w:rPr>
      </w:pPr>
      <w:r w:rsidRPr="00586A35">
        <w:rPr>
          <w:rFonts w:ascii="Montserrat" w:eastAsiaTheme="minorHAnsi" w:hAnsi="Montserrat" w:cstheme="minorBidi"/>
          <w:bCs/>
          <w:sz w:val="22"/>
          <w:szCs w:val="22"/>
        </w:rPr>
        <w:t xml:space="preserve">A </w:t>
      </w:r>
      <w:r w:rsidR="002F2650" w:rsidRPr="00586A35">
        <w:rPr>
          <w:rFonts w:ascii="Montserrat" w:eastAsiaTheme="minorHAnsi" w:hAnsi="Montserrat" w:cstheme="minorBidi"/>
          <w:bCs/>
          <w:sz w:val="22"/>
          <w:szCs w:val="22"/>
        </w:rPr>
        <w:t>continuación,</w:t>
      </w:r>
      <w:r w:rsidRPr="00586A35">
        <w:rPr>
          <w:rFonts w:ascii="Montserrat" w:eastAsiaTheme="minorHAnsi" w:hAnsi="Montserrat" w:cstheme="minorBidi"/>
          <w:bCs/>
          <w:sz w:val="22"/>
          <w:szCs w:val="22"/>
        </w:rPr>
        <w:t xml:space="preserve"> te presentamos </w:t>
      </w:r>
      <w:r w:rsidR="001019BF" w:rsidRPr="00586A35">
        <w:rPr>
          <w:rFonts w:ascii="Montserrat" w:eastAsiaTheme="minorHAnsi" w:hAnsi="Montserrat" w:cstheme="minorBidi"/>
          <w:bCs/>
          <w:sz w:val="22"/>
          <w:szCs w:val="22"/>
        </w:rPr>
        <w:t xml:space="preserve">información y </w:t>
      </w:r>
      <w:r w:rsidRPr="00586A35">
        <w:rPr>
          <w:rFonts w:ascii="Montserrat" w:eastAsiaTheme="minorHAnsi" w:hAnsi="Montserrat" w:cstheme="minorBidi"/>
          <w:bCs/>
          <w:sz w:val="22"/>
          <w:szCs w:val="22"/>
        </w:rPr>
        <w:t>algunos eje</w:t>
      </w:r>
      <w:r w:rsidR="00586A35">
        <w:rPr>
          <w:rFonts w:ascii="Montserrat" w:eastAsiaTheme="minorHAnsi" w:hAnsi="Montserrat" w:cstheme="minorBidi"/>
          <w:bCs/>
          <w:sz w:val="22"/>
          <w:szCs w:val="22"/>
        </w:rPr>
        <w:t>r</w:t>
      </w:r>
      <w:r w:rsidRPr="00586A35">
        <w:rPr>
          <w:rFonts w:ascii="Montserrat" w:eastAsiaTheme="minorHAnsi" w:hAnsi="Montserrat" w:cstheme="minorBidi"/>
          <w:bCs/>
          <w:sz w:val="22"/>
          <w:szCs w:val="22"/>
        </w:rPr>
        <w:t xml:space="preserve">cicios que te ayudarán a </w:t>
      </w:r>
      <w:r w:rsidR="00AA6827" w:rsidRPr="00586A35">
        <w:rPr>
          <w:rFonts w:ascii="Montserrat" w:hAnsi="Montserrat"/>
          <w:position w:val="-1"/>
          <w:sz w:val="22"/>
          <w:szCs w:val="22"/>
        </w:rPr>
        <w:t>analizar la información y emplear el lenguaje para la toma de decisiones:</w:t>
      </w:r>
    </w:p>
    <w:p w14:paraId="75D27FC1" w14:textId="10E42114" w:rsidR="00212ADB" w:rsidRPr="00586A35" w:rsidRDefault="00212ADB" w:rsidP="00586A35">
      <w:pPr>
        <w:jc w:val="both"/>
        <w:rPr>
          <w:rFonts w:ascii="Montserrat" w:hAnsi="Montserrat" w:cs="Arial"/>
          <w:bCs/>
          <w:color w:val="000000" w:themeColor="text1"/>
          <w:sz w:val="22"/>
          <w:szCs w:val="22"/>
        </w:rPr>
      </w:pPr>
    </w:p>
    <w:p w14:paraId="25C59435" w14:textId="5EF7813F" w:rsidR="00212ADB" w:rsidRPr="00586A35" w:rsidRDefault="00212ADB"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lastRenderedPageBreak/>
        <w:t>Es probable que en estos momentos te encuentres redactando tu autobiografía o, quizá, ya tengas incluso tu primer borrador; al respecto queremos preguntarte:</w:t>
      </w:r>
    </w:p>
    <w:p w14:paraId="27D37791" w14:textId="77777777" w:rsidR="00212ADB" w:rsidRPr="00586A35" w:rsidRDefault="00212ADB" w:rsidP="00586A35">
      <w:pPr>
        <w:jc w:val="both"/>
        <w:rPr>
          <w:rFonts w:ascii="Montserrat" w:hAnsi="Montserrat" w:cs="Arial"/>
          <w:color w:val="000000" w:themeColor="text1"/>
          <w:sz w:val="22"/>
          <w:szCs w:val="22"/>
        </w:rPr>
      </w:pPr>
    </w:p>
    <w:p w14:paraId="769EC5FF" w14:textId="77777777" w:rsidR="00212ADB" w:rsidRPr="00586A35" w:rsidRDefault="00212ADB" w:rsidP="00586A35">
      <w:pPr>
        <w:pStyle w:val="Prrafodelista"/>
        <w:numPr>
          <w:ilvl w:val="0"/>
          <w:numId w:val="20"/>
        </w:num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¿Consideraste el orden cronológico al momento de relatar los hechos?</w:t>
      </w:r>
    </w:p>
    <w:p w14:paraId="6A476779" w14:textId="63CBDF07" w:rsidR="00212ADB" w:rsidRPr="00586A35" w:rsidRDefault="00212ADB" w:rsidP="00586A35">
      <w:pPr>
        <w:pStyle w:val="Prrafodelista"/>
        <w:numPr>
          <w:ilvl w:val="0"/>
          <w:numId w:val="20"/>
        </w:num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¿Ya revisaste la concordancia entre la persona gramatical y los verbos?</w:t>
      </w:r>
    </w:p>
    <w:p w14:paraId="51C04B43" w14:textId="77777777" w:rsidR="00586A35" w:rsidRDefault="00586A35" w:rsidP="00586A35">
      <w:pPr>
        <w:jc w:val="both"/>
        <w:rPr>
          <w:rFonts w:ascii="Montserrat" w:hAnsi="Montserrat" w:cs="Arial"/>
          <w:color w:val="000000" w:themeColor="text1"/>
          <w:sz w:val="22"/>
          <w:szCs w:val="22"/>
        </w:rPr>
      </w:pPr>
    </w:p>
    <w:p w14:paraId="50597F4C" w14:textId="4A8B015E" w:rsidR="00212ADB" w:rsidRPr="00586A35" w:rsidRDefault="00212ADB"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Si no has tenido oportunidad de hacerlo o tienes dudas, en esta sesión trabajaremos sobre ambos aspectos: orden cronológico y la concordancia de los verbos cuando redactamos en primera persona.</w:t>
      </w:r>
    </w:p>
    <w:p w14:paraId="1475677F" w14:textId="77777777" w:rsidR="00212ADB" w:rsidRPr="00586A35" w:rsidRDefault="00212ADB" w:rsidP="00586A35">
      <w:pPr>
        <w:jc w:val="both"/>
        <w:rPr>
          <w:rFonts w:ascii="Montserrat" w:hAnsi="Montserrat" w:cs="Arial"/>
          <w:color w:val="000000" w:themeColor="text1"/>
          <w:sz w:val="22"/>
          <w:szCs w:val="22"/>
        </w:rPr>
      </w:pPr>
    </w:p>
    <w:p w14:paraId="7710214A" w14:textId="54B5E440" w:rsidR="00212ADB" w:rsidRPr="00586A35" w:rsidRDefault="00212ADB" w:rsidP="00586A35">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rPr>
        <w:t>A lo largo de estas sesiones te hemos compartido textos que podrían servirte como referente p</w:t>
      </w:r>
      <w:r w:rsidR="00D34544" w:rsidRPr="00586A35">
        <w:rPr>
          <w:rFonts w:ascii="Montserrat" w:hAnsi="Montserrat" w:cs="Arial"/>
          <w:color w:val="000000" w:themeColor="text1"/>
          <w:sz w:val="22"/>
          <w:szCs w:val="22"/>
        </w:rPr>
        <w:t>ara redactar tu autobiografía;</w:t>
      </w:r>
      <w:r w:rsidRPr="00586A35">
        <w:rPr>
          <w:rFonts w:ascii="Montserrat" w:hAnsi="Montserrat" w:cs="Arial"/>
          <w:color w:val="000000" w:themeColor="text1"/>
          <w:sz w:val="22"/>
          <w:szCs w:val="22"/>
        </w:rPr>
        <w:t xml:space="preserve"> </w:t>
      </w:r>
      <w:r w:rsidR="00586A35" w:rsidRPr="00586A35">
        <w:rPr>
          <w:rFonts w:ascii="Montserrat" w:hAnsi="Montserrat" w:cs="Arial"/>
          <w:color w:val="000000" w:themeColor="text1"/>
          <w:sz w:val="22"/>
          <w:szCs w:val="22"/>
          <w:lang w:val="es-ES_tradnl"/>
        </w:rPr>
        <w:t>sí</w:t>
      </w:r>
      <w:r w:rsidRPr="00586A35">
        <w:rPr>
          <w:rFonts w:ascii="Montserrat" w:hAnsi="Montserrat" w:cs="Arial"/>
          <w:color w:val="000000" w:themeColor="text1"/>
          <w:sz w:val="22"/>
          <w:szCs w:val="22"/>
          <w:lang w:val="es-ES_tradnl"/>
        </w:rPr>
        <w:t xml:space="preserve"> por algún motivo no pudiste ver las clases anteriores o quieres repasar o reforzar tus aprendizajes, recuerda que existe la opción de entrar al portal de “Aprende en casa II”; en particular te sugiero que revises la información de las clases sobre biografía y autobiografía, porque seguiremos trabajando en torno a este tema.</w:t>
      </w:r>
    </w:p>
    <w:p w14:paraId="40DA0FE4" w14:textId="77777777" w:rsidR="00212ADB" w:rsidRPr="00586A35" w:rsidRDefault="00212ADB" w:rsidP="00586A35">
      <w:pPr>
        <w:jc w:val="both"/>
        <w:rPr>
          <w:rFonts w:ascii="Montserrat" w:hAnsi="Montserrat" w:cs="Arial"/>
          <w:color w:val="000000" w:themeColor="text1"/>
          <w:sz w:val="22"/>
          <w:szCs w:val="22"/>
          <w:lang w:val="es-ES_tradnl"/>
        </w:rPr>
      </w:pPr>
    </w:p>
    <w:p w14:paraId="152AAD98" w14:textId="2EDC5822" w:rsidR="00D34544" w:rsidRDefault="00107758"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lang w:val="es-ES_tradnl"/>
        </w:rPr>
        <w:t>Si te es posible conseguirlo</w:t>
      </w:r>
      <w:r w:rsidR="00471ADD" w:rsidRPr="00586A35">
        <w:rPr>
          <w:rFonts w:ascii="Montserrat" w:hAnsi="Montserrat" w:cs="Arial"/>
          <w:color w:val="000000" w:themeColor="text1"/>
          <w:sz w:val="22"/>
          <w:szCs w:val="22"/>
          <w:lang w:val="es-ES_tradnl"/>
        </w:rPr>
        <w:t xml:space="preserve"> en internet</w:t>
      </w:r>
      <w:r w:rsidRPr="00586A35">
        <w:rPr>
          <w:rFonts w:ascii="Montserrat" w:hAnsi="Montserrat" w:cs="Arial"/>
          <w:color w:val="000000" w:themeColor="text1"/>
          <w:sz w:val="22"/>
          <w:szCs w:val="22"/>
          <w:lang w:val="es-ES_tradnl"/>
        </w:rPr>
        <w:t xml:space="preserve">, </w:t>
      </w:r>
      <w:r w:rsidR="00212ADB" w:rsidRPr="00586A35">
        <w:rPr>
          <w:rFonts w:ascii="Montserrat" w:hAnsi="Montserrat" w:cs="Arial"/>
          <w:color w:val="000000" w:themeColor="text1"/>
          <w:sz w:val="22"/>
          <w:szCs w:val="22"/>
          <w:lang w:val="es-ES_tradnl"/>
        </w:rPr>
        <w:t>para seguir enriqueciendo los referentes que pueda</w:t>
      </w:r>
      <w:r w:rsidRPr="00586A35">
        <w:rPr>
          <w:rFonts w:ascii="Montserrat" w:hAnsi="Montserrat" w:cs="Arial"/>
          <w:color w:val="000000" w:themeColor="text1"/>
          <w:sz w:val="22"/>
          <w:szCs w:val="22"/>
          <w:lang w:val="es-ES_tradnl"/>
        </w:rPr>
        <w:t>n</w:t>
      </w:r>
      <w:r w:rsidR="00212ADB" w:rsidRPr="00586A35">
        <w:rPr>
          <w:rFonts w:ascii="Montserrat" w:hAnsi="Montserrat" w:cs="Arial"/>
          <w:color w:val="000000" w:themeColor="text1"/>
          <w:sz w:val="22"/>
          <w:szCs w:val="22"/>
          <w:lang w:val="es-ES_tradnl"/>
        </w:rPr>
        <w:t xml:space="preserve"> ayudarte en tu escri</w:t>
      </w:r>
      <w:r w:rsidR="00D34544" w:rsidRPr="00586A35">
        <w:rPr>
          <w:rFonts w:ascii="Montserrat" w:hAnsi="Montserrat" w:cs="Arial"/>
          <w:color w:val="000000" w:themeColor="text1"/>
          <w:sz w:val="22"/>
          <w:szCs w:val="22"/>
          <w:lang w:val="es-ES_tradnl"/>
        </w:rPr>
        <w:t>tura, queremos recomendarte</w:t>
      </w:r>
      <w:r w:rsidR="00212ADB" w:rsidRPr="00586A35">
        <w:rPr>
          <w:rFonts w:ascii="Montserrat" w:hAnsi="Montserrat" w:cs="Arial"/>
          <w:color w:val="000000" w:themeColor="text1"/>
          <w:sz w:val="22"/>
          <w:szCs w:val="22"/>
          <w:lang w:val="es-ES_tradnl"/>
        </w:rPr>
        <w:t xml:space="preserve"> la primera parte de un texto autobiográfico escrito por la escritora sinaloense Inés Arredondo; se titula “La verdad o el presentimiento de la verdad”</w:t>
      </w:r>
      <w:r w:rsidRPr="00586A35">
        <w:rPr>
          <w:rFonts w:ascii="Montserrat" w:hAnsi="Montserrat" w:cs="Arial"/>
          <w:color w:val="000000" w:themeColor="text1"/>
          <w:sz w:val="22"/>
          <w:szCs w:val="22"/>
          <w:lang w:val="es-ES_tradnl"/>
        </w:rPr>
        <w:t>:</w:t>
      </w:r>
    </w:p>
    <w:p w14:paraId="562DD98E" w14:textId="77777777" w:rsidR="00586A35" w:rsidRPr="00586A35" w:rsidRDefault="00586A35" w:rsidP="00586A35">
      <w:pPr>
        <w:jc w:val="both"/>
        <w:rPr>
          <w:rFonts w:ascii="Montserrat" w:hAnsi="Montserrat" w:cs="Arial"/>
          <w:color w:val="000000" w:themeColor="text1"/>
          <w:sz w:val="22"/>
          <w:szCs w:val="22"/>
        </w:rPr>
      </w:pPr>
    </w:p>
    <w:p w14:paraId="52680A7A" w14:textId="6223DEE4" w:rsidR="00107758" w:rsidRPr="00586A35" w:rsidRDefault="00107758"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 xml:space="preserve">Arredondo, Inés, “La verdad o el presentimiento de la verdad”, en </w:t>
      </w:r>
      <w:r w:rsidRPr="00586A35">
        <w:rPr>
          <w:rFonts w:ascii="Montserrat" w:hAnsi="Montserrat" w:cs="Arial"/>
          <w:i/>
          <w:iCs/>
          <w:color w:val="000000" w:themeColor="text1"/>
          <w:sz w:val="22"/>
          <w:szCs w:val="22"/>
        </w:rPr>
        <w:t>Inés Arredondo. Obras completas</w:t>
      </w:r>
      <w:r w:rsidRPr="00586A35">
        <w:rPr>
          <w:rFonts w:ascii="Montserrat" w:hAnsi="Montserrat" w:cs="Arial"/>
          <w:color w:val="000000" w:themeColor="text1"/>
          <w:sz w:val="22"/>
          <w:szCs w:val="22"/>
        </w:rPr>
        <w:t>. México: Siglo veintiuno editores, 2002, pp. 1-7.</w:t>
      </w:r>
    </w:p>
    <w:p w14:paraId="59B59297" w14:textId="425C0A56" w:rsidR="00212ADB" w:rsidRPr="00586A35" w:rsidRDefault="00212ADB" w:rsidP="00586A35">
      <w:pPr>
        <w:jc w:val="both"/>
        <w:rPr>
          <w:rFonts w:ascii="Montserrat" w:hAnsi="Montserrat" w:cs="Arial"/>
          <w:color w:val="000000" w:themeColor="text1"/>
          <w:sz w:val="22"/>
          <w:szCs w:val="22"/>
          <w:lang w:val="es-ES_tradnl"/>
        </w:rPr>
      </w:pPr>
    </w:p>
    <w:p w14:paraId="22D0D7CE" w14:textId="2C2F73F0" w:rsidR="00107758" w:rsidRPr="00586A35" w:rsidRDefault="00107758" w:rsidP="00586A35">
      <w:pPr>
        <w:jc w:val="both"/>
        <w:rPr>
          <w:rFonts w:ascii="Montserrat" w:hAnsi="Montserrat" w:cs="Arial"/>
          <w:color w:val="000000" w:themeColor="text1"/>
          <w:sz w:val="22"/>
          <w:szCs w:val="22"/>
          <w:shd w:val="clear" w:color="auto" w:fill="FFFFFF"/>
          <w:lang w:val="es-ES_tradnl"/>
        </w:rPr>
      </w:pPr>
      <w:r w:rsidRPr="00586A35">
        <w:rPr>
          <w:rFonts w:ascii="Montserrat" w:hAnsi="Montserrat" w:cs="Arial"/>
          <w:color w:val="000000" w:themeColor="text1"/>
          <w:sz w:val="22"/>
          <w:szCs w:val="22"/>
          <w:shd w:val="clear" w:color="auto" w:fill="FFFFFF"/>
          <w:lang w:val="es-ES_tradnl"/>
        </w:rPr>
        <w:t>Una estrategia que puede ayudarte a organizar la redacción de tu autobiografía en orden cronológico es el uso de una línea del tiemp</w:t>
      </w:r>
      <w:r w:rsidR="00586A35">
        <w:rPr>
          <w:rFonts w:ascii="Montserrat" w:hAnsi="Montserrat" w:cs="Arial"/>
          <w:color w:val="000000" w:themeColor="text1"/>
          <w:sz w:val="22"/>
          <w:szCs w:val="22"/>
          <w:shd w:val="clear" w:color="auto" w:fill="FFFFFF"/>
          <w:lang w:val="es-ES_tradnl"/>
        </w:rPr>
        <w:t xml:space="preserve">o </w:t>
      </w:r>
      <w:r w:rsidR="00D34544" w:rsidRPr="00586A35">
        <w:rPr>
          <w:rFonts w:ascii="Montserrat" w:hAnsi="Montserrat" w:cs="Arial"/>
          <w:color w:val="000000" w:themeColor="text1"/>
          <w:sz w:val="22"/>
          <w:szCs w:val="22"/>
          <w:shd w:val="clear" w:color="auto" w:fill="FFFFFF"/>
          <w:lang w:val="es-ES_tradnl"/>
        </w:rPr>
        <w:t>como</w:t>
      </w:r>
      <w:r w:rsidRPr="00586A35">
        <w:rPr>
          <w:rFonts w:ascii="Montserrat" w:hAnsi="Montserrat" w:cs="Arial"/>
          <w:color w:val="000000" w:themeColor="text1"/>
          <w:sz w:val="22"/>
          <w:szCs w:val="22"/>
          <w:shd w:val="clear" w:color="auto" w:fill="FFFFFF"/>
          <w:lang w:val="es-ES_tradnl"/>
        </w:rPr>
        <w:t xml:space="preserve"> la que hiciste en tu clase de Historia.</w:t>
      </w:r>
    </w:p>
    <w:p w14:paraId="1B9D69E1" w14:textId="00F3929E" w:rsidR="00107758" w:rsidRPr="00586A35" w:rsidRDefault="00107758" w:rsidP="00586A35">
      <w:pPr>
        <w:jc w:val="both"/>
        <w:rPr>
          <w:rFonts w:ascii="Montserrat" w:hAnsi="Montserrat" w:cs="Arial"/>
          <w:color w:val="000000" w:themeColor="text1"/>
          <w:sz w:val="22"/>
          <w:szCs w:val="22"/>
          <w:shd w:val="clear" w:color="auto" w:fill="FFFFFF"/>
          <w:lang w:val="es-ES_tradnl"/>
        </w:rPr>
      </w:pPr>
    </w:p>
    <w:p w14:paraId="5B5F9F8F" w14:textId="77777777" w:rsidR="00107758" w:rsidRPr="00586A35" w:rsidRDefault="00107758" w:rsidP="00586A35">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lang w:val="es-ES_tradnl"/>
        </w:rPr>
        <w:t>¿Sabes a qué nos referimos cuando hablamos de “orden cronológico”?</w:t>
      </w:r>
    </w:p>
    <w:p w14:paraId="7E7916A9" w14:textId="77777777" w:rsidR="00107758" w:rsidRPr="00586A35" w:rsidRDefault="00107758" w:rsidP="00586A35">
      <w:pPr>
        <w:jc w:val="both"/>
        <w:rPr>
          <w:rFonts w:ascii="Montserrat" w:hAnsi="Montserrat" w:cs="Arial"/>
          <w:color w:val="000000" w:themeColor="text1"/>
          <w:sz w:val="22"/>
          <w:szCs w:val="22"/>
          <w:lang w:val="es-ES_tradnl"/>
        </w:rPr>
      </w:pPr>
    </w:p>
    <w:p w14:paraId="06675486" w14:textId="0A4C5C19" w:rsidR="00107758" w:rsidRPr="00586A35" w:rsidRDefault="00107758" w:rsidP="00586A35">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lang w:val="es-ES_tradnl"/>
        </w:rPr>
        <w:t>Cuando consideramos el</w:t>
      </w:r>
      <w:r w:rsidR="00586A35">
        <w:rPr>
          <w:rFonts w:ascii="Montserrat" w:hAnsi="Montserrat" w:cs="Arial"/>
          <w:color w:val="000000" w:themeColor="text1"/>
          <w:sz w:val="22"/>
          <w:szCs w:val="22"/>
          <w:lang w:val="es-ES_tradnl"/>
        </w:rPr>
        <w:t xml:space="preserve"> </w:t>
      </w:r>
      <w:r w:rsidRPr="00586A35">
        <w:rPr>
          <w:rFonts w:ascii="Montserrat" w:hAnsi="Montserrat" w:cs="Arial"/>
          <w:bCs/>
          <w:color w:val="000000" w:themeColor="text1"/>
          <w:sz w:val="22"/>
          <w:szCs w:val="22"/>
          <w:shd w:val="clear" w:color="auto" w:fill="FFFFFF"/>
        </w:rPr>
        <w:t>orden cronológico</w:t>
      </w:r>
      <w:r w:rsidRPr="00586A35">
        <w:rPr>
          <w:rFonts w:ascii="Montserrat" w:hAnsi="Montserrat" w:cs="Arial"/>
          <w:color w:val="000000" w:themeColor="text1"/>
          <w:sz w:val="22"/>
          <w:szCs w:val="22"/>
          <w:shd w:val="clear" w:color="auto" w:fill="FFFFFF"/>
        </w:rPr>
        <w:t>,</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color w:val="000000" w:themeColor="text1"/>
          <w:sz w:val="22"/>
          <w:szCs w:val="22"/>
          <w:shd w:val="clear" w:color="auto" w:fill="FFFFFF"/>
        </w:rPr>
        <w:t>presentamos los acontecimientos siguiendo la secuencia del tiempo convencional. El</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bCs/>
          <w:color w:val="000000" w:themeColor="text1"/>
          <w:sz w:val="22"/>
          <w:szCs w:val="22"/>
          <w:shd w:val="clear" w:color="auto" w:fill="FFFFFF"/>
        </w:rPr>
        <w:t>orden cronológico</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color w:val="000000" w:themeColor="text1"/>
          <w:sz w:val="22"/>
          <w:szCs w:val="22"/>
          <w:shd w:val="clear" w:color="auto" w:fill="FFFFFF"/>
        </w:rPr>
        <w:t>se emplea para referirnos al primer momento de algo, regularmente empezando con una fecha concreta (como una fecha de nacimiento, por ejemplo), y luego a los distintos momentos que suceden a lo largo de un periodo.</w:t>
      </w:r>
    </w:p>
    <w:p w14:paraId="0757B35A" w14:textId="77777777" w:rsidR="00107758" w:rsidRPr="00586A35" w:rsidRDefault="00107758" w:rsidP="00586A35">
      <w:pPr>
        <w:jc w:val="both"/>
        <w:rPr>
          <w:rFonts w:ascii="Montserrat" w:hAnsi="Montserrat" w:cs="Arial"/>
          <w:color w:val="000000" w:themeColor="text1"/>
          <w:sz w:val="22"/>
          <w:szCs w:val="22"/>
          <w:shd w:val="clear" w:color="auto" w:fill="FFFFFF"/>
          <w:lang w:val="es-ES_tradnl"/>
        </w:rPr>
      </w:pPr>
    </w:p>
    <w:p w14:paraId="4A883081" w14:textId="2E75F0D7" w:rsidR="00107758" w:rsidRPr="00586A35" w:rsidRDefault="00107758" w:rsidP="00586A35">
      <w:pPr>
        <w:jc w:val="both"/>
        <w:rPr>
          <w:rFonts w:ascii="Montserrat" w:hAnsi="Montserrat" w:cs="Arial"/>
          <w:color w:val="000000" w:themeColor="text1"/>
          <w:sz w:val="22"/>
          <w:szCs w:val="22"/>
          <w:shd w:val="clear" w:color="auto" w:fill="FFFFFF"/>
          <w:lang w:val="es-ES_tradnl"/>
        </w:rPr>
      </w:pPr>
      <w:r w:rsidRPr="00586A35">
        <w:rPr>
          <w:rFonts w:ascii="Montserrat" w:hAnsi="Montserrat" w:cs="Arial"/>
          <w:color w:val="000000" w:themeColor="text1"/>
          <w:sz w:val="22"/>
          <w:szCs w:val="22"/>
          <w:shd w:val="clear" w:color="auto" w:fill="FFFFFF"/>
          <w:lang w:val="es-ES_tradnl"/>
        </w:rPr>
        <w:t>Te invit</w:t>
      </w:r>
      <w:r w:rsidR="00471ADD" w:rsidRPr="00586A35">
        <w:rPr>
          <w:rFonts w:ascii="Montserrat" w:hAnsi="Montserrat" w:cs="Arial"/>
          <w:color w:val="000000" w:themeColor="text1"/>
          <w:sz w:val="22"/>
          <w:szCs w:val="22"/>
          <w:shd w:val="clear" w:color="auto" w:fill="FFFFFF"/>
          <w:lang w:val="es-ES_tradnl"/>
        </w:rPr>
        <w:t>amos</w:t>
      </w:r>
      <w:r w:rsidRPr="00586A35">
        <w:rPr>
          <w:rFonts w:ascii="Montserrat" w:hAnsi="Montserrat" w:cs="Arial"/>
          <w:color w:val="000000" w:themeColor="text1"/>
          <w:sz w:val="22"/>
          <w:szCs w:val="22"/>
          <w:shd w:val="clear" w:color="auto" w:fill="FFFFFF"/>
          <w:lang w:val="es-ES_tradnl"/>
        </w:rPr>
        <w:t xml:space="preserve"> a revisar la página 29 de tu libro de texto de </w:t>
      </w:r>
      <w:proofErr w:type="gramStart"/>
      <w:r w:rsidRPr="00586A35">
        <w:rPr>
          <w:rFonts w:ascii="Montserrat" w:hAnsi="Montserrat" w:cs="Arial"/>
          <w:color w:val="000000" w:themeColor="text1"/>
          <w:sz w:val="22"/>
          <w:szCs w:val="22"/>
          <w:shd w:val="clear" w:color="auto" w:fill="FFFFFF"/>
          <w:lang w:val="es-ES_tradnl"/>
        </w:rPr>
        <w:t>Español</w:t>
      </w:r>
      <w:proofErr w:type="gramEnd"/>
      <w:r w:rsidRPr="00586A35">
        <w:rPr>
          <w:rFonts w:ascii="Montserrat" w:hAnsi="Montserrat" w:cs="Arial"/>
          <w:color w:val="000000" w:themeColor="text1"/>
          <w:sz w:val="22"/>
          <w:szCs w:val="22"/>
          <w:shd w:val="clear" w:color="auto" w:fill="FFFFFF"/>
          <w:lang w:val="es-ES_tradnl"/>
        </w:rPr>
        <w:t>.</w:t>
      </w:r>
    </w:p>
    <w:p w14:paraId="47E71B8B" w14:textId="65C500FF" w:rsidR="00AA6827" w:rsidRPr="00586A35" w:rsidRDefault="00AA6827" w:rsidP="00586A35">
      <w:pPr>
        <w:jc w:val="both"/>
        <w:rPr>
          <w:rFonts w:ascii="Montserrat" w:hAnsi="Montserrat" w:cs="Arial"/>
          <w:bCs/>
          <w:color w:val="000000" w:themeColor="text1"/>
          <w:sz w:val="22"/>
          <w:szCs w:val="22"/>
        </w:rPr>
      </w:pPr>
    </w:p>
    <w:p w14:paraId="0614DD5B" w14:textId="0F995DCD" w:rsidR="00107758" w:rsidRPr="00586A35" w:rsidRDefault="00107758" w:rsidP="00586A35">
      <w:pPr>
        <w:jc w:val="center"/>
        <w:rPr>
          <w:rFonts w:ascii="Montserrat" w:hAnsi="Montserrat" w:cs="Arial"/>
          <w:bCs/>
          <w:color w:val="000000" w:themeColor="text1"/>
          <w:sz w:val="22"/>
          <w:szCs w:val="22"/>
        </w:rPr>
      </w:pPr>
      <w:r w:rsidRPr="00586A35">
        <w:rPr>
          <w:rFonts w:ascii="Montserrat" w:hAnsi="Montserrat"/>
          <w:noProof/>
          <w:sz w:val="22"/>
          <w:szCs w:val="22"/>
          <w:lang w:val="en-US"/>
        </w:rPr>
        <w:lastRenderedPageBreak/>
        <w:drawing>
          <wp:inline distT="0" distB="0" distL="0" distR="0" wp14:anchorId="09B029DD" wp14:editId="4642B317">
            <wp:extent cx="2938409" cy="2604243"/>
            <wp:effectExtent l="0" t="0" r="0" b="5715"/>
            <wp:docPr id="8" name="Imagen 8" descr="https://libros.conaliteg.gob.mx/c/P6ESA/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c/P6ESA/0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75" t="33141" b="7184"/>
                    <a:stretch/>
                  </pic:blipFill>
                  <pic:spPr bwMode="auto">
                    <a:xfrm>
                      <a:off x="0" y="0"/>
                      <a:ext cx="2944656" cy="2609780"/>
                    </a:xfrm>
                    <a:prstGeom prst="rect">
                      <a:avLst/>
                    </a:prstGeom>
                    <a:noFill/>
                    <a:ln>
                      <a:noFill/>
                    </a:ln>
                    <a:extLst>
                      <a:ext uri="{53640926-AAD7-44D8-BBD7-CCE9431645EC}">
                        <a14:shadowObscured xmlns:a14="http://schemas.microsoft.com/office/drawing/2010/main"/>
                      </a:ext>
                    </a:extLst>
                  </pic:spPr>
                </pic:pic>
              </a:graphicData>
            </a:graphic>
          </wp:inline>
        </w:drawing>
      </w:r>
    </w:p>
    <w:p w14:paraId="4BACDCD0" w14:textId="77777777" w:rsidR="008B1259" w:rsidRPr="00586A35" w:rsidRDefault="008B1259" w:rsidP="00586A35">
      <w:pPr>
        <w:rPr>
          <w:rFonts w:ascii="Montserrat" w:hAnsi="Montserrat" w:cs="Arial"/>
          <w:bCs/>
          <w:color w:val="000000" w:themeColor="text1"/>
          <w:sz w:val="22"/>
          <w:szCs w:val="22"/>
        </w:rPr>
      </w:pPr>
    </w:p>
    <w:p w14:paraId="616987AA" w14:textId="7DA54610" w:rsidR="00107758" w:rsidRDefault="00107758" w:rsidP="00586A35">
      <w:pPr>
        <w:rPr>
          <w:rFonts w:ascii="Montserrat" w:hAnsi="Montserrat" w:cs="Arial"/>
          <w:color w:val="222222"/>
          <w:sz w:val="22"/>
          <w:szCs w:val="22"/>
          <w:shd w:val="clear" w:color="auto" w:fill="FFFFFF"/>
          <w:lang w:val="es-ES_tradnl"/>
        </w:rPr>
      </w:pPr>
      <w:r w:rsidRPr="00586A35">
        <w:rPr>
          <w:rFonts w:ascii="Montserrat" w:hAnsi="Montserrat" w:cs="Arial"/>
          <w:color w:val="222222"/>
          <w:sz w:val="22"/>
          <w:szCs w:val="22"/>
          <w:shd w:val="clear" w:color="auto" w:fill="FFFFFF"/>
          <w:lang w:val="es-ES_tradnl"/>
        </w:rPr>
        <w:t>Observaremos el gráfico alusivo a la línea del tiempo, colocando los años probables en que los alumnos de sexto año cursaron los grados presentados.</w:t>
      </w:r>
    </w:p>
    <w:p w14:paraId="487DCB79" w14:textId="77777777" w:rsidR="00586A35" w:rsidRPr="00586A35" w:rsidRDefault="00586A35" w:rsidP="00586A35">
      <w:pPr>
        <w:rPr>
          <w:rFonts w:ascii="Montserrat" w:hAnsi="Montserrat" w:cs="Arial"/>
          <w:color w:val="222222"/>
          <w:sz w:val="22"/>
          <w:szCs w:val="22"/>
          <w:shd w:val="clear" w:color="auto" w:fill="FFFFFF"/>
          <w:lang w:val="es-ES_tradnl"/>
        </w:rPr>
      </w:pPr>
    </w:p>
    <w:p w14:paraId="288661E5" w14:textId="0D83A650" w:rsidR="00107758" w:rsidRPr="00586A35" w:rsidRDefault="00A34380" w:rsidP="00586A35">
      <w:pPr>
        <w:jc w:val="center"/>
        <w:rPr>
          <w:rFonts w:ascii="Montserrat" w:hAnsi="Montserrat" w:cs="Arial"/>
          <w:color w:val="222222"/>
          <w:sz w:val="22"/>
          <w:szCs w:val="22"/>
          <w:shd w:val="clear" w:color="auto" w:fill="FFFFFF"/>
          <w:lang w:val="es-ES_tradnl"/>
        </w:rPr>
      </w:pPr>
      <w:r w:rsidRPr="00586A35">
        <w:rPr>
          <w:rFonts w:ascii="Montserrat" w:hAnsi="Montserrat" w:cs="Arial"/>
          <w:noProof/>
          <w:color w:val="222222"/>
          <w:sz w:val="22"/>
          <w:szCs w:val="22"/>
          <w:shd w:val="clear" w:color="auto" w:fill="FFFFFF"/>
          <w:lang w:val="es-ES_tradnl"/>
        </w:rPr>
        <w:drawing>
          <wp:inline distT="0" distB="0" distL="0" distR="0" wp14:anchorId="0E900656" wp14:editId="464FB85B">
            <wp:extent cx="3886742" cy="2086266"/>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742" cy="2086266"/>
                    </a:xfrm>
                    <a:prstGeom prst="rect">
                      <a:avLst/>
                    </a:prstGeom>
                  </pic:spPr>
                </pic:pic>
              </a:graphicData>
            </a:graphic>
          </wp:inline>
        </w:drawing>
      </w:r>
    </w:p>
    <w:p w14:paraId="46665F90" w14:textId="77777777" w:rsidR="00107758" w:rsidRPr="00586A35" w:rsidRDefault="00107758" w:rsidP="00586A35">
      <w:pPr>
        <w:rPr>
          <w:rFonts w:ascii="Montserrat" w:hAnsi="Montserrat" w:cs="Arial"/>
          <w:color w:val="222222"/>
          <w:sz w:val="22"/>
          <w:szCs w:val="22"/>
          <w:shd w:val="clear" w:color="auto" w:fill="FFFFFF"/>
          <w:lang w:val="es-ES_tradnl"/>
        </w:rPr>
      </w:pPr>
    </w:p>
    <w:p w14:paraId="2FF82E0F" w14:textId="1CF3BDF2" w:rsidR="00107758" w:rsidRPr="00586A35" w:rsidRDefault="00107758" w:rsidP="00586A35">
      <w:pPr>
        <w:jc w:val="both"/>
        <w:rPr>
          <w:rFonts w:ascii="Montserrat" w:hAnsi="Montserrat" w:cs="Arial"/>
          <w:color w:val="222222"/>
          <w:sz w:val="22"/>
          <w:szCs w:val="22"/>
          <w:shd w:val="clear" w:color="auto" w:fill="FFFFFF"/>
          <w:lang w:val="es-ES_tradnl"/>
        </w:rPr>
      </w:pPr>
      <w:r w:rsidRPr="00586A35">
        <w:rPr>
          <w:rFonts w:ascii="Montserrat" w:hAnsi="Montserrat" w:cs="Arial"/>
          <w:bCs/>
          <w:color w:val="000000" w:themeColor="text1"/>
          <w:sz w:val="22"/>
          <w:szCs w:val="22"/>
        </w:rPr>
        <w:t xml:space="preserve">Ahora te compartimos </w:t>
      </w:r>
      <w:r w:rsidRPr="00586A35">
        <w:rPr>
          <w:rFonts w:ascii="Montserrat" w:hAnsi="Montserrat" w:cs="Arial"/>
          <w:bCs/>
          <w:color w:val="222222"/>
          <w:sz w:val="22"/>
          <w:szCs w:val="22"/>
          <w:shd w:val="clear" w:color="auto" w:fill="FFFFFF"/>
          <w:lang w:val="es-ES_tradnl"/>
        </w:rPr>
        <w:t>algunos hechos de una persona y solicitamos tu apoyo para organizar de manera</w:t>
      </w:r>
      <w:r w:rsidRPr="00586A35">
        <w:rPr>
          <w:rFonts w:ascii="Montserrat" w:hAnsi="Montserrat" w:cs="Arial"/>
          <w:color w:val="222222"/>
          <w:sz w:val="22"/>
          <w:szCs w:val="22"/>
          <w:shd w:val="clear" w:color="auto" w:fill="FFFFFF"/>
          <w:lang w:val="es-ES_tradnl"/>
        </w:rPr>
        <w:t xml:space="preserve"> cronológica la información de su autobiografía.</w:t>
      </w:r>
    </w:p>
    <w:p w14:paraId="0D11248D" w14:textId="77777777" w:rsidR="00756ACF" w:rsidRPr="00586A35" w:rsidRDefault="00756ACF" w:rsidP="00586A35">
      <w:pPr>
        <w:rPr>
          <w:rFonts w:ascii="Montserrat" w:hAnsi="Montserrat" w:cs="Arial"/>
          <w:color w:val="222222"/>
          <w:sz w:val="22"/>
          <w:szCs w:val="22"/>
          <w:shd w:val="clear" w:color="auto" w:fill="FFFFFF"/>
          <w:lang w:val="es-ES_tradnl"/>
        </w:rPr>
      </w:pPr>
    </w:p>
    <w:tbl>
      <w:tblPr>
        <w:tblStyle w:val="Tablaconcuadrcula"/>
        <w:tblW w:w="0" w:type="auto"/>
        <w:tblLayout w:type="fixed"/>
        <w:tblLook w:val="04A0" w:firstRow="1" w:lastRow="0" w:firstColumn="1" w:lastColumn="0" w:noHBand="0" w:noVBand="1"/>
      </w:tblPr>
      <w:tblGrid>
        <w:gridCol w:w="3539"/>
        <w:gridCol w:w="5245"/>
      </w:tblGrid>
      <w:tr w:rsidR="00756ACF" w:rsidRPr="00586A35" w14:paraId="21564C7C" w14:textId="77777777" w:rsidTr="00CA4BA9">
        <w:tc>
          <w:tcPr>
            <w:tcW w:w="3539" w:type="dxa"/>
            <w:shd w:val="clear" w:color="auto" w:fill="auto"/>
          </w:tcPr>
          <w:p w14:paraId="65B3EB65" w14:textId="4DCAB059" w:rsidR="00756ACF" w:rsidRPr="00586A35" w:rsidRDefault="00756ACF" w:rsidP="00586A35">
            <w:pPr>
              <w:jc w:val="both"/>
              <w:rPr>
                <w:rFonts w:ascii="Montserrat" w:hAnsi="Montserrat" w:cs="Arial"/>
                <w:sz w:val="22"/>
                <w:szCs w:val="22"/>
                <w:lang w:eastAsia="es-MX"/>
              </w:rPr>
            </w:pPr>
            <w:r w:rsidRPr="00586A35">
              <w:rPr>
                <w:rFonts w:ascii="Montserrat" w:hAnsi="Montserrat" w:cs="Arial"/>
                <w:b/>
                <w:color w:val="00B050"/>
                <w:sz w:val="22"/>
                <w:szCs w:val="22"/>
                <w:shd w:val="clear" w:color="auto" w:fill="FFFFFF"/>
              </w:rPr>
              <w:t>Nací</w:t>
            </w:r>
            <w:r w:rsidRPr="00586A35">
              <w:rPr>
                <w:rFonts w:ascii="Montserrat" w:hAnsi="Montserrat" w:cs="Arial"/>
                <w:color w:val="00B050"/>
                <w:sz w:val="22"/>
                <w:szCs w:val="22"/>
                <w:shd w:val="clear" w:color="auto" w:fill="FFFFFF"/>
              </w:rPr>
              <w:t xml:space="preserve"> en abril del 2009</w:t>
            </w:r>
            <w:r w:rsidRPr="00586A35">
              <w:rPr>
                <w:rFonts w:ascii="Montserrat" w:hAnsi="Montserrat" w:cs="Arial"/>
                <w:sz w:val="22"/>
                <w:szCs w:val="22"/>
                <w:shd w:val="clear" w:color="auto" w:fill="FFFFFF"/>
              </w:rPr>
              <w:t>; año en que se presentó la pandemia por H1N1.</w:t>
            </w:r>
          </w:p>
        </w:tc>
        <w:tc>
          <w:tcPr>
            <w:tcW w:w="5245" w:type="dxa"/>
          </w:tcPr>
          <w:p w14:paraId="425A680B" w14:textId="77777777" w:rsidR="00756ACF" w:rsidRPr="00586A35" w:rsidRDefault="00756ACF" w:rsidP="00586A35">
            <w:pPr>
              <w:jc w:val="both"/>
              <w:rPr>
                <w:rFonts w:ascii="Montserrat" w:hAnsi="Montserrat" w:cs="Arial"/>
                <w:sz w:val="22"/>
                <w:szCs w:val="22"/>
                <w:lang w:eastAsia="es-MX"/>
              </w:rPr>
            </w:pPr>
            <w:r w:rsidRPr="00586A35">
              <w:rPr>
                <w:rFonts w:ascii="Montserrat" w:hAnsi="Montserrat" w:cs="Arial"/>
                <w:color w:val="00B050"/>
                <w:sz w:val="22"/>
                <w:szCs w:val="22"/>
                <w:lang w:eastAsia="es-MX"/>
              </w:rPr>
              <w:t xml:space="preserve">En el año 2014 </w:t>
            </w:r>
            <w:r w:rsidRPr="00586A35">
              <w:rPr>
                <w:rFonts w:ascii="Montserrat" w:hAnsi="Montserrat" w:cs="Arial"/>
                <w:b/>
                <w:color w:val="00B050"/>
                <w:sz w:val="22"/>
                <w:szCs w:val="22"/>
                <w:lang w:eastAsia="es-MX"/>
              </w:rPr>
              <w:t>ingresé</w:t>
            </w:r>
            <w:r w:rsidRPr="00586A35">
              <w:rPr>
                <w:rFonts w:ascii="Montserrat" w:hAnsi="Montserrat" w:cs="Arial"/>
                <w:color w:val="00B050"/>
                <w:sz w:val="22"/>
                <w:szCs w:val="22"/>
                <w:lang w:eastAsia="es-MX"/>
              </w:rPr>
              <w:t xml:space="preserve"> a preescolar </w:t>
            </w:r>
            <w:r w:rsidRPr="00586A35">
              <w:rPr>
                <w:rFonts w:ascii="Montserrat" w:hAnsi="Montserrat" w:cs="Arial"/>
                <w:sz w:val="22"/>
                <w:szCs w:val="22"/>
                <w:lang w:eastAsia="es-MX"/>
              </w:rPr>
              <w:t xml:space="preserve">y recuerdo que me </w:t>
            </w:r>
            <w:r w:rsidRPr="00586A35">
              <w:rPr>
                <w:rFonts w:ascii="Montserrat" w:hAnsi="Montserrat" w:cs="Arial"/>
                <w:b/>
                <w:sz w:val="22"/>
                <w:szCs w:val="22"/>
                <w:lang w:eastAsia="es-MX"/>
              </w:rPr>
              <w:t>gustaba</w:t>
            </w:r>
            <w:r w:rsidRPr="00586A35">
              <w:rPr>
                <w:rFonts w:ascii="Montserrat" w:hAnsi="Montserrat" w:cs="Arial"/>
                <w:sz w:val="22"/>
                <w:szCs w:val="22"/>
                <w:lang w:eastAsia="es-MX"/>
              </w:rPr>
              <w:t xml:space="preserve"> la actividad del huerto escolar; </w:t>
            </w:r>
            <w:r w:rsidRPr="00586A35">
              <w:rPr>
                <w:rFonts w:ascii="Montserrat" w:hAnsi="Montserrat" w:cs="Arial"/>
                <w:b/>
                <w:sz w:val="22"/>
                <w:szCs w:val="22"/>
                <w:lang w:eastAsia="es-MX"/>
              </w:rPr>
              <w:t>sembré</w:t>
            </w:r>
            <w:r w:rsidRPr="00586A35">
              <w:rPr>
                <w:rFonts w:ascii="Montserrat" w:hAnsi="Montserrat" w:cs="Arial"/>
                <w:sz w:val="22"/>
                <w:szCs w:val="22"/>
                <w:lang w:eastAsia="es-MX"/>
              </w:rPr>
              <w:t xml:space="preserve"> lechugas y jitomates.</w:t>
            </w:r>
          </w:p>
        </w:tc>
      </w:tr>
      <w:tr w:rsidR="00756ACF" w:rsidRPr="00586A35" w14:paraId="6ED93F59" w14:textId="77777777" w:rsidTr="00CA4BA9">
        <w:tc>
          <w:tcPr>
            <w:tcW w:w="3539" w:type="dxa"/>
          </w:tcPr>
          <w:p w14:paraId="06C0E666" w14:textId="77777777" w:rsidR="00756ACF" w:rsidRPr="00586A35" w:rsidRDefault="00756ACF" w:rsidP="00586A35">
            <w:pPr>
              <w:jc w:val="both"/>
              <w:rPr>
                <w:rFonts w:ascii="Montserrat" w:hAnsi="Montserrat" w:cs="Arial"/>
                <w:sz w:val="22"/>
                <w:szCs w:val="22"/>
                <w:lang w:eastAsia="es-MX"/>
              </w:rPr>
            </w:pPr>
            <w:r w:rsidRPr="00586A35">
              <w:rPr>
                <w:rFonts w:ascii="Montserrat" w:hAnsi="Montserrat" w:cs="Arial"/>
                <w:color w:val="70AD47" w:themeColor="accent6"/>
                <w:sz w:val="22"/>
                <w:szCs w:val="22"/>
                <w:lang w:eastAsia="es-MX"/>
              </w:rPr>
              <w:t xml:space="preserve">En el año 2016 </w:t>
            </w:r>
            <w:r w:rsidRPr="00586A35">
              <w:rPr>
                <w:rFonts w:ascii="Montserrat" w:hAnsi="Montserrat" w:cs="Arial"/>
                <w:b/>
                <w:color w:val="70AD47" w:themeColor="accent6"/>
                <w:sz w:val="22"/>
                <w:szCs w:val="22"/>
                <w:lang w:eastAsia="es-MX"/>
              </w:rPr>
              <w:t>comencé</w:t>
            </w:r>
            <w:r w:rsidRPr="00586A35">
              <w:rPr>
                <w:rFonts w:ascii="Montserrat" w:hAnsi="Montserrat" w:cs="Arial"/>
                <w:color w:val="70AD47" w:themeColor="accent6"/>
                <w:sz w:val="22"/>
                <w:szCs w:val="22"/>
                <w:lang w:eastAsia="es-MX"/>
              </w:rPr>
              <w:t xml:space="preserve"> a practicar natación</w:t>
            </w:r>
            <w:r w:rsidRPr="00586A35">
              <w:rPr>
                <w:rFonts w:ascii="Montserrat" w:hAnsi="Montserrat" w:cs="Arial"/>
                <w:sz w:val="22"/>
                <w:szCs w:val="22"/>
                <w:lang w:eastAsia="es-MX"/>
              </w:rPr>
              <w:t>, después de ver las Olimpiadas que se celebraron en Río de Janeiro.</w:t>
            </w:r>
          </w:p>
        </w:tc>
        <w:tc>
          <w:tcPr>
            <w:tcW w:w="5245" w:type="dxa"/>
          </w:tcPr>
          <w:p w14:paraId="3153971F" w14:textId="323F7DA7" w:rsidR="00756ACF" w:rsidRPr="00586A35" w:rsidRDefault="00756ACF" w:rsidP="00586A35">
            <w:pPr>
              <w:rPr>
                <w:rFonts w:ascii="Montserrat" w:hAnsi="Montserrat" w:cs="Arial"/>
                <w:sz w:val="22"/>
                <w:szCs w:val="22"/>
                <w:lang w:eastAsia="es-MX"/>
              </w:rPr>
            </w:pPr>
            <w:r w:rsidRPr="00586A35">
              <w:rPr>
                <w:rFonts w:ascii="Montserrat" w:hAnsi="Montserrat" w:cs="Arial"/>
                <w:sz w:val="22"/>
                <w:szCs w:val="22"/>
                <w:lang w:eastAsia="es-MX"/>
              </w:rPr>
              <w:t xml:space="preserve">Me </w:t>
            </w:r>
            <w:r w:rsidRPr="00586A35">
              <w:rPr>
                <w:rFonts w:ascii="Montserrat" w:hAnsi="Montserrat" w:cs="Arial"/>
                <w:b/>
                <w:sz w:val="22"/>
                <w:szCs w:val="22"/>
                <w:lang w:eastAsia="es-MX"/>
              </w:rPr>
              <w:t>espanté</w:t>
            </w:r>
            <w:r w:rsidRPr="00586A35">
              <w:rPr>
                <w:rFonts w:ascii="Montserrat" w:hAnsi="Montserrat" w:cs="Arial"/>
                <w:sz w:val="22"/>
                <w:szCs w:val="22"/>
                <w:lang w:eastAsia="es-MX"/>
              </w:rPr>
              <w:t xml:space="preserve"> mucho y </w:t>
            </w:r>
            <w:r w:rsidRPr="00586A35">
              <w:rPr>
                <w:rFonts w:ascii="Montserrat" w:hAnsi="Montserrat" w:cs="Arial"/>
                <w:b/>
                <w:sz w:val="22"/>
                <w:szCs w:val="22"/>
                <w:lang w:eastAsia="es-MX"/>
              </w:rPr>
              <w:t xml:space="preserve">dejé </w:t>
            </w:r>
            <w:r w:rsidR="00CA4BA9" w:rsidRPr="00586A35">
              <w:rPr>
                <w:rFonts w:ascii="Montserrat" w:hAnsi="Montserrat" w:cs="Arial"/>
                <w:sz w:val="22"/>
                <w:szCs w:val="22"/>
                <w:lang w:eastAsia="es-MX"/>
              </w:rPr>
              <w:t>d</w:t>
            </w:r>
            <w:r w:rsidRPr="00586A35">
              <w:rPr>
                <w:rFonts w:ascii="Montserrat" w:hAnsi="Montserrat" w:cs="Arial"/>
                <w:sz w:val="22"/>
                <w:szCs w:val="22"/>
                <w:lang w:eastAsia="es-MX"/>
              </w:rPr>
              <w:t>e asistir a clases a causa del sismo del 19 de septiembre de 2017. Hubo muchos daños en distintos estados, como la Ciudad de México y Oaxaca.</w:t>
            </w:r>
          </w:p>
        </w:tc>
      </w:tr>
      <w:tr w:rsidR="00756ACF" w:rsidRPr="00586A35" w14:paraId="30D55598" w14:textId="77777777" w:rsidTr="00CA4BA9">
        <w:tc>
          <w:tcPr>
            <w:tcW w:w="3539" w:type="dxa"/>
          </w:tcPr>
          <w:p w14:paraId="1F60374A" w14:textId="73DC3273" w:rsidR="00CA4BA9" w:rsidRPr="00586A35" w:rsidRDefault="00756ACF" w:rsidP="00586A35">
            <w:pPr>
              <w:jc w:val="both"/>
              <w:rPr>
                <w:rFonts w:ascii="Montserrat" w:hAnsi="Montserrat" w:cs="Arial"/>
                <w:sz w:val="22"/>
                <w:szCs w:val="22"/>
                <w:lang w:eastAsia="es-MX"/>
              </w:rPr>
            </w:pPr>
            <w:r w:rsidRPr="00586A35">
              <w:rPr>
                <w:rFonts w:ascii="Montserrat" w:hAnsi="Montserrat" w:cs="Arial"/>
                <w:color w:val="70AD47" w:themeColor="accent6"/>
                <w:sz w:val="22"/>
                <w:szCs w:val="22"/>
                <w:lang w:eastAsia="es-MX"/>
              </w:rPr>
              <w:t xml:space="preserve">En el año 2018 </w:t>
            </w:r>
            <w:r w:rsidRPr="00586A35">
              <w:rPr>
                <w:rFonts w:ascii="Montserrat" w:hAnsi="Montserrat" w:cs="Arial"/>
                <w:b/>
                <w:color w:val="70AD47" w:themeColor="accent6"/>
                <w:sz w:val="22"/>
                <w:szCs w:val="22"/>
                <w:lang w:eastAsia="es-MX"/>
              </w:rPr>
              <w:t>participé</w:t>
            </w:r>
            <w:r w:rsidRPr="00586A35">
              <w:rPr>
                <w:rFonts w:ascii="Montserrat" w:hAnsi="Montserrat" w:cs="Arial"/>
                <w:color w:val="70AD47" w:themeColor="accent6"/>
                <w:sz w:val="22"/>
                <w:szCs w:val="22"/>
                <w:lang w:eastAsia="es-MX"/>
              </w:rPr>
              <w:t xml:space="preserve"> en un concurso de dibujo en mi escuela </w:t>
            </w:r>
            <w:r w:rsidRPr="00586A35">
              <w:rPr>
                <w:rFonts w:ascii="Montserrat" w:hAnsi="Montserrat" w:cs="Arial"/>
                <w:sz w:val="22"/>
                <w:szCs w:val="22"/>
                <w:lang w:eastAsia="es-MX"/>
              </w:rPr>
              <w:t xml:space="preserve">y </w:t>
            </w:r>
            <w:r w:rsidRPr="00586A35">
              <w:rPr>
                <w:rFonts w:ascii="Montserrat" w:hAnsi="Montserrat" w:cs="Arial"/>
                <w:b/>
                <w:sz w:val="22"/>
                <w:szCs w:val="22"/>
                <w:lang w:eastAsia="es-MX"/>
              </w:rPr>
              <w:t>gané</w:t>
            </w:r>
            <w:r w:rsidRPr="00586A35">
              <w:rPr>
                <w:rFonts w:ascii="Montserrat" w:hAnsi="Montserrat" w:cs="Arial"/>
                <w:sz w:val="22"/>
                <w:szCs w:val="22"/>
                <w:lang w:eastAsia="es-MX"/>
              </w:rPr>
              <w:t xml:space="preserve"> el primer lugar.</w:t>
            </w:r>
          </w:p>
        </w:tc>
        <w:tc>
          <w:tcPr>
            <w:tcW w:w="5245" w:type="dxa"/>
          </w:tcPr>
          <w:p w14:paraId="4935D265" w14:textId="77777777"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 xml:space="preserve">En el año 2019 </w:t>
            </w:r>
            <w:r w:rsidRPr="00586A35">
              <w:rPr>
                <w:rFonts w:ascii="Montserrat" w:hAnsi="Montserrat" w:cs="Arial"/>
                <w:b/>
                <w:sz w:val="22"/>
                <w:szCs w:val="22"/>
                <w:lang w:eastAsia="es-MX"/>
              </w:rPr>
              <w:t>gané</w:t>
            </w:r>
            <w:r w:rsidRPr="00586A35">
              <w:rPr>
                <w:rFonts w:ascii="Montserrat" w:hAnsi="Montserrat" w:cs="Arial"/>
                <w:sz w:val="22"/>
                <w:szCs w:val="22"/>
                <w:lang w:eastAsia="es-MX"/>
              </w:rPr>
              <w:t xml:space="preserve"> mi primera competencia de natación en la categoría de dorso.</w:t>
            </w:r>
          </w:p>
        </w:tc>
      </w:tr>
      <w:tr w:rsidR="00756ACF" w:rsidRPr="00586A35" w14:paraId="0274D505" w14:textId="77777777" w:rsidTr="00CA4BA9">
        <w:tc>
          <w:tcPr>
            <w:tcW w:w="3539" w:type="dxa"/>
          </w:tcPr>
          <w:p w14:paraId="03416716" w14:textId="495B38E4" w:rsidR="00756ACF" w:rsidRPr="00586A35" w:rsidRDefault="00756ACF" w:rsidP="00586A35">
            <w:pPr>
              <w:rPr>
                <w:rFonts w:ascii="Montserrat" w:hAnsi="Montserrat" w:cs="Arial"/>
                <w:sz w:val="22"/>
                <w:szCs w:val="22"/>
                <w:lang w:eastAsia="es-MX"/>
              </w:rPr>
            </w:pPr>
            <w:r w:rsidRPr="00586A35">
              <w:rPr>
                <w:rFonts w:ascii="Montserrat" w:hAnsi="Montserrat" w:cs="Arial"/>
                <w:sz w:val="22"/>
                <w:szCs w:val="22"/>
                <w:lang w:eastAsia="es-MX"/>
              </w:rPr>
              <w:lastRenderedPageBreak/>
              <w:t xml:space="preserve">Cuando </w:t>
            </w:r>
            <w:r w:rsidRPr="00586A35">
              <w:rPr>
                <w:rFonts w:ascii="Montserrat" w:hAnsi="Montserrat" w:cs="Arial"/>
                <w:b/>
                <w:sz w:val="22"/>
                <w:szCs w:val="22"/>
                <w:lang w:eastAsia="es-MX"/>
              </w:rPr>
              <w:t xml:space="preserve">ingresé </w:t>
            </w:r>
            <w:r w:rsidRPr="00586A35">
              <w:rPr>
                <w:rFonts w:ascii="Montserrat" w:hAnsi="Montserrat" w:cs="Arial"/>
                <w:sz w:val="22"/>
                <w:szCs w:val="22"/>
                <w:lang w:eastAsia="es-MX"/>
              </w:rPr>
              <w:t xml:space="preserve">a la primaria, en 2015, </w:t>
            </w:r>
            <w:r w:rsidRPr="00586A35">
              <w:rPr>
                <w:rFonts w:ascii="Montserrat" w:hAnsi="Montserrat" w:cs="Arial"/>
                <w:b/>
                <w:color w:val="70AD47" w:themeColor="accent6"/>
                <w:sz w:val="22"/>
                <w:szCs w:val="22"/>
                <w:lang w:eastAsia="es-MX"/>
              </w:rPr>
              <w:t xml:space="preserve">fui </w:t>
            </w:r>
            <w:r w:rsidRPr="00586A35">
              <w:rPr>
                <w:rFonts w:ascii="Montserrat" w:hAnsi="Montserrat" w:cs="Arial"/>
                <w:color w:val="70AD47" w:themeColor="accent6"/>
                <w:sz w:val="22"/>
                <w:szCs w:val="22"/>
                <w:lang w:eastAsia="es-MX"/>
              </w:rPr>
              <w:t>muy feliz con el nacimiento de mi hermana.</w:t>
            </w:r>
          </w:p>
        </w:tc>
        <w:tc>
          <w:tcPr>
            <w:tcW w:w="5245" w:type="dxa"/>
          </w:tcPr>
          <w:p w14:paraId="7F1C79AD" w14:textId="77777777" w:rsidR="00756ACF" w:rsidRPr="00586A35" w:rsidRDefault="00756ACF" w:rsidP="00586A35">
            <w:pPr>
              <w:rPr>
                <w:rFonts w:ascii="Montserrat" w:hAnsi="Montserrat" w:cs="Arial"/>
                <w:sz w:val="22"/>
                <w:szCs w:val="22"/>
                <w:lang w:eastAsia="es-MX"/>
              </w:rPr>
            </w:pPr>
            <w:r w:rsidRPr="00586A35">
              <w:rPr>
                <w:rFonts w:ascii="Montserrat" w:hAnsi="Montserrat" w:cs="Arial"/>
                <w:sz w:val="22"/>
                <w:szCs w:val="22"/>
                <w:lang w:eastAsia="es-MX"/>
              </w:rPr>
              <w:t xml:space="preserve">Este año </w:t>
            </w:r>
            <w:r w:rsidRPr="00586A35">
              <w:rPr>
                <w:rFonts w:ascii="Montserrat" w:hAnsi="Montserrat" w:cs="Arial"/>
                <w:b/>
                <w:sz w:val="22"/>
                <w:szCs w:val="22"/>
                <w:lang w:eastAsia="es-MX"/>
              </w:rPr>
              <w:t>he estado</w:t>
            </w:r>
            <w:r w:rsidRPr="00586A35">
              <w:rPr>
                <w:rFonts w:ascii="Montserrat" w:hAnsi="Montserrat" w:cs="Arial"/>
                <w:sz w:val="22"/>
                <w:szCs w:val="22"/>
                <w:lang w:eastAsia="es-MX"/>
              </w:rPr>
              <w:t xml:space="preserve"> un poco triste porque </w:t>
            </w:r>
            <w:r w:rsidRPr="00586A35">
              <w:rPr>
                <w:rFonts w:ascii="Montserrat" w:hAnsi="Montserrat" w:cs="Arial"/>
                <w:b/>
                <w:sz w:val="22"/>
                <w:szCs w:val="22"/>
                <w:lang w:eastAsia="es-MX"/>
              </w:rPr>
              <w:t>dejé</w:t>
            </w:r>
            <w:r w:rsidRPr="00586A35">
              <w:rPr>
                <w:rFonts w:ascii="Montserrat" w:hAnsi="Montserrat" w:cs="Arial"/>
                <w:sz w:val="22"/>
                <w:szCs w:val="22"/>
                <w:lang w:eastAsia="es-MX"/>
              </w:rPr>
              <w:t xml:space="preserve"> de ir a la escuela a causa de la pandemia, pero también me alegra la idea de aprender a usar la tecnología para seguir estudiando.</w:t>
            </w:r>
          </w:p>
        </w:tc>
      </w:tr>
    </w:tbl>
    <w:p w14:paraId="6BCFE15F" w14:textId="1EE3F80F" w:rsidR="00107758" w:rsidRPr="00586A35" w:rsidRDefault="00107758" w:rsidP="00586A35">
      <w:pPr>
        <w:jc w:val="both"/>
        <w:rPr>
          <w:rFonts w:ascii="Montserrat" w:hAnsi="Montserrat" w:cs="Arial"/>
          <w:b/>
          <w:bCs/>
          <w:color w:val="000000" w:themeColor="text1"/>
          <w:sz w:val="22"/>
          <w:szCs w:val="22"/>
          <w:highlight w:val="green"/>
        </w:rPr>
      </w:pPr>
    </w:p>
    <w:p w14:paraId="0DFF4666" w14:textId="1600B9BE"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Una vez organizada la información presta atención a las oraciones que aparecen en color verde; el sujeto está implícito, es decir, “escondido”, pero que lo podemos sustituir con un pronombre personal que tenga concordancia con el verbo.</w:t>
      </w:r>
    </w:p>
    <w:p w14:paraId="153C607E" w14:textId="77777777" w:rsidR="00756ACF" w:rsidRPr="00586A35" w:rsidRDefault="00756ACF" w:rsidP="00586A35">
      <w:pPr>
        <w:jc w:val="both"/>
        <w:rPr>
          <w:rFonts w:ascii="Montserrat" w:hAnsi="Montserrat" w:cs="Arial"/>
          <w:sz w:val="22"/>
          <w:szCs w:val="22"/>
          <w:lang w:eastAsia="es-MX"/>
        </w:rPr>
      </w:pPr>
    </w:p>
    <w:p w14:paraId="484E8668" w14:textId="18574A4B"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Se usa el pronombre personal “yo” para que, de esta manera, demostremos que en una autobiografía se hace uso de la primera persona gramatical.</w:t>
      </w:r>
    </w:p>
    <w:p w14:paraId="2E5DC684" w14:textId="5E958F7E" w:rsidR="00CA4BA9" w:rsidRPr="00586A35" w:rsidRDefault="00CA4BA9" w:rsidP="00586A35">
      <w:pPr>
        <w:jc w:val="both"/>
        <w:rPr>
          <w:rFonts w:ascii="Montserrat" w:hAnsi="Montserrat" w:cs="Arial"/>
          <w:b/>
          <w:bCs/>
          <w:color w:val="000000" w:themeColor="text1"/>
          <w:sz w:val="22"/>
          <w:szCs w:val="22"/>
        </w:rPr>
      </w:pPr>
    </w:p>
    <w:p w14:paraId="0FF59A36" w14:textId="4BA26DAD" w:rsidR="00756ACF"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Gráfico 1</w:t>
      </w:r>
    </w:p>
    <w:p w14:paraId="31566070" w14:textId="59BE7351" w:rsidR="00586A35" w:rsidRDefault="00586A35" w:rsidP="00586A35">
      <w:pPr>
        <w:jc w:val="both"/>
        <w:rPr>
          <w:rFonts w:ascii="Montserrat" w:hAnsi="Montserrat" w:cs="Arial"/>
          <w:sz w:val="22"/>
          <w:szCs w:val="22"/>
          <w:lang w:eastAsia="es-MX"/>
        </w:rPr>
      </w:pPr>
    </w:p>
    <w:p w14:paraId="7A5AC0F7" w14:textId="472FDA5A" w:rsidR="00586A35" w:rsidRPr="00586A35" w:rsidRDefault="00586A35" w:rsidP="00586A35">
      <w:pPr>
        <w:jc w:val="center"/>
        <w:rPr>
          <w:rFonts w:ascii="Montserrat" w:hAnsi="Montserrat" w:cs="Arial"/>
          <w:sz w:val="22"/>
          <w:szCs w:val="22"/>
          <w:lang w:eastAsia="es-MX"/>
        </w:rPr>
      </w:pPr>
      <w:r w:rsidRPr="00586A35">
        <w:rPr>
          <w:noProof/>
        </w:rPr>
        <w:drawing>
          <wp:inline distT="0" distB="0" distL="0" distR="0" wp14:anchorId="11D88CCF" wp14:editId="6D328475">
            <wp:extent cx="4610735" cy="87513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8844" cy="886161"/>
                    </a:xfrm>
                    <a:prstGeom prst="rect">
                      <a:avLst/>
                    </a:prstGeom>
                  </pic:spPr>
                </pic:pic>
              </a:graphicData>
            </a:graphic>
          </wp:inline>
        </w:drawing>
      </w:r>
    </w:p>
    <w:p w14:paraId="235BCA52" w14:textId="7F74553F" w:rsidR="00756ACF" w:rsidRPr="00586A35" w:rsidRDefault="00756ACF" w:rsidP="00586A35">
      <w:pPr>
        <w:jc w:val="both"/>
        <w:rPr>
          <w:rFonts w:ascii="Montserrat" w:hAnsi="Montserrat" w:cs="Arial"/>
          <w:b/>
          <w:sz w:val="22"/>
          <w:szCs w:val="22"/>
          <w:lang w:eastAsia="es-MX"/>
        </w:rPr>
      </w:pPr>
    </w:p>
    <w:p w14:paraId="136D78D2" w14:textId="498CD786" w:rsidR="00756ACF" w:rsidRDefault="00756ACF" w:rsidP="00586A35">
      <w:pPr>
        <w:jc w:val="both"/>
        <w:rPr>
          <w:rFonts w:ascii="Montserrat" w:hAnsi="Montserrat" w:cs="Arial"/>
          <w:bCs/>
          <w:sz w:val="22"/>
          <w:szCs w:val="22"/>
          <w:lang w:eastAsia="es-MX"/>
        </w:rPr>
      </w:pPr>
      <w:r w:rsidRPr="00586A35">
        <w:rPr>
          <w:rFonts w:ascii="Montserrat" w:hAnsi="Montserrat" w:cs="Arial"/>
          <w:bCs/>
          <w:sz w:val="22"/>
          <w:szCs w:val="22"/>
          <w:lang w:eastAsia="es-MX"/>
        </w:rPr>
        <w:t>Gráfico 2</w:t>
      </w:r>
    </w:p>
    <w:p w14:paraId="3B351F06" w14:textId="7FF3FFDE" w:rsidR="00586A35" w:rsidRDefault="00586A35" w:rsidP="00586A35">
      <w:pPr>
        <w:jc w:val="both"/>
        <w:rPr>
          <w:rFonts w:ascii="Montserrat" w:hAnsi="Montserrat" w:cs="Arial"/>
          <w:bCs/>
          <w:sz w:val="22"/>
          <w:szCs w:val="22"/>
          <w:lang w:eastAsia="es-MX"/>
        </w:rPr>
      </w:pPr>
    </w:p>
    <w:p w14:paraId="4EABEDEB" w14:textId="06AC2B80" w:rsidR="00586A35" w:rsidRPr="00586A35" w:rsidRDefault="00586A35" w:rsidP="00586A35">
      <w:pPr>
        <w:jc w:val="center"/>
        <w:rPr>
          <w:rFonts w:ascii="Montserrat" w:hAnsi="Montserrat" w:cs="Arial"/>
          <w:bCs/>
          <w:sz w:val="22"/>
          <w:szCs w:val="22"/>
          <w:lang w:eastAsia="es-MX"/>
        </w:rPr>
      </w:pPr>
      <w:r w:rsidRPr="00586A35">
        <w:rPr>
          <w:noProof/>
        </w:rPr>
        <w:drawing>
          <wp:inline distT="0" distB="0" distL="0" distR="0" wp14:anchorId="160D80C1" wp14:editId="347B20AD">
            <wp:extent cx="4686170" cy="976108"/>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9847" cy="1003952"/>
                    </a:xfrm>
                    <a:prstGeom prst="rect">
                      <a:avLst/>
                    </a:prstGeom>
                  </pic:spPr>
                </pic:pic>
              </a:graphicData>
            </a:graphic>
          </wp:inline>
        </w:drawing>
      </w:r>
    </w:p>
    <w:p w14:paraId="54E2450A" w14:textId="77777777" w:rsidR="00892570" w:rsidRPr="00586A35" w:rsidRDefault="00892570" w:rsidP="00586A35">
      <w:pPr>
        <w:jc w:val="both"/>
        <w:rPr>
          <w:rFonts w:ascii="Montserrat" w:hAnsi="Montserrat" w:cs="Arial"/>
          <w:b/>
          <w:sz w:val="22"/>
          <w:szCs w:val="22"/>
          <w:lang w:eastAsia="es-MX"/>
        </w:rPr>
      </w:pPr>
    </w:p>
    <w:p w14:paraId="7360C961" w14:textId="03800C56"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 xml:space="preserve">Observa la página 29 del libro de texto de </w:t>
      </w:r>
      <w:proofErr w:type="gramStart"/>
      <w:r w:rsidRPr="00586A35">
        <w:rPr>
          <w:rFonts w:ascii="Montserrat" w:hAnsi="Montserrat" w:cs="Arial"/>
          <w:sz w:val="22"/>
          <w:szCs w:val="22"/>
          <w:lang w:eastAsia="es-MX"/>
        </w:rPr>
        <w:t>Español</w:t>
      </w:r>
      <w:proofErr w:type="gramEnd"/>
      <w:r w:rsidRPr="00586A35">
        <w:rPr>
          <w:rFonts w:ascii="Montserrat" w:hAnsi="Montserrat" w:cs="Arial"/>
          <w:sz w:val="22"/>
          <w:szCs w:val="22"/>
          <w:lang w:eastAsia="es-MX"/>
        </w:rPr>
        <w:t>, para leer información complementaria en torno a lo expuesto.</w:t>
      </w:r>
    </w:p>
    <w:p w14:paraId="6265E66E" w14:textId="77777777" w:rsidR="008B1259" w:rsidRPr="00586A35" w:rsidRDefault="008B1259" w:rsidP="00586A35">
      <w:pPr>
        <w:jc w:val="both"/>
        <w:rPr>
          <w:rFonts w:ascii="Montserrat" w:hAnsi="Montserrat" w:cs="Arial"/>
          <w:sz w:val="22"/>
          <w:szCs w:val="22"/>
          <w:lang w:eastAsia="es-MX"/>
        </w:rPr>
      </w:pPr>
    </w:p>
    <w:p w14:paraId="643177D1" w14:textId="43870625" w:rsidR="00756ACF" w:rsidRDefault="00A34380" w:rsidP="00191CA6">
      <w:pPr>
        <w:jc w:val="center"/>
        <w:rPr>
          <w:rFonts w:ascii="Montserrat" w:hAnsi="Montserrat" w:cs="Arial"/>
          <w:sz w:val="22"/>
          <w:szCs w:val="22"/>
          <w:lang w:eastAsia="es-MX"/>
        </w:rPr>
      </w:pPr>
      <w:r w:rsidRPr="00586A35">
        <w:rPr>
          <w:rFonts w:ascii="Montserrat" w:hAnsi="Montserrat" w:cs="Arial"/>
          <w:noProof/>
          <w:sz w:val="22"/>
          <w:szCs w:val="22"/>
          <w:lang w:eastAsia="es-MX"/>
        </w:rPr>
        <w:lastRenderedPageBreak/>
        <w:drawing>
          <wp:inline distT="0" distB="0" distL="0" distR="0" wp14:anchorId="0147620D" wp14:editId="2A893735">
            <wp:extent cx="3429479" cy="2314898"/>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79" cy="2314898"/>
                    </a:xfrm>
                    <a:prstGeom prst="rect">
                      <a:avLst/>
                    </a:prstGeom>
                  </pic:spPr>
                </pic:pic>
              </a:graphicData>
            </a:graphic>
          </wp:inline>
        </w:drawing>
      </w:r>
    </w:p>
    <w:p w14:paraId="2E03917C" w14:textId="77777777" w:rsidR="00191CA6" w:rsidRPr="00586A35" w:rsidRDefault="00191CA6" w:rsidP="00191CA6">
      <w:pPr>
        <w:rPr>
          <w:rFonts w:ascii="Montserrat" w:hAnsi="Montserrat" w:cs="Arial"/>
          <w:sz w:val="22"/>
          <w:szCs w:val="22"/>
          <w:lang w:eastAsia="es-MX"/>
        </w:rPr>
      </w:pPr>
    </w:p>
    <w:p w14:paraId="04BBB72D" w14:textId="59F105EE" w:rsidR="00756ACF" w:rsidRPr="00586A35" w:rsidRDefault="00756ACF" w:rsidP="00586A35">
      <w:pPr>
        <w:jc w:val="both"/>
        <w:rPr>
          <w:rFonts w:ascii="Montserrat" w:hAnsi="Montserrat" w:cs="Arial"/>
          <w:sz w:val="22"/>
          <w:szCs w:val="22"/>
        </w:rPr>
      </w:pPr>
      <w:r w:rsidRPr="00586A35">
        <w:rPr>
          <w:rFonts w:ascii="Montserrat" w:hAnsi="Montserrat" w:cs="Arial"/>
          <w:sz w:val="22"/>
          <w:szCs w:val="22"/>
          <w:lang w:eastAsia="es-MX"/>
        </w:rPr>
        <w:t>La concordancia gramatical es “la correspondencia que guardan entre sí los nombres coincidiendo en género y número, o bien los nombres con el verbo conviniendo en número y persona”.</w:t>
      </w:r>
    </w:p>
    <w:p w14:paraId="15498615" w14:textId="40A997E4" w:rsidR="00756ACF" w:rsidRPr="00586A35" w:rsidRDefault="00756ACF" w:rsidP="00586A35">
      <w:pPr>
        <w:jc w:val="both"/>
        <w:rPr>
          <w:rFonts w:ascii="Montserrat" w:hAnsi="Montserrat" w:cs="Arial"/>
          <w:b/>
          <w:bCs/>
          <w:color w:val="000000" w:themeColor="text1"/>
          <w:sz w:val="22"/>
          <w:szCs w:val="22"/>
          <w:highlight w:val="yellow"/>
        </w:rPr>
      </w:pPr>
    </w:p>
    <w:p w14:paraId="2A813E15" w14:textId="77777777"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También podemos decir que es la armonía que deben guardar entre sí el adjetivo con el sustantivo, y el verbo con el sustantivo.</w:t>
      </w:r>
    </w:p>
    <w:p w14:paraId="3B377369" w14:textId="77777777" w:rsidR="00756ACF" w:rsidRPr="00586A35" w:rsidRDefault="00756ACF" w:rsidP="00586A35">
      <w:pPr>
        <w:jc w:val="both"/>
        <w:rPr>
          <w:rFonts w:ascii="Montserrat" w:hAnsi="Montserrat" w:cs="Arial"/>
          <w:sz w:val="22"/>
          <w:szCs w:val="22"/>
          <w:lang w:eastAsia="es-MX"/>
        </w:rPr>
      </w:pPr>
    </w:p>
    <w:p w14:paraId="59535D6F" w14:textId="77777777"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Por ejemplo:</w:t>
      </w:r>
    </w:p>
    <w:p w14:paraId="6E344071" w14:textId="302DE8FC"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La ciudad</w:t>
      </w:r>
      <w:r w:rsidR="00191CA6">
        <w:rPr>
          <w:rFonts w:ascii="Montserrat" w:hAnsi="Montserrat" w:cs="Arial"/>
          <w:sz w:val="22"/>
          <w:szCs w:val="22"/>
          <w:lang w:eastAsia="es-MX"/>
        </w:rPr>
        <w:t xml:space="preserve"> </w:t>
      </w:r>
      <w:r w:rsidRPr="00586A35">
        <w:rPr>
          <w:rFonts w:ascii="Montserrat" w:hAnsi="Montserrat" w:cs="Arial"/>
          <w:sz w:val="22"/>
          <w:szCs w:val="22"/>
          <w:lang w:eastAsia="es-MX"/>
        </w:rPr>
        <w:t>est</w:t>
      </w:r>
      <w:r w:rsidRPr="00586A35">
        <w:rPr>
          <w:rFonts w:ascii="Montserrat" w:hAnsi="Montserrat" w:cs="Montserrat"/>
          <w:sz w:val="22"/>
          <w:szCs w:val="22"/>
          <w:lang w:eastAsia="es-MX"/>
        </w:rPr>
        <w:t>á</w:t>
      </w:r>
      <w:r w:rsidR="00191CA6">
        <w:rPr>
          <w:rFonts w:ascii="Montserrat" w:hAnsi="Montserrat" w:cs="Cambria"/>
          <w:sz w:val="22"/>
          <w:szCs w:val="22"/>
          <w:lang w:eastAsia="es-MX"/>
        </w:rPr>
        <w:t xml:space="preserve"> </w:t>
      </w:r>
      <w:r w:rsidRPr="00586A35">
        <w:rPr>
          <w:rFonts w:ascii="Montserrat" w:hAnsi="Montserrat" w:cs="Arial"/>
          <w:sz w:val="22"/>
          <w:szCs w:val="22"/>
          <w:lang w:eastAsia="es-MX"/>
        </w:rPr>
        <w:t>desolada.</w:t>
      </w:r>
    </w:p>
    <w:p w14:paraId="65991613" w14:textId="77777777" w:rsidR="00756ACF" w:rsidRPr="00586A35" w:rsidRDefault="00756ACF" w:rsidP="00586A35">
      <w:pPr>
        <w:jc w:val="both"/>
        <w:rPr>
          <w:rFonts w:ascii="Montserrat" w:hAnsi="Montserrat" w:cs="Arial"/>
          <w:sz w:val="22"/>
          <w:szCs w:val="22"/>
          <w:lang w:eastAsia="es-MX"/>
        </w:rPr>
      </w:pPr>
    </w:p>
    <w:p w14:paraId="3CF0CDD0" w14:textId="4B7CAE0C" w:rsidR="00756ACF" w:rsidRPr="00586A35" w:rsidRDefault="00756ACF" w:rsidP="00586A35">
      <w:pPr>
        <w:jc w:val="both"/>
        <w:rPr>
          <w:rFonts w:ascii="Montserrat" w:hAnsi="Montserrat" w:cs="Arial"/>
          <w:sz w:val="22"/>
          <w:szCs w:val="22"/>
          <w:lang w:eastAsia="es-MX"/>
        </w:rPr>
      </w:pPr>
      <w:r w:rsidRPr="00586A35">
        <w:rPr>
          <w:rFonts w:ascii="Montserrat" w:hAnsi="Montserrat" w:cs="Arial"/>
          <w:sz w:val="22"/>
          <w:szCs w:val="22"/>
          <w:lang w:eastAsia="es-MX"/>
        </w:rPr>
        <w:t>En el ejemplo: “La ciudad” (Sujeto/sustantivo) concuerda con el verbo</w:t>
      </w:r>
      <w:r w:rsidR="00191CA6">
        <w:rPr>
          <w:rFonts w:ascii="Montserrat" w:hAnsi="Montserrat" w:cs="Arial"/>
          <w:sz w:val="22"/>
          <w:szCs w:val="22"/>
          <w:lang w:eastAsia="es-MX"/>
        </w:rPr>
        <w:t xml:space="preserve"> </w:t>
      </w:r>
      <w:r w:rsidRPr="00586A35">
        <w:rPr>
          <w:rFonts w:ascii="Montserrat" w:hAnsi="Montserrat" w:cs="Arial"/>
          <w:sz w:val="22"/>
          <w:szCs w:val="22"/>
          <w:lang w:eastAsia="es-MX"/>
        </w:rPr>
        <w:t>“está”; ambas se encuentran en singular.</w:t>
      </w:r>
    </w:p>
    <w:p w14:paraId="7D148883" w14:textId="031F9568" w:rsidR="00756ACF" w:rsidRPr="00586A35" w:rsidRDefault="00756ACF" w:rsidP="00586A35">
      <w:pPr>
        <w:jc w:val="both"/>
        <w:rPr>
          <w:rFonts w:ascii="Montserrat" w:hAnsi="Montserrat" w:cs="Arial"/>
          <w:sz w:val="22"/>
          <w:szCs w:val="22"/>
        </w:rPr>
      </w:pPr>
    </w:p>
    <w:p w14:paraId="6DB361F8" w14:textId="7F8C3451" w:rsidR="00756ACF" w:rsidRPr="00586A35" w:rsidRDefault="008B1259" w:rsidP="00586A35">
      <w:pPr>
        <w:jc w:val="both"/>
        <w:rPr>
          <w:rFonts w:ascii="Montserrat" w:hAnsi="Montserrat" w:cs="Arial"/>
          <w:sz w:val="22"/>
          <w:szCs w:val="22"/>
        </w:rPr>
      </w:pPr>
      <w:r w:rsidRPr="00586A35">
        <w:rPr>
          <w:rFonts w:ascii="Montserrat" w:hAnsi="Montserrat" w:cs="Arial"/>
          <w:sz w:val="22"/>
          <w:szCs w:val="22"/>
          <w:lang w:eastAsia="es-MX"/>
        </w:rPr>
        <w:t>Ahora r</w:t>
      </w:r>
      <w:r w:rsidR="00756ACF" w:rsidRPr="00586A35">
        <w:rPr>
          <w:rFonts w:ascii="Montserrat" w:hAnsi="Montserrat" w:cs="Arial"/>
          <w:sz w:val="22"/>
          <w:szCs w:val="22"/>
          <w:lang w:eastAsia="es-MX"/>
        </w:rPr>
        <w:t>esponde las siguientes preguntas:</w:t>
      </w:r>
    </w:p>
    <w:p w14:paraId="535EE73D" w14:textId="77777777" w:rsidR="00756ACF" w:rsidRPr="00586A35" w:rsidRDefault="00756ACF" w:rsidP="00586A35">
      <w:pPr>
        <w:jc w:val="both"/>
        <w:rPr>
          <w:rFonts w:ascii="Montserrat" w:hAnsi="Montserrat" w:cs="Arial"/>
          <w:sz w:val="22"/>
          <w:szCs w:val="22"/>
          <w:lang w:eastAsia="es-MX"/>
        </w:rPr>
      </w:pPr>
    </w:p>
    <w:p w14:paraId="7E042902" w14:textId="3A404BDF" w:rsidR="00756ACF" w:rsidRPr="00191CA6" w:rsidRDefault="00756ACF" w:rsidP="00191CA6">
      <w:pPr>
        <w:pStyle w:val="Prrafodelista"/>
        <w:numPr>
          <w:ilvl w:val="0"/>
          <w:numId w:val="21"/>
        </w:numPr>
        <w:jc w:val="both"/>
        <w:rPr>
          <w:rFonts w:ascii="Montserrat" w:hAnsi="Montserrat" w:cs="Arial"/>
          <w:sz w:val="22"/>
          <w:szCs w:val="22"/>
          <w:lang w:eastAsia="es-MX"/>
        </w:rPr>
      </w:pPr>
      <w:r w:rsidRPr="00191CA6">
        <w:rPr>
          <w:rFonts w:ascii="Montserrat" w:hAnsi="Montserrat" w:cs="Arial"/>
          <w:sz w:val="22"/>
          <w:szCs w:val="22"/>
          <w:lang w:eastAsia="es-MX"/>
        </w:rPr>
        <w:t xml:space="preserve">¿Es necesario que haga la </w:t>
      </w:r>
      <w:r w:rsidR="00191CA6" w:rsidRPr="00191CA6">
        <w:rPr>
          <w:rFonts w:ascii="Montserrat" w:hAnsi="Montserrat" w:cs="Arial"/>
          <w:sz w:val="22"/>
          <w:szCs w:val="22"/>
          <w:lang w:eastAsia="es-MX"/>
        </w:rPr>
        <w:t>línea</w:t>
      </w:r>
      <w:r w:rsidRPr="00191CA6">
        <w:rPr>
          <w:rFonts w:ascii="Montserrat" w:hAnsi="Montserrat" w:cs="Arial"/>
          <w:sz w:val="22"/>
          <w:szCs w:val="22"/>
          <w:lang w:eastAsia="es-MX"/>
        </w:rPr>
        <w:t xml:space="preserve"> del tiempo para redactar mi autobiografía?</w:t>
      </w:r>
    </w:p>
    <w:p w14:paraId="1872ACA5" w14:textId="7273A7B3" w:rsidR="00756ACF" w:rsidRPr="00191CA6" w:rsidRDefault="00756ACF" w:rsidP="00191CA6">
      <w:pPr>
        <w:pStyle w:val="Prrafodelista"/>
        <w:numPr>
          <w:ilvl w:val="0"/>
          <w:numId w:val="21"/>
        </w:numPr>
        <w:jc w:val="both"/>
        <w:rPr>
          <w:rFonts w:ascii="Montserrat" w:hAnsi="Montserrat" w:cs="Arial"/>
          <w:sz w:val="22"/>
          <w:szCs w:val="22"/>
          <w:lang w:eastAsia="es-MX"/>
        </w:rPr>
      </w:pPr>
      <w:r w:rsidRPr="00191CA6">
        <w:rPr>
          <w:rFonts w:ascii="Montserrat" w:hAnsi="Montserrat" w:cs="Arial"/>
          <w:sz w:val="22"/>
          <w:szCs w:val="22"/>
          <w:lang w:eastAsia="es-MX"/>
        </w:rPr>
        <w:t>¿Qué utilidad tendrá redactar mi autobiografía?</w:t>
      </w:r>
    </w:p>
    <w:p w14:paraId="4534CB83" w14:textId="68CBD3F6" w:rsidR="00756ACF" w:rsidRPr="00586A35" w:rsidRDefault="00756ACF" w:rsidP="00586A35">
      <w:pPr>
        <w:jc w:val="both"/>
        <w:rPr>
          <w:rFonts w:ascii="Montserrat" w:hAnsi="Montserrat" w:cs="Arial"/>
          <w:color w:val="000000" w:themeColor="text1"/>
          <w:sz w:val="22"/>
          <w:szCs w:val="22"/>
          <w:highlight w:val="green"/>
        </w:rPr>
      </w:pPr>
    </w:p>
    <w:p w14:paraId="6E328B82" w14:textId="77777777" w:rsidR="00191CA6" w:rsidRDefault="00191CA6" w:rsidP="00586A35">
      <w:pPr>
        <w:jc w:val="both"/>
        <w:rPr>
          <w:rFonts w:ascii="Montserrat" w:hAnsi="Montserrat" w:cs="Arial"/>
          <w:color w:val="000000" w:themeColor="text1"/>
          <w:sz w:val="22"/>
          <w:szCs w:val="22"/>
        </w:rPr>
      </w:pPr>
    </w:p>
    <w:p w14:paraId="334EB2EE" w14:textId="36A4E002" w:rsidR="00756ACF" w:rsidRPr="00586A35" w:rsidRDefault="00756ACF"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Por último, para concluir la sesión diremos que a lo largo de estas sesiones hemos querido compartirte textos biográficos y autobiográficos de personajes destacados en nuestro país, con el deseo de que puedan inspirarte y que confíes en el pot</w:t>
      </w:r>
      <w:r w:rsidR="00892570" w:rsidRPr="00586A35">
        <w:rPr>
          <w:rFonts w:ascii="Montserrat" w:hAnsi="Montserrat" w:cs="Arial"/>
          <w:color w:val="000000" w:themeColor="text1"/>
          <w:sz w:val="22"/>
          <w:szCs w:val="22"/>
        </w:rPr>
        <w:t>encial que hay en ti para</w:t>
      </w:r>
      <w:r w:rsidRPr="00586A35">
        <w:rPr>
          <w:rFonts w:ascii="Montserrat" w:hAnsi="Montserrat" w:cs="Arial"/>
          <w:color w:val="000000" w:themeColor="text1"/>
          <w:sz w:val="22"/>
          <w:szCs w:val="22"/>
        </w:rPr>
        <w:t xml:space="preserve"> alcanzar tus metas.</w:t>
      </w:r>
    </w:p>
    <w:p w14:paraId="6D332AED" w14:textId="77777777" w:rsidR="00756ACF" w:rsidRPr="00586A35" w:rsidRDefault="00756ACF" w:rsidP="00586A35">
      <w:pPr>
        <w:jc w:val="both"/>
        <w:rPr>
          <w:rFonts w:ascii="Montserrat" w:hAnsi="Montserrat" w:cs="Arial"/>
          <w:color w:val="000000" w:themeColor="text1"/>
          <w:sz w:val="22"/>
          <w:szCs w:val="22"/>
        </w:rPr>
      </w:pPr>
    </w:p>
    <w:p w14:paraId="5F02B776" w14:textId="522F8E81" w:rsidR="00756ACF" w:rsidRPr="00586A35" w:rsidRDefault="00756ACF"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Te proponemos que desde casa nos ayudes a contestar este crucigrama:</w:t>
      </w:r>
    </w:p>
    <w:p w14:paraId="4C988C6B" w14:textId="3B51E454" w:rsidR="008B1259" w:rsidRPr="00586A35" w:rsidRDefault="008B1259" w:rsidP="00586A35">
      <w:pPr>
        <w:jc w:val="both"/>
        <w:rPr>
          <w:rFonts w:ascii="Montserrat" w:hAnsi="Montserrat" w:cs="Arial"/>
          <w:color w:val="000000" w:themeColor="text1"/>
          <w:sz w:val="22"/>
          <w:szCs w:val="22"/>
        </w:rPr>
      </w:pPr>
    </w:p>
    <w:p w14:paraId="4FB13F1C" w14:textId="2E658A8F" w:rsidR="008B1259" w:rsidRPr="00586A35" w:rsidRDefault="00A34380" w:rsidP="00191CA6">
      <w:pPr>
        <w:jc w:val="center"/>
        <w:rPr>
          <w:rFonts w:ascii="Montserrat" w:hAnsi="Montserrat" w:cs="Arial"/>
          <w:color w:val="000000" w:themeColor="text1"/>
          <w:sz w:val="22"/>
          <w:szCs w:val="22"/>
        </w:rPr>
      </w:pPr>
      <w:r w:rsidRPr="00586A35">
        <w:rPr>
          <w:rFonts w:ascii="Montserrat" w:hAnsi="Montserrat" w:cs="Arial"/>
          <w:noProof/>
          <w:color w:val="000000" w:themeColor="text1"/>
          <w:sz w:val="22"/>
          <w:szCs w:val="22"/>
        </w:rPr>
        <w:lastRenderedPageBreak/>
        <w:drawing>
          <wp:inline distT="0" distB="0" distL="0" distR="0" wp14:anchorId="088152CA" wp14:editId="6451C3C1">
            <wp:extent cx="4124901" cy="3238952"/>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4901" cy="3238952"/>
                    </a:xfrm>
                    <a:prstGeom prst="rect">
                      <a:avLst/>
                    </a:prstGeom>
                  </pic:spPr>
                </pic:pic>
              </a:graphicData>
            </a:graphic>
          </wp:inline>
        </w:drawing>
      </w:r>
    </w:p>
    <w:p w14:paraId="53D0086E" w14:textId="77777777" w:rsidR="00191CA6" w:rsidRDefault="00191CA6" w:rsidP="00586A35">
      <w:pPr>
        <w:jc w:val="both"/>
        <w:rPr>
          <w:rFonts w:ascii="Montserrat" w:hAnsi="Montserrat" w:cs="Arial"/>
          <w:color w:val="000000" w:themeColor="text1"/>
          <w:sz w:val="22"/>
          <w:szCs w:val="22"/>
        </w:rPr>
      </w:pPr>
    </w:p>
    <w:p w14:paraId="2CC6869A" w14:textId="35ED8F86" w:rsidR="00191CA6" w:rsidRDefault="00191CA6" w:rsidP="00191CA6">
      <w:pPr>
        <w:jc w:val="center"/>
        <w:rPr>
          <w:rFonts w:ascii="Montserrat" w:hAnsi="Montserrat" w:cs="Arial"/>
          <w:color w:val="000000" w:themeColor="text1"/>
          <w:sz w:val="22"/>
          <w:szCs w:val="22"/>
        </w:rPr>
      </w:pPr>
      <w:r w:rsidRPr="00191CA6">
        <w:rPr>
          <w:noProof/>
        </w:rPr>
        <w:drawing>
          <wp:inline distT="0" distB="0" distL="0" distR="0" wp14:anchorId="75A7CA5D" wp14:editId="620B4208">
            <wp:extent cx="3214425" cy="891540"/>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51929" cy="901942"/>
                    </a:xfrm>
                    <a:prstGeom prst="rect">
                      <a:avLst/>
                    </a:prstGeom>
                  </pic:spPr>
                </pic:pic>
              </a:graphicData>
            </a:graphic>
          </wp:inline>
        </w:drawing>
      </w:r>
    </w:p>
    <w:p w14:paraId="1C0BC563" w14:textId="77777777" w:rsidR="00191CA6" w:rsidRDefault="00191CA6" w:rsidP="00586A35">
      <w:pPr>
        <w:jc w:val="both"/>
        <w:rPr>
          <w:rFonts w:ascii="Montserrat" w:hAnsi="Montserrat" w:cs="Arial"/>
          <w:color w:val="000000" w:themeColor="text1"/>
          <w:sz w:val="22"/>
          <w:szCs w:val="22"/>
        </w:rPr>
      </w:pPr>
    </w:p>
    <w:p w14:paraId="256911DA" w14:textId="0E74355D" w:rsidR="00756ACF" w:rsidRPr="00586A35" w:rsidRDefault="00756ACF"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No pretendemos que memorices la información que aquí se maneja, tan sólo que hagas conciencia de que ya forma parte de tu acervo cultural y personal.</w:t>
      </w:r>
    </w:p>
    <w:p w14:paraId="4769CF54" w14:textId="77777777" w:rsidR="00756ACF" w:rsidRPr="00586A35" w:rsidRDefault="00756ACF" w:rsidP="00586A35">
      <w:pPr>
        <w:jc w:val="both"/>
        <w:rPr>
          <w:rFonts w:ascii="Montserrat" w:hAnsi="Montserrat" w:cs="Arial"/>
          <w:color w:val="000000" w:themeColor="text1"/>
          <w:sz w:val="22"/>
          <w:szCs w:val="22"/>
        </w:rPr>
      </w:pPr>
    </w:p>
    <w:p w14:paraId="414393C5" w14:textId="1350C24F" w:rsidR="00756ACF" w:rsidRPr="00586A35" w:rsidRDefault="005E64A7"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 xml:space="preserve">También nos permitimos </w:t>
      </w:r>
      <w:r w:rsidR="00756ACF" w:rsidRPr="00586A35">
        <w:rPr>
          <w:rFonts w:ascii="Montserrat" w:hAnsi="Montserrat" w:cs="Arial"/>
          <w:color w:val="000000" w:themeColor="text1"/>
          <w:sz w:val="22"/>
          <w:szCs w:val="22"/>
        </w:rPr>
        <w:t>hacer</w:t>
      </w:r>
      <w:r w:rsidRPr="00586A35">
        <w:rPr>
          <w:rFonts w:ascii="Montserrat" w:hAnsi="Montserrat" w:cs="Arial"/>
          <w:color w:val="000000" w:themeColor="text1"/>
          <w:sz w:val="22"/>
          <w:szCs w:val="22"/>
        </w:rPr>
        <w:t xml:space="preserve">te </w:t>
      </w:r>
      <w:r w:rsidR="00756ACF" w:rsidRPr="00586A35">
        <w:rPr>
          <w:rFonts w:ascii="Montserrat" w:hAnsi="Montserrat" w:cs="Arial"/>
          <w:color w:val="000000" w:themeColor="text1"/>
          <w:sz w:val="22"/>
          <w:szCs w:val="22"/>
        </w:rPr>
        <w:t>una sugerencia de lectura, para que cuando regreses a tu plantel, la busques en la biblioteca escolar.</w:t>
      </w:r>
    </w:p>
    <w:p w14:paraId="607B6C55" w14:textId="79F7E36C" w:rsidR="00756ACF" w:rsidRPr="00586A35" w:rsidRDefault="00756ACF" w:rsidP="00586A35">
      <w:pPr>
        <w:jc w:val="both"/>
        <w:rPr>
          <w:rFonts w:ascii="Montserrat" w:hAnsi="Montserrat" w:cs="Arial"/>
          <w:color w:val="000000" w:themeColor="text1"/>
          <w:sz w:val="22"/>
          <w:szCs w:val="22"/>
        </w:rPr>
      </w:pPr>
    </w:p>
    <w:p w14:paraId="6E991508" w14:textId="1C3B11D0" w:rsidR="00756ACF" w:rsidRPr="00586A35" w:rsidRDefault="00756ACF"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Se trata de la antología: Leemos mejor día a día de sexto grado, ahí podrás encontrar lectura como esta: “Emiliano Zapata, un soñador con bigotes”</w:t>
      </w:r>
      <w:r w:rsidR="00191CA6">
        <w:rPr>
          <w:rFonts w:ascii="Montserrat" w:hAnsi="Montserrat" w:cs="Arial"/>
          <w:color w:val="000000" w:themeColor="text1"/>
          <w:sz w:val="22"/>
          <w:szCs w:val="22"/>
        </w:rPr>
        <w:t>.</w:t>
      </w:r>
    </w:p>
    <w:p w14:paraId="47886D08" w14:textId="57CB9B8E" w:rsidR="00756ACF" w:rsidRPr="00586A35" w:rsidRDefault="00756ACF" w:rsidP="00586A35">
      <w:pPr>
        <w:jc w:val="both"/>
        <w:rPr>
          <w:rFonts w:ascii="Montserrat" w:hAnsi="Montserrat" w:cs="Arial"/>
          <w:color w:val="000000" w:themeColor="text1"/>
          <w:sz w:val="22"/>
          <w:szCs w:val="22"/>
        </w:rPr>
      </w:pPr>
    </w:p>
    <w:p w14:paraId="391B73A6" w14:textId="21272C7C" w:rsidR="00756ACF" w:rsidRPr="00586A35" w:rsidRDefault="00A34380" w:rsidP="00191CA6">
      <w:pPr>
        <w:jc w:val="center"/>
        <w:rPr>
          <w:rFonts w:ascii="Montserrat" w:hAnsi="Montserrat" w:cs="Arial"/>
          <w:color w:val="000000" w:themeColor="text1"/>
          <w:sz w:val="22"/>
          <w:szCs w:val="22"/>
        </w:rPr>
      </w:pPr>
      <w:r w:rsidRPr="00586A35">
        <w:rPr>
          <w:rFonts w:ascii="Montserrat" w:hAnsi="Montserrat" w:cs="Arial"/>
          <w:noProof/>
          <w:color w:val="000000" w:themeColor="text1"/>
          <w:sz w:val="22"/>
          <w:szCs w:val="22"/>
        </w:rPr>
        <w:lastRenderedPageBreak/>
        <w:drawing>
          <wp:inline distT="0" distB="0" distL="0" distR="0" wp14:anchorId="615886AB" wp14:editId="1C333B39">
            <wp:extent cx="3667637" cy="2172003"/>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67637" cy="2172003"/>
                    </a:xfrm>
                    <a:prstGeom prst="rect">
                      <a:avLst/>
                    </a:prstGeom>
                  </pic:spPr>
                </pic:pic>
              </a:graphicData>
            </a:graphic>
          </wp:inline>
        </w:drawing>
      </w:r>
    </w:p>
    <w:p w14:paraId="509EE1B7" w14:textId="5CEDD4BE" w:rsidR="005E64A7" w:rsidRPr="00586A35" w:rsidRDefault="005E64A7" w:rsidP="00586A3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2B07536B" w14:textId="77777777" w:rsidR="00892570" w:rsidRPr="00586A35" w:rsidRDefault="00892570" w:rsidP="00586A35">
      <w:pPr>
        <w:pStyle w:val="paragraph"/>
        <w:spacing w:before="0" w:beforeAutospacing="0" w:after="0" w:afterAutospacing="0"/>
        <w:jc w:val="both"/>
        <w:textAlignment w:val="baseline"/>
        <w:rPr>
          <w:rStyle w:val="eop"/>
          <w:rFonts w:ascii="Montserrat" w:eastAsiaTheme="minorEastAsia" w:hAnsi="Montserrat" w:cs="Arial"/>
          <w:sz w:val="22"/>
          <w:szCs w:val="22"/>
          <w:highlight w:val="green"/>
        </w:rPr>
      </w:pPr>
    </w:p>
    <w:p w14:paraId="6CC33DE5" w14:textId="696C51CA" w:rsidR="005E64A7" w:rsidRPr="00586A35" w:rsidRDefault="00892570" w:rsidP="00586A3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586A35">
        <w:rPr>
          <w:rStyle w:val="eop"/>
          <w:rFonts w:ascii="Montserrat" w:eastAsiaTheme="minorEastAsia" w:hAnsi="Montserrat" w:cs="Arial"/>
          <w:b/>
          <w:bCs/>
          <w:sz w:val="28"/>
          <w:szCs w:val="28"/>
        </w:rPr>
        <w:t xml:space="preserve">El </w:t>
      </w:r>
      <w:r w:rsidR="002F2650">
        <w:rPr>
          <w:rStyle w:val="eop"/>
          <w:rFonts w:ascii="Montserrat" w:eastAsiaTheme="minorEastAsia" w:hAnsi="Montserrat" w:cs="Arial"/>
          <w:b/>
          <w:bCs/>
          <w:sz w:val="28"/>
          <w:szCs w:val="28"/>
        </w:rPr>
        <w:t>r</w:t>
      </w:r>
      <w:r w:rsidRPr="00586A35">
        <w:rPr>
          <w:rStyle w:val="eop"/>
          <w:rFonts w:ascii="Montserrat" w:eastAsiaTheme="minorEastAsia" w:hAnsi="Montserrat" w:cs="Arial"/>
          <w:b/>
          <w:bCs/>
          <w:sz w:val="28"/>
          <w:szCs w:val="28"/>
        </w:rPr>
        <w:t xml:space="preserve">eto de </w:t>
      </w:r>
      <w:r w:rsidR="002F2650">
        <w:rPr>
          <w:rStyle w:val="eop"/>
          <w:rFonts w:ascii="Montserrat" w:eastAsiaTheme="minorEastAsia" w:hAnsi="Montserrat" w:cs="Arial"/>
          <w:b/>
          <w:bCs/>
          <w:sz w:val="28"/>
          <w:szCs w:val="28"/>
        </w:rPr>
        <w:t>h</w:t>
      </w:r>
      <w:r w:rsidRPr="00586A35">
        <w:rPr>
          <w:rStyle w:val="eop"/>
          <w:rFonts w:ascii="Montserrat" w:eastAsiaTheme="minorEastAsia" w:hAnsi="Montserrat" w:cs="Arial"/>
          <w:b/>
          <w:bCs/>
          <w:sz w:val="28"/>
          <w:szCs w:val="28"/>
        </w:rPr>
        <w:t>oy</w:t>
      </w:r>
      <w:r w:rsidR="005E64A7" w:rsidRPr="00586A35">
        <w:rPr>
          <w:rStyle w:val="eop"/>
          <w:rFonts w:ascii="Montserrat" w:eastAsiaTheme="minorEastAsia" w:hAnsi="Montserrat" w:cs="Arial"/>
          <w:b/>
          <w:bCs/>
          <w:sz w:val="28"/>
          <w:szCs w:val="28"/>
        </w:rPr>
        <w:t>:</w:t>
      </w:r>
    </w:p>
    <w:p w14:paraId="6B70FD87" w14:textId="68BB1DCD" w:rsidR="005E64A7" w:rsidRPr="00586A35" w:rsidRDefault="005E64A7" w:rsidP="00586A3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4E2D29C" w14:textId="0F1A880D" w:rsidR="005E64A7" w:rsidRPr="00586A35" w:rsidRDefault="005E64A7" w:rsidP="00586A35">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Rec</w:t>
      </w:r>
      <w:r w:rsidR="00756D06" w:rsidRPr="00586A35">
        <w:rPr>
          <w:rFonts w:ascii="Montserrat" w:hAnsi="Montserrat" w:cs="Arial"/>
          <w:color w:val="000000" w:themeColor="text1"/>
          <w:sz w:val="22"/>
          <w:szCs w:val="22"/>
        </w:rPr>
        <w:t>o</w:t>
      </w:r>
      <w:r w:rsidRPr="00586A35">
        <w:rPr>
          <w:rFonts w:ascii="Montserrat" w:hAnsi="Montserrat" w:cs="Arial"/>
          <w:color w:val="000000" w:themeColor="text1"/>
          <w:sz w:val="22"/>
          <w:szCs w:val="22"/>
        </w:rPr>
        <w:t>rdar y reflexionar en torno a aquellos personajes de los que has escuchado o estudiado algo al respecto durante tu educación primaria.</w:t>
      </w:r>
    </w:p>
    <w:p w14:paraId="6D7321C1" w14:textId="77777777" w:rsidR="005E64A7" w:rsidRPr="00586A35" w:rsidRDefault="005E64A7" w:rsidP="00586A3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7A805A1D" w:rsidR="0017706B" w:rsidRPr="00586A35" w:rsidRDefault="00200E3C" w:rsidP="00586A3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86A3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7DD7D64B" w14:textId="2651572B" w:rsidR="00E102E7" w:rsidRDefault="00E102E7" w:rsidP="00586A3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1989D9CD" w14:textId="77777777" w:rsidR="00586A35" w:rsidRPr="00586A35" w:rsidRDefault="00586A35" w:rsidP="00586A35">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34573A9F" w14:textId="5184B646" w:rsidR="00996803" w:rsidRPr="00471ADD" w:rsidRDefault="00483548" w:rsidP="003F1CBB">
      <w:pPr>
        <w:autoSpaceDE w:val="0"/>
        <w:autoSpaceDN w:val="0"/>
        <w:adjustRightInd w:val="0"/>
        <w:jc w:val="center"/>
        <w:rPr>
          <w:rFonts w:ascii="Montserrat" w:eastAsiaTheme="minorHAnsi" w:hAnsi="Montserrat" w:cstheme="minorBidi"/>
          <w:b/>
          <w:sz w:val="24"/>
          <w:szCs w:val="24"/>
        </w:rPr>
      </w:pPr>
      <w:r w:rsidRPr="00471ADD">
        <w:rPr>
          <w:rFonts w:ascii="Montserrat" w:eastAsiaTheme="minorHAnsi" w:hAnsi="Montserrat" w:cstheme="minorBidi"/>
          <w:b/>
          <w:sz w:val="24"/>
          <w:szCs w:val="24"/>
        </w:rPr>
        <w:t>¡Buen trabajo!</w:t>
      </w:r>
    </w:p>
    <w:p w14:paraId="6B5183F4" w14:textId="77777777" w:rsidR="00F44923" w:rsidRPr="00471ADD" w:rsidRDefault="00F44923" w:rsidP="003F1CBB">
      <w:pPr>
        <w:autoSpaceDE w:val="0"/>
        <w:autoSpaceDN w:val="0"/>
        <w:adjustRightInd w:val="0"/>
        <w:jc w:val="center"/>
        <w:rPr>
          <w:rFonts w:ascii="Montserrat" w:eastAsiaTheme="minorHAnsi" w:hAnsi="Montserrat" w:cstheme="minorBidi"/>
          <w:b/>
          <w:sz w:val="24"/>
          <w:szCs w:val="24"/>
        </w:rPr>
      </w:pPr>
    </w:p>
    <w:p w14:paraId="48405A3D" w14:textId="77777777" w:rsidR="002C3F98" w:rsidRPr="00471ADD" w:rsidRDefault="00483548" w:rsidP="003F1CBB">
      <w:pPr>
        <w:autoSpaceDE w:val="0"/>
        <w:autoSpaceDN w:val="0"/>
        <w:adjustRightInd w:val="0"/>
        <w:jc w:val="center"/>
        <w:rPr>
          <w:rFonts w:ascii="Montserrat" w:eastAsiaTheme="minorHAnsi" w:hAnsi="Montserrat" w:cstheme="minorBidi"/>
          <w:b/>
          <w:sz w:val="24"/>
          <w:szCs w:val="24"/>
        </w:rPr>
      </w:pPr>
      <w:r w:rsidRPr="00471ADD">
        <w:rPr>
          <w:rFonts w:ascii="Montserrat" w:eastAsiaTheme="minorHAnsi" w:hAnsi="Montserrat" w:cstheme="minorBidi"/>
          <w:b/>
          <w:sz w:val="24"/>
          <w:szCs w:val="24"/>
        </w:rPr>
        <w:t>Gracias por tu esfuerzo.</w:t>
      </w:r>
    </w:p>
    <w:p w14:paraId="407DAA97" w14:textId="58754465" w:rsidR="004505F2" w:rsidRPr="00586A35" w:rsidRDefault="004505F2" w:rsidP="0074022B">
      <w:pPr>
        <w:autoSpaceDE w:val="0"/>
        <w:autoSpaceDN w:val="0"/>
        <w:adjustRightInd w:val="0"/>
        <w:jc w:val="both"/>
        <w:rPr>
          <w:rFonts w:ascii="Montserrat" w:eastAsiaTheme="minorHAnsi" w:hAnsi="Montserrat" w:cstheme="minorBidi"/>
          <w:b/>
          <w:sz w:val="22"/>
          <w:szCs w:val="22"/>
        </w:rPr>
      </w:pPr>
    </w:p>
    <w:p w14:paraId="25CDB601" w14:textId="5FCBF9A3" w:rsidR="00586A35" w:rsidRPr="00586A35" w:rsidRDefault="00586A35" w:rsidP="0074022B">
      <w:pPr>
        <w:autoSpaceDE w:val="0"/>
        <w:autoSpaceDN w:val="0"/>
        <w:adjustRightInd w:val="0"/>
        <w:jc w:val="both"/>
        <w:rPr>
          <w:rFonts w:ascii="Montserrat" w:eastAsiaTheme="minorHAnsi" w:hAnsi="Montserrat" w:cstheme="minorBidi"/>
          <w:b/>
          <w:sz w:val="22"/>
          <w:szCs w:val="22"/>
        </w:rPr>
      </w:pPr>
    </w:p>
    <w:p w14:paraId="7AF3BE2A" w14:textId="77777777" w:rsidR="00586A35" w:rsidRPr="00754E1B" w:rsidRDefault="00586A35" w:rsidP="00586A35">
      <w:pPr>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73D35E0C" w14:textId="77777777" w:rsidR="00586A35" w:rsidRPr="00F5155E" w:rsidRDefault="00586A35" w:rsidP="00586A35">
      <w:pPr>
        <w:rPr>
          <w:rFonts w:ascii="Montserrat" w:hAnsi="Montserrat"/>
          <w:bCs/>
          <w:sz w:val="22"/>
          <w:szCs w:val="22"/>
        </w:rPr>
      </w:pPr>
      <w:bookmarkStart w:id="4" w:name="_Hlk78380689"/>
    </w:p>
    <w:p w14:paraId="0ECBD7E4" w14:textId="77777777" w:rsidR="00586A35" w:rsidRPr="00F5155E" w:rsidRDefault="00586A35" w:rsidP="00586A35">
      <w:pPr>
        <w:rPr>
          <w:rFonts w:ascii="Montserrat" w:hAnsi="Montserrat"/>
          <w:bCs/>
          <w:sz w:val="22"/>
          <w:szCs w:val="22"/>
        </w:rPr>
      </w:pPr>
      <w:bookmarkStart w:id="5" w:name="_Hlk78312708"/>
      <w:r w:rsidRPr="00F5155E">
        <w:rPr>
          <w:rFonts w:ascii="Montserrat" w:hAnsi="Montserrat"/>
          <w:bCs/>
          <w:sz w:val="22"/>
          <w:szCs w:val="22"/>
        </w:rPr>
        <w:t>Consulta los libros de texto en la siguiente liga.</w:t>
      </w:r>
    </w:p>
    <w:p w14:paraId="3D25FE1A" w14:textId="77777777" w:rsidR="00586A35" w:rsidRPr="00F5155E" w:rsidRDefault="00017FAA" w:rsidP="00586A35">
      <w:pPr>
        <w:rPr>
          <w:rFonts w:ascii="Montserrat" w:hAnsi="Montserrat"/>
          <w:sz w:val="22"/>
          <w:szCs w:val="22"/>
        </w:rPr>
      </w:pPr>
      <w:hyperlink r:id="rId17" w:history="1">
        <w:r w:rsidR="00586A35" w:rsidRPr="00F5155E">
          <w:rPr>
            <w:rStyle w:val="Hipervnculo"/>
            <w:rFonts w:ascii="Montserrat" w:hAnsi="Montserrat"/>
            <w:bCs/>
            <w:sz w:val="22"/>
            <w:szCs w:val="22"/>
          </w:rPr>
          <w:t>https://www.conaliteg.sep.gob.mx/primaria.html</w:t>
        </w:r>
        <w:bookmarkEnd w:id="0"/>
        <w:bookmarkEnd w:id="5"/>
      </w:hyperlink>
      <w:bookmarkEnd w:id="1"/>
    </w:p>
    <w:bookmarkEnd w:id="2"/>
    <w:bookmarkEnd w:id="3"/>
    <w:bookmarkEnd w:id="4"/>
    <w:p w14:paraId="2F34C1AD" w14:textId="77777777" w:rsidR="00586A35" w:rsidRPr="00586A35" w:rsidRDefault="00586A35" w:rsidP="0074022B">
      <w:pPr>
        <w:autoSpaceDE w:val="0"/>
        <w:autoSpaceDN w:val="0"/>
        <w:adjustRightInd w:val="0"/>
        <w:jc w:val="both"/>
        <w:rPr>
          <w:rFonts w:ascii="Montserrat" w:eastAsiaTheme="minorHAnsi" w:hAnsi="Montserrat" w:cstheme="minorBidi"/>
          <w:b/>
          <w:sz w:val="22"/>
          <w:szCs w:val="22"/>
        </w:rPr>
      </w:pPr>
    </w:p>
    <w:sectPr w:rsidR="00586A35" w:rsidRPr="00586A35"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A506" w14:textId="77777777" w:rsidR="00A81054" w:rsidRDefault="00A81054" w:rsidP="008319C1">
      <w:r>
        <w:separator/>
      </w:r>
    </w:p>
  </w:endnote>
  <w:endnote w:type="continuationSeparator" w:id="0">
    <w:p w14:paraId="49A4FFA7" w14:textId="77777777" w:rsidR="00A81054" w:rsidRDefault="00A8105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3E74" w14:textId="77777777" w:rsidR="00A81054" w:rsidRDefault="00A81054" w:rsidP="008319C1">
      <w:r>
        <w:separator/>
      </w:r>
    </w:p>
  </w:footnote>
  <w:footnote w:type="continuationSeparator" w:id="0">
    <w:p w14:paraId="7D732E74" w14:textId="77777777" w:rsidR="00A81054" w:rsidRDefault="00A8105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ascii="Arial" w:eastAsia="Times New Roman" w:hAnsi="Arial" w:hint="default"/>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191CEB"/>
    <w:multiLevelType w:val="hybridMultilevel"/>
    <w:tmpl w:val="41C0B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310436"/>
    <w:multiLevelType w:val="hybridMultilevel"/>
    <w:tmpl w:val="1B96C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4714BC"/>
    <w:multiLevelType w:val="hybridMultilevel"/>
    <w:tmpl w:val="D1506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AA03AB"/>
    <w:multiLevelType w:val="hybridMultilevel"/>
    <w:tmpl w:val="D43C8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85F5E0D"/>
    <w:multiLevelType w:val="hybridMultilevel"/>
    <w:tmpl w:val="E25A3812"/>
    <w:lvl w:ilvl="0" w:tplc="A7669008">
      <w:start w:val="1"/>
      <w:numFmt w:val="bullet"/>
      <w:lvlText w:val="-"/>
      <w:lvlJc w:val="left"/>
      <w:pPr>
        <w:ind w:left="1068" w:hanging="360"/>
      </w:pPr>
      <w:rPr>
        <w:rFonts w:ascii="Montserrat" w:eastAsia="Times New Roman" w:hAnsi="Montserrat"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96205109">
    <w:abstractNumId w:val="10"/>
  </w:num>
  <w:num w:numId="2" w16cid:durableId="895894280">
    <w:abstractNumId w:val="3"/>
  </w:num>
  <w:num w:numId="3" w16cid:durableId="1783110009">
    <w:abstractNumId w:val="19"/>
  </w:num>
  <w:num w:numId="4" w16cid:durableId="54745029">
    <w:abstractNumId w:val="7"/>
  </w:num>
  <w:num w:numId="5" w16cid:durableId="1688601525">
    <w:abstractNumId w:val="13"/>
  </w:num>
  <w:num w:numId="6" w16cid:durableId="1912109567">
    <w:abstractNumId w:val="9"/>
  </w:num>
  <w:num w:numId="7" w16cid:durableId="622809772">
    <w:abstractNumId w:val="16"/>
  </w:num>
  <w:num w:numId="8" w16cid:durableId="1319194090">
    <w:abstractNumId w:val="1"/>
  </w:num>
  <w:num w:numId="9" w16cid:durableId="1052538928">
    <w:abstractNumId w:val="21"/>
  </w:num>
  <w:num w:numId="10" w16cid:durableId="817498197">
    <w:abstractNumId w:val="15"/>
  </w:num>
  <w:num w:numId="11" w16cid:durableId="430274510">
    <w:abstractNumId w:val="0"/>
  </w:num>
  <w:num w:numId="12" w16cid:durableId="932668714">
    <w:abstractNumId w:val="5"/>
  </w:num>
  <w:num w:numId="13" w16cid:durableId="1200437684">
    <w:abstractNumId w:val="11"/>
  </w:num>
  <w:num w:numId="14" w16cid:durableId="698168901">
    <w:abstractNumId w:val="18"/>
  </w:num>
  <w:num w:numId="15" w16cid:durableId="566915234">
    <w:abstractNumId w:val="20"/>
  </w:num>
  <w:num w:numId="16" w16cid:durableId="1860699801">
    <w:abstractNumId w:val="6"/>
  </w:num>
  <w:num w:numId="17" w16cid:durableId="1519081056">
    <w:abstractNumId w:val="4"/>
  </w:num>
  <w:num w:numId="18" w16cid:durableId="364183966">
    <w:abstractNumId w:val="8"/>
  </w:num>
  <w:num w:numId="19" w16cid:durableId="2071808129">
    <w:abstractNumId w:val="17"/>
  </w:num>
  <w:num w:numId="20" w16cid:durableId="82575770">
    <w:abstractNumId w:val="12"/>
  </w:num>
  <w:num w:numId="21" w16cid:durableId="726346248">
    <w:abstractNumId w:val="14"/>
  </w:num>
  <w:num w:numId="22" w16cid:durableId="191358775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17FAA"/>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35E"/>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1CA6"/>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2DA5"/>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4A0"/>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650"/>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6A35"/>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6826"/>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2341"/>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B6F1B"/>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0B84"/>
    <w:rsid w:val="009319B7"/>
    <w:rsid w:val="009319DE"/>
    <w:rsid w:val="00932D01"/>
    <w:rsid w:val="00932FDF"/>
    <w:rsid w:val="00933700"/>
    <w:rsid w:val="00936DFF"/>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07B1"/>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4380"/>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054"/>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7F05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styleId="Mencinsinresolver">
    <w:name w:val="Unresolved Mention"/>
    <w:basedOn w:val="Fuentedeprrafopredeter"/>
    <w:uiPriority w:val="99"/>
    <w:semiHidden/>
    <w:unhideWhenUsed/>
    <w:rsid w:val="00191CA6"/>
    <w:rPr>
      <w:color w:val="605E5C"/>
      <w:shd w:val="clear" w:color="auto" w:fill="E1DFDD"/>
    </w:rPr>
  </w:style>
  <w:style w:type="character" w:styleId="Hipervnculovisitado">
    <w:name w:val="FollowedHyperlink"/>
    <w:basedOn w:val="Fuentedeprrafopredeter"/>
    <w:uiPriority w:val="99"/>
    <w:semiHidden/>
    <w:unhideWhenUsed/>
    <w:rsid w:val="002F2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FB2E-7FC3-4232-82CE-C6720B64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1055</Words>
  <Characters>5806</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2021-08-23T18:52:00Z</dcterms:created>
  <dcterms:modified xsi:type="dcterms:W3CDTF">2022-10-03T18:06:00Z</dcterms:modified>
</cp:coreProperties>
</file>