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35F2FDDF" w:rsidR="004F5C54" w:rsidRPr="002F7B4C" w:rsidRDefault="00CD7511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F7B4C"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r w:rsidR="00744F29">
        <w:rPr>
          <w:rFonts w:ascii="Montserrat" w:hAnsi="Montserrat" w:cstheme="minorBidi"/>
          <w:b/>
          <w:bCs/>
          <w:kern w:val="24"/>
          <w:sz w:val="48"/>
          <w:szCs w:val="48"/>
        </w:rPr>
        <w:t>iércoles</w:t>
      </w:r>
    </w:p>
    <w:p w14:paraId="2CA39E9E" w14:textId="28FE43A2" w:rsidR="004F5C54" w:rsidRPr="002F7B4C" w:rsidRDefault="00A53E7C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2F7B4C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3A7AAE">
        <w:rPr>
          <w:rFonts w:ascii="Montserrat" w:hAnsi="Montserrat" w:cstheme="minorBidi"/>
          <w:b/>
          <w:bCs/>
          <w:kern w:val="24"/>
          <w:sz w:val="56"/>
          <w:szCs w:val="56"/>
        </w:rPr>
        <w:t>6</w:t>
      </w:r>
    </w:p>
    <w:p w14:paraId="247ACE8E" w14:textId="387417EC" w:rsidR="004F5C54" w:rsidRDefault="004F5C54" w:rsidP="11FF97E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11FF97EB">
        <w:rPr>
          <w:rFonts w:ascii="Montserrat" w:hAnsi="Montserrat" w:cstheme="minorBidi"/>
          <w:b/>
          <w:bCs/>
          <w:kern w:val="24"/>
          <w:sz w:val="48"/>
          <w:szCs w:val="48"/>
        </w:rPr>
        <w:t>de o</w:t>
      </w:r>
      <w:r w:rsidR="005C08E0" w:rsidRPr="11FF97EB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</w:p>
    <w:p w14:paraId="58C68529" w14:textId="77777777" w:rsidR="0021343D" w:rsidRPr="00744F29" w:rsidRDefault="0021343D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77C2DE6F" w:rsidR="00751082" w:rsidRDefault="00823505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F7B4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5E4B3EC" w14:textId="51116476" w:rsidR="009F3F69" w:rsidRDefault="00BF7BBB" w:rsidP="002F7B4C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52"/>
          <w:szCs w:val="52"/>
        </w:rPr>
      </w:pPr>
      <w:r w:rsidRPr="002F7B4C">
        <w:rPr>
          <w:rFonts w:ascii="Montserrat" w:hAnsi="Montserrat"/>
          <w:b/>
          <w:bCs/>
          <w:kern w:val="24"/>
          <w:sz w:val="52"/>
          <w:szCs w:val="52"/>
        </w:rPr>
        <w:t>Lengua Materna</w:t>
      </w:r>
    </w:p>
    <w:p w14:paraId="7EC4CCD5" w14:textId="77777777" w:rsidR="00EE39E4" w:rsidRPr="00744F29" w:rsidRDefault="00EE39E4" w:rsidP="002F7B4C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40"/>
          <w:szCs w:val="40"/>
        </w:rPr>
      </w:pPr>
    </w:p>
    <w:p w14:paraId="61D75EA4" w14:textId="478784C5" w:rsidR="009F3F69" w:rsidRPr="00744F29" w:rsidRDefault="00A53E7C" w:rsidP="002F7B4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744F29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Las fuentes de información y sus partes</w:t>
      </w:r>
    </w:p>
    <w:p w14:paraId="0AB9CCFD" w14:textId="77777777" w:rsidR="00EE39E4" w:rsidRPr="00744F29" w:rsidRDefault="00EE39E4" w:rsidP="002F7B4C">
      <w:pPr>
        <w:spacing w:after="0" w:line="240" w:lineRule="auto"/>
        <w:jc w:val="both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556C630F" w14:textId="42CA3040" w:rsidR="009F3F69" w:rsidRPr="00064A02" w:rsidRDefault="009F3F69" w:rsidP="002F7B4C">
      <w:pPr>
        <w:spacing w:after="0" w:line="240" w:lineRule="auto"/>
        <w:jc w:val="both"/>
        <w:rPr>
          <w:rFonts w:ascii="Montserrat" w:hAnsi="Montserrat"/>
        </w:rPr>
      </w:pPr>
      <w:r w:rsidRPr="00064A02">
        <w:rPr>
          <w:rFonts w:ascii="Montserrat" w:hAnsi="Montserrat"/>
          <w:b/>
          <w:bCs/>
          <w:i/>
          <w:iCs/>
        </w:rPr>
        <w:t>Aprendizaje esperado:</w:t>
      </w:r>
      <w:r w:rsidR="00605388" w:rsidRPr="00064A02">
        <w:rPr>
          <w:rFonts w:ascii="Montserrat" w:hAnsi="Montserrat"/>
        </w:rPr>
        <w:t xml:space="preserve"> </w:t>
      </w:r>
      <w:r w:rsidR="003A7AAE">
        <w:rPr>
          <w:rFonts w:ascii="Montserrat" w:hAnsi="Montserrat"/>
          <w:i/>
        </w:rPr>
        <w:t>e</w:t>
      </w:r>
      <w:r w:rsidR="00A53E7C" w:rsidRPr="00064A02">
        <w:rPr>
          <w:rFonts w:ascii="Montserrat" w:hAnsi="Montserrat"/>
          <w:i/>
        </w:rPr>
        <w:t>mplea referencias bibliográficas para ubicar fuentes de consulta</w:t>
      </w:r>
      <w:r w:rsidR="00A53E7C" w:rsidRPr="00064A02">
        <w:rPr>
          <w:rFonts w:ascii="Montserrat" w:hAnsi="Montserrat"/>
        </w:rPr>
        <w:t>.</w:t>
      </w:r>
    </w:p>
    <w:p w14:paraId="19EA38FC" w14:textId="77777777" w:rsidR="0066224F" w:rsidRPr="00064A02" w:rsidRDefault="0066224F" w:rsidP="002F7B4C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555E897D" w14:textId="45AA102C" w:rsidR="00A53E7C" w:rsidRPr="00064A02" w:rsidRDefault="009F3F69" w:rsidP="002F7B4C">
      <w:pPr>
        <w:spacing w:after="0" w:line="240" w:lineRule="auto"/>
        <w:jc w:val="both"/>
        <w:rPr>
          <w:rFonts w:ascii="Montserrat" w:hAnsi="Montserrat"/>
          <w:i/>
        </w:rPr>
      </w:pPr>
      <w:r w:rsidRPr="00064A02">
        <w:rPr>
          <w:rFonts w:ascii="Montserrat" w:hAnsi="Montserrat"/>
          <w:b/>
          <w:bCs/>
          <w:i/>
          <w:iCs/>
        </w:rPr>
        <w:t>Énfasis:</w:t>
      </w:r>
      <w:r w:rsidR="00605388" w:rsidRPr="00064A02">
        <w:rPr>
          <w:rFonts w:ascii="Montserrat" w:hAnsi="Montserrat"/>
        </w:rPr>
        <w:t xml:space="preserve"> </w:t>
      </w:r>
      <w:r w:rsidR="003A7AAE">
        <w:rPr>
          <w:rFonts w:ascii="Montserrat" w:hAnsi="Montserrat"/>
          <w:i/>
        </w:rPr>
        <w:t>a</w:t>
      </w:r>
      <w:r w:rsidR="00A53E7C" w:rsidRPr="00064A02">
        <w:rPr>
          <w:rFonts w:ascii="Montserrat" w:hAnsi="Montserrat"/>
          <w:i/>
        </w:rPr>
        <w:t>nalizar la información y emplear el lenguaje para la toma de decisiones:</w:t>
      </w:r>
    </w:p>
    <w:p w14:paraId="26CD68DD" w14:textId="034CABEA" w:rsidR="00A53E7C" w:rsidRPr="00064A02" w:rsidRDefault="00A53E7C" w:rsidP="00064A0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i/>
        </w:rPr>
      </w:pPr>
      <w:r w:rsidRPr="00064A02">
        <w:rPr>
          <w:rFonts w:ascii="Montserrat" w:hAnsi="Montserrat"/>
          <w:i/>
        </w:rPr>
        <w:t>Palabras clave</w:t>
      </w:r>
      <w:r w:rsidR="00D31726" w:rsidRPr="00064A02">
        <w:rPr>
          <w:rFonts w:ascii="Montserrat" w:hAnsi="Montserrat"/>
          <w:i/>
        </w:rPr>
        <w:t>.</w:t>
      </w:r>
    </w:p>
    <w:p w14:paraId="313CA1B4" w14:textId="4CE53FF9" w:rsidR="00A53E7C" w:rsidRPr="00064A02" w:rsidRDefault="00A53E7C" w:rsidP="00064A0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i/>
        </w:rPr>
      </w:pPr>
      <w:r w:rsidRPr="00064A02">
        <w:rPr>
          <w:rFonts w:ascii="Montserrat" w:hAnsi="Montserrat"/>
          <w:i/>
        </w:rPr>
        <w:t>Índices</w:t>
      </w:r>
      <w:r w:rsidR="00D31726" w:rsidRPr="00064A02">
        <w:rPr>
          <w:rFonts w:ascii="Montserrat" w:hAnsi="Montserrat"/>
          <w:i/>
        </w:rPr>
        <w:t>.</w:t>
      </w:r>
    </w:p>
    <w:p w14:paraId="7E1451CD" w14:textId="63AFBD0D" w:rsidR="00A53E7C" w:rsidRPr="00064A02" w:rsidRDefault="00A53E7C" w:rsidP="00064A0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i/>
        </w:rPr>
      </w:pPr>
      <w:r w:rsidRPr="00064A02">
        <w:rPr>
          <w:rFonts w:ascii="Montserrat" w:hAnsi="Montserrat"/>
          <w:i/>
        </w:rPr>
        <w:t>Sumarios</w:t>
      </w:r>
      <w:r w:rsidR="00D31726" w:rsidRPr="00064A02">
        <w:rPr>
          <w:rFonts w:ascii="Montserrat" w:hAnsi="Montserrat"/>
          <w:i/>
        </w:rPr>
        <w:t>.</w:t>
      </w:r>
    </w:p>
    <w:p w14:paraId="3A2117EE" w14:textId="2A3E95C7" w:rsidR="009F3F69" w:rsidRPr="00064A02" w:rsidRDefault="00A53E7C" w:rsidP="00064A0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i/>
          <w:iCs/>
        </w:rPr>
      </w:pPr>
      <w:r w:rsidRPr="00064A02">
        <w:rPr>
          <w:rFonts w:ascii="Montserrat" w:hAnsi="Montserrat"/>
          <w:i/>
        </w:rPr>
        <w:t>Tablas de contenido</w:t>
      </w:r>
      <w:r w:rsidR="00D31726" w:rsidRPr="00064A02">
        <w:rPr>
          <w:rFonts w:ascii="Montserrat" w:hAnsi="Montserrat"/>
          <w:i/>
        </w:rPr>
        <w:t>.</w:t>
      </w:r>
    </w:p>
    <w:p w14:paraId="229FEB5E" w14:textId="77777777" w:rsidR="009F3F69" w:rsidRPr="00064A02" w:rsidRDefault="009F3F69" w:rsidP="002F7B4C">
      <w:pPr>
        <w:spacing w:after="0" w:line="240" w:lineRule="auto"/>
        <w:jc w:val="both"/>
        <w:rPr>
          <w:rFonts w:ascii="Montserrat" w:hAnsi="Montserrat"/>
          <w:bCs/>
        </w:rPr>
      </w:pPr>
    </w:p>
    <w:p w14:paraId="123844AB" w14:textId="77777777" w:rsidR="00EE39E4" w:rsidRPr="00064A02" w:rsidRDefault="00EE39E4" w:rsidP="002F7B4C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6C1529D2" w14:textId="5DB56032" w:rsidR="009F3F69" w:rsidRPr="002F7B4C" w:rsidRDefault="009F3F69" w:rsidP="002F7B4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2F7B4C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0F839503" w14:textId="45F847CA" w:rsidR="00585B68" w:rsidRPr="00064A02" w:rsidRDefault="00585B68" w:rsidP="002F7B4C">
      <w:pPr>
        <w:spacing w:after="0" w:line="240" w:lineRule="auto"/>
        <w:jc w:val="both"/>
        <w:rPr>
          <w:rFonts w:ascii="Montserrat" w:hAnsi="Montserrat"/>
        </w:rPr>
      </w:pPr>
    </w:p>
    <w:p w14:paraId="205AC5D7" w14:textId="3EA9154E" w:rsidR="00A132EB" w:rsidRPr="00064A02" w:rsidRDefault="00A132EB" w:rsidP="002F7B4C">
      <w:pPr>
        <w:spacing w:after="0" w:line="240" w:lineRule="auto"/>
        <w:jc w:val="both"/>
        <w:rPr>
          <w:rFonts w:ascii="Montserrat" w:hAnsi="Montserrat"/>
        </w:rPr>
      </w:pPr>
      <w:r w:rsidRPr="00064A02">
        <w:rPr>
          <w:rFonts w:ascii="Montserrat" w:hAnsi="Montserrat"/>
        </w:rPr>
        <w:t>Aprenderás como están conformados los libros y revistas, identificarás las partes internas y externas</w:t>
      </w:r>
      <w:r w:rsidR="009B2387" w:rsidRPr="00064A02">
        <w:rPr>
          <w:rFonts w:ascii="Montserrat" w:hAnsi="Montserrat"/>
        </w:rPr>
        <w:t xml:space="preserve">, </w:t>
      </w:r>
      <w:r w:rsidRPr="00064A02">
        <w:rPr>
          <w:rFonts w:ascii="Montserrat" w:hAnsi="Montserrat"/>
        </w:rPr>
        <w:t>y el nombre de cada una</w:t>
      </w:r>
      <w:r w:rsidR="00D31726" w:rsidRPr="00064A02">
        <w:rPr>
          <w:rFonts w:ascii="Montserrat" w:hAnsi="Montserrat"/>
        </w:rPr>
        <w:t xml:space="preserve"> de estas partes</w:t>
      </w:r>
      <w:r w:rsidR="006A6D49" w:rsidRPr="00064A02">
        <w:rPr>
          <w:rFonts w:ascii="Montserrat" w:hAnsi="Montserrat"/>
        </w:rPr>
        <w:t>.</w:t>
      </w:r>
    </w:p>
    <w:p w14:paraId="46EB0C52" w14:textId="77777777" w:rsidR="006A6D49" w:rsidRPr="00064A02" w:rsidRDefault="006A6D49" w:rsidP="002F7B4C">
      <w:pPr>
        <w:spacing w:after="0" w:line="240" w:lineRule="auto"/>
        <w:jc w:val="both"/>
        <w:rPr>
          <w:rFonts w:ascii="Montserrat" w:hAnsi="Montserrat"/>
        </w:rPr>
      </w:pPr>
    </w:p>
    <w:p w14:paraId="4593A2CB" w14:textId="77777777" w:rsidR="00EE39E4" w:rsidRPr="00064A02" w:rsidRDefault="00EE39E4" w:rsidP="002F7B4C">
      <w:pPr>
        <w:spacing w:after="0" w:line="240" w:lineRule="auto"/>
        <w:rPr>
          <w:rFonts w:ascii="Montserrat" w:hAnsi="Montserrat"/>
          <w:b/>
        </w:rPr>
      </w:pPr>
    </w:p>
    <w:p w14:paraId="4DD9AC80" w14:textId="0948B6A6" w:rsidR="009F3F69" w:rsidRPr="002F7B4C" w:rsidRDefault="009F3F69" w:rsidP="002F7B4C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F7B4C">
        <w:rPr>
          <w:rFonts w:ascii="Montserrat" w:hAnsi="Montserrat"/>
          <w:b/>
          <w:sz w:val="28"/>
          <w:szCs w:val="28"/>
        </w:rPr>
        <w:t>¿Qué hacemos?</w:t>
      </w:r>
    </w:p>
    <w:p w14:paraId="63711EBB" w14:textId="77777777" w:rsidR="00D74927" w:rsidRPr="00064A02" w:rsidRDefault="00D74927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BEE77E" w14:textId="27841B47" w:rsidR="006B2EE6" w:rsidRPr="00064A02" w:rsidRDefault="006B2EE6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Posiblemente ya conozca</w:t>
      </w:r>
      <w:r w:rsidR="00A132EB" w:rsidRPr="00064A02">
        <w:rPr>
          <w:rFonts w:ascii="Montserrat" w:eastAsia="Arial" w:hAnsi="Montserrat" w:cs="Arial"/>
        </w:rPr>
        <w:t>s como están conformados los libros y revistas</w:t>
      </w:r>
      <w:r w:rsidR="009B2387" w:rsidRPr="00064A02">
        <w:rPr>
          <w:rFonts w:ascii="Montserrat" w:eastAsia="Arial" w:hAnsi="Montserrat" w:cs="Arial"/>
        </w:rPr>
        <w:t>,</w:t>
      </w:r>
      <w:r w:rsidR="00A132EB" w:rsidRPr="00064A02">
        <w:rPr>
          <w:rFonts w:ascii="Montserrat" w:eastAsia="Arial" w:hAnsi="Montserrat" w:cs="Arial"/>
        </w:rPr>
        <w:t xml:space="preserve"> y </w:t>
      </w:r>
      <w:r w:rsidRPr="00064A02">
        <w:rPr>
          <w:rFonts w:ascii="Montserrat" w:eastAsia="Arial" w:hAnsi="Montserrat" w:cs="Arial"/>
        </w:rPr>
        <w:t>algunas</w:t>
      </w:r>
      <w:r w:rsidR="00A132EB" w:rsidRPr="00064A02">
        <w:rPr>
          <w:rFonts w:ascii="Montserrat" w:eastAsia="Arial" w:hAnsi="Montserrat" w:cs="Arial"/>
        </w:rPr>
        <w:t xml:space="preserve"> de las partes</w:t>
      </w:r>
      <w:r w:rsidRPr="00064A02">
        <w:rPr>
          <w:rFonts w:ascii="Montserrat" w:eastAsia="Arial" w:hAnsi="Montserrat" w:cs="Arial"/>
        </w:rPr>
        <w:t xml:space="preserve">, pero quizá </w:t>
      </w:r>
      <w:r w:rsidR="00D74927" w:rsidRPr="00064A02">
        <w:rPr>
          <w:rFonts w:ascii="Montserrat" w:eastAsia="Arial" w:hAnsi="Montserrat" w:cs="Arial"/>
        </w:rPr>
        <w:t>te</w:t>
      </w:r>
      <w:r w:rsidRPr="00064A02">
        <w:rPr>
          <w:rFonts w:ascii="Montserrat" w:eastAsia="Arial" w:hAnsi="Montserrat" w:cs="Arial"/>
        </w:rPr>
        <w:t xml:space="preserve"> lleve</w:t>
      </w:r>
      <w:r w:rsidR="00D74927" w:rsidRPr="00064A02">
        <w:rPr>
          <w:rFonts w:ascii="Montserrat" w:eastAsia="Arial" w:hAnsi="Montserrat" w:cs="Arial"/>
        </w:rPr>
        <w:t>s</w:t>
      </w:r>
      <w:r w:rsidR="0066224F" w:rsidRPr="00064A02">
        <w:rPr>
          <w:rFonts w:ascii="Montserrat" w:eastAsia="Arial" w:hAnsi="Montserrat" w:cs="Arial"/>
        </w:rPr>
        <w:t xml:space="preserve"> una sorpresa, a</w:t>
      </w:r>
      <w:r w:rsidRPr="00064A02">
        <w:rPr>
          <w:rFonts w:ascii="Montserrat" w:eastAsia="Arial" w:hAnsi="Montserrat" w:cs="Arial"/>
        </w:rPr>
        <w:t xml:space="preserve">sí que </w:t>
      </w:r>
      <w:r w:rsidR="00D74927" w:rsidRPr="00064A02">
        <w:rPr>
          <w:rFonts w:ascii="Montserrat" w:eastAsia="Arial" w:hAnsi="Montserrat" w:cs="Arial"/>
        </w:rPr>
        <w:t>te</w:t>
      </w:r>
      <w:r w:rsidRPr="00064A02">
        <w:rPr>
          <w:rFonts w:ascii="Montserrat" w:eastAsia="Arial" w:hAnsi="Montserrat" w:cs="Arial"/>
        </w:rPr>
        <w:t xml:space="preserve"> invito a ser explorador y exploradora</w:t>
      </w:r>
      <w:r w:rsidR="00A132EB" w:rsidRPr="00064A02">
        <w:rPr>
          <w:rFonts w:ascii="Montserrat" w:eastAsia="Arial" w:hAnsi="Montserrat" w:cs="Arial"/>
        </w:rPr>
        <w:t>, hoy vamos a conocer cada una de sus partes.</w:t>
      </w:r>
    </w:p>
    <w:p w14:paraId="5116987E" w14:textId="77777777" w:rsidR="00D74927" w:rsidRPr="00064A02" w:rsidRDefault="00D74927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EE6322" w14:textId="6CADD103" w:rsidR="006B2EE6" w:rsidRPr="00064A02" w:rsidRDefault="006B2EE6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 xml:space="preserve">Los libros y las revistas están organizados de formas </w:t>
      </w:r>
      <w:r w:rsidR="0066224F" w:rsidRPr="00064A02">
        <w:rPr>
          <w:rFonts w:ascii="Montserrat" w:eastAsia="Arial" w:hAnsi="Montserrat" w:cs="Arial"/>
        </w:rPr>
        <w:t>convencionales, s</w:t>
      </w:r>
      <w:r w:rsidRPr="00064A02">
        <w:rPr>
          <w:rFonts w:ascii="Montserrat" w:eastAsia="Arial" w:hAnsi="Montserrat" w:cs="Arial"/>
        </w:rPr>
        <w:t>i en casa explora</w:t>
      </w:r>
      <w:r w:rsidR="00D74927" w:rsidRPr="00064A02">
        <w:rPr>
          <w:rFonts w:ascii="Montserrat" w:eastAsia="Arial" w:hAnsi="Montserrat" w:cs="Arial"/>
        </w:rPr>
        <w:t>s</w:t>
      </w:r>
      <w:r w:rsidRPr="00064A02">
        <w:rPr>
          <w:rFonts w:ascii="Montserrat" w:eastAsia="Arial" w:hAnsi="Montserrat" w:cs="Arial"/>
        </w:rPr>
        <w:t xml:space="preserve"> </w:t>
      </w:r>
      <w:r w:rsidR="00D74927" w:rsidRPr="00064A02">
        <w:rPr>
          <w:rFonts w:ascii="Montserrat" w:eastAsia="Arial" w:hAnsi="Montserrat" w:cs="Arial"/>
        </w:rPr>
        <w:t>t</w:t>
      </w:r>
      <w:r w:rsidRPr="00064A02">
        <w:rPr>
          <w:rFonts w:ascii="Montserrat" w:eastAsia="Arial" w:hAnsi="Montserrat" w:cs="Arial"/>
        </w:rPr>
        <w:t>us libros de texto o alguna revista que tenga</w:t>
      </w:r>
      <w:r w:rsidR="00D74927" w:rsidRPr="00064A02">
        <w:rPr>
          <w:rFonts w:ascii="Montserrat" w:eastAsia="Arial" w:hAnsi="Montserrat" w:cs="Arial"/>
        </w:rPr>
        <w:t>s</w:t>
      </w:r>
      <w:r w:rsidRPr="00064A02">
        <w:rPr>
          <w:rFonts w:ascii="Montserrat" w:eastAsia="Arial" w:hAnsi="Montserrat" w:cs="Arial"/>
        </w:rPr>
        <w:t xml:space="preserve"> por ahí, </w:t>
      </w:r>
      <w:r w:rsidR="009B2387" w:rsidRPr="00064A02">
        <w:rPr>
          <w:rFonts w:ascii="Montserrat" w:eastAsia="Arial" w:hAnsi="Montserrat" w:cs="Arial"/>
        </w:rPr>
        <w:t xml:space="preserve">te </w:t>
      </w:r>
      <w:r w:rsidRPr="00064A02">
        <w:rPr>
          <w:rFonts w:ascii="Montserrat" w:eastAsia="Arial" w:hAnsi="Montserrat" w:cs="Arial"/>
        </w:rPr>
        <w:t>dará</w:t>
      </w:r>
      <w:r w:rsidR="00D74927" w:rsidRPr="00064A02">
        <w:rPr>
          <w:rFonts w:ascii="Montserrat" w:eastAsia="Arial" w:hAnsi="Montserrat" w:cs="Arial"/>
        </w:rPr>
        <w:t>s</w:t>
      </w:r>
      <w:r w:rsidRPr="00064A02">
        <w:rPr>
          <w:rFonts w:ascii="Montserrat" w:eastAsia="Arial" w:hAnsi="Montserrat" w:cs="Arial"/>
        </w:rPr>
        <w:t xml:space="preserve"> cuenta </w:t>
      </w:r>
      <w:proofErr w:type="gramStart"/>
      <w:r w:rsidRPr="00064A02">
        <w:rPr>
          <w:rFonts w:ascii="Montserrat" w:eastAsia="Arial" w:hAnsi="Montserrat" w:cs="Arial"/>
        </w:rPr>
        <w:t>que</w:t>
      </w:r>
      <w:proofErr w:type="gramEnd"/>
      <w:r w:rsidRPr="00064A02">
        <w:rPr>
          <w:rFonts w:ascii="Montserrat" w:eastAsia="Arial" w:hAnsi="Montserrat" w:cs="Arial"/>
        </w:rPr>
        <w:t xml:space="preserve"> </w:t>
      </w:r>
      <w:r w:rsidRPr="00064A02">
        <w:rPr>
          <w:rFonts w:ascii="Montserrat" w:eastAsia="Arial" w:hAnsi="Montserrat" w:cs="Arial"/>
        </w:rPr>
        <w:lastRenderedPageBreak/>
        <w:t xml:space="preserve">todos coinciden </w:t>
      </w:r>
      <w:r w:rsidR="0066224F" w:rsidRPr="00064A02">
        <w:rPr>
          <w:rFonts w:ascii="Montserrat" w:eastAsia="Arial" w:hAnsi="Montserrat" w:cs="Arial"/>
        </w:rPr>
        <w:t>en muchas formas, por ejemplo: T</w:t>
      </w:r>
      <w:r w:rsidRPr="00064A02">
        <w:rPr>
          <w:rFonts w:ascii="Montserrat" w:eastAsia="Arial" w:hAnsi="Montserrat" w:cs="Arial"/>
        </w:rPr>
        <w:t xml:space="preserve">odos </w:t>
      </w:r>
      <w:r w:rsidR="00D74927" w:rsidRPr="00064A02">
        <w:rPr>
          <w:rFonts w:ascii="Montserrat" w:eastAsia="Arial" w:hAnsi="Montserrat" w:cs="Arial"/>
        </w:rPr>
        <w:t>t</w:t>
      </w:r>
      <w:r w:rsidRPr="00064A02">
        <w:rPr>
          <w:rFonts w:ascii="Montserrat" w:eastAsia="Arial" w:hAnsi="Montserrat" w:cs="Arial"/>
        </w:rPr>
        <w:t>us libros tienen portadas. ¿Cierto o falso?</w:t>
      </w:r>
    </w:p>
    <w:p w14:paraId="2D28A7AC" w14:textId="77777777" w:rsidR="00000034" w:rsidRPr="00064A02" w:rsidRDefault="00000034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5E13AD" w14:textId="47E4A7FD" w:rsidR="006B2EE6" w:rsidRPr="00064A02" w:rsidRDefault="00000034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E</w:t>
      </w:r>
      <w:r w:rsidR="006B2EE6" w:rsidRPr="00064A02">
        <w:rPr>
          <w:rFonts w:ascii="Montserrat" w:eastAsia="Arial" w:hAnsi="Montserrat" w:cs="Arial"/>
        </w:rPr>
        <w:t>s cierto. Todos tienen una portada, algunos</w:t>
      </w:r>
      <w:r w:rsidR="0066224F" w:rsidRPr="00064A02">
        <w:rPr>
          <w:rFonts w:ascii="Montserrat" w:eastAsia="Arial" w:hAnsi="Montserrat" w:cs="Arial"/>
        </w:rPr>
        <w:t xml:space="preserve"> con ilustraciones muy bonitas, entonces, ¿P</w:t>
      </w:r>
      <w:r w:rsidR="006B2EE6" w:rsidRPr="00064A02">
        <w:rPr>
          <w:rFonts w:ascii="Montserrat" w:eastAsia="Arial" w:hAnsi="Montserrat" w:cs="Arial"/>
        </w:rPr>
        <w:t>odemos decir que todo lo que tiene portada es un libro?</w:t>
      </w:r>
    </w:p>
    <w:p w14:paraId="50A0C68B" w14:textId="77777777" w:rsidR="00000034" w:rsidRPr="00064A02" w:rsidRDefault="00000034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C02308" w14:textId="542406E4" w:rsidR="00893A2C" w:rsidRPr="00064A02" w:rsidRDefault="00000034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“</w:t>
      </w:r>
      <w:r w:rsidR="006B2EE6" w:rsidRPr="00064A02">
        <w:rPr>
          <w:rFonts w:ascii="Montserrat" w:eastAsia="Arial" w:hAnsi="Montserrat" w:cs="Arial"/>
        </w:rPr>
        <w:t>Todos los libros tienen portada, pero no todo lo que tiene portada es un libro”.</w:t>
      </w:r>
    </w:p>
    <w:p w14:paraId="3D74E8B2" w14:textId="77777777" w:rsidR="00000034" w:rsidRPr="00064A02" w:rsidRDefault="00000034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25A525" w14:textId="490FCC8E" w:rsidR="006B2EE6" w:rsidRPr="00064A02" w:rsidRDefault="00893A2C" w:rsidP="00064A02">
      <w:pPr>
        <w:spacing w:after="0" w:line="240" w:lineRule="auto"/>
        <w:ind w:left="360"/>
        <w:jc w:val="center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  <w:noProof/>
          <w:lang w:eastAsia="es-MX"/>
        </w:rPr>
        <w:drawing>
          <wp:inline distT="0" distB="0" distL="0" distR="0" wp14:anchorId="4C4BEC73" wp14:editId="387D6412">
            <wp:extent cx="3260690" cy="1698172"/>
            <wp:effectExtent l="0" t="0" r="0" b="0"/>
            <wp:docPr id="61" name="Google Shape;61;p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oogle Shape;61;p14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l="2553" t="4222" r="1809" b="3424"/>
                    <a:stretch/>
                  </pic:blipFill>
                  <pic:spPr bwMode="auto">
                    <a:xfrm>
                      <a:off x="0" y="0"/>
                      <a:ext cx="3265679" cy="17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73FE5" w14:textId="77777777" w:rsidR="00000034" w:rsidRPr="00064A02" w:rsidRDefault="00000034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5CCF08" w14:textId="0AF95DA3" w:rsidR="00000034" w:rsidRPr="00064A02" w:rsidRDefault="00000034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H</w:t>
      </w:r>
      <w:r w:rsidR="006B2EE6" w:rsidRPr="00064A02">
        <w:rPr>
          <w:rFonts w:ascii="Montserrat" w:eastAsia="Arial" w:hAnsi="Montserrat" w:cs="Arial"/>
        </w:rPr>
        <w:t>ay otras fuentes de información que también tienen portada, como las revistas, los recetarios, álbumes.</w:t>
      </w:r>
    </w:p>
    <w:p w14:paraId="1B89DBC2" w14:textId="77777777" w:rsidR="0066224F" w:rsidRPr="00064A02" w:rsidRDefault="0066224F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99B487" w14:textId="2A4F0F87" w:rsidR="006B2EE6" w:rsidRPr="00064A02" w:rsidRDefault="006B2EE6" w:rsidP="00064A0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¿</w:t>
      </w:r>
      <w:r w:rsidR="00000034" w:rsidRPr="00064A02">
        <w:rPr>
          <w:rFonts w:ascii="Montserrat" w:eastAsia="Arial" w:hAnsi="Montserrat" w:cs="Arial"/>
        </w:rPr>
        <w:t>Q</w:t>
      </w:r>
      <w:r w:rsidRPr="00064A02">
        <w:rPr>
          <w:rFonts w:ascii="Montserrat" w:eastAsia="Arial" w:hAnsi="Montserrat" w:cs="Arial"/>
        </w:rPr>
        <w:t>ué otras fuentes de información conoce</w:t>
      </w:r>
      <w:r w:rsidR="00000034" w:rsidRPr="00064A02">
        <w:rPr>
          <w:rFonts w:ascii="Montserrat" w:eastAsia="Arial" w:hAnsi="Montserrat" w:cs="Arial"/>
        </w:rPr>
        <w:t>s</w:t>
      </w:r>
      <w:r w:rsidRPr="00064A02">
        <w:rPr>
          <w:rFonts w:ascii="Montserrat" w:eastAsia="Arial" w:hAnsi="Montserrat" w:cs="Arial"/>
        </w:rPr>
        <w:t xml:space="preserve"> que tengan portada?</w:t>
      </w:r>
    </w:p>
    <w:p w14:paraId="4D16C024" w14:textId="77777777" w:rsidR="006A6D49" w:rsidRPr="00064A02" w:rsidRDefault="006A6D49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AF68EC" w14:textId="491B3643" w:rsidR="006B2EE6" w:rsidRPr="00064A02" w:rsidRDefault="00000034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T</w:t>
      </w:r>
      <w:r w:rsidR="006B2EE6" w:rsidRPr="00064A02">
        <w:rPr>
          <w:rFonts w:ascii="Montserrat" w:eastAsia="Arial" w:hAnsi="Montserrat" w:cs="Arial"/>
        </w:rPr>
        <w:t xml:space="preserve">ambién tienen portada las historietas que tanto me gustan, los cómics, las enciclopedias, aunque </w:t>
      </w:r>
      <w:r w:rsidR="009B2387" w:rsidRPr="00064A02">
        <w:rPr>
          <w:rFonts w:ascii="Montserrat" w:eastAsia="Arial" w:hAnsi="Montserrat" w:cs="Arial"/>
        </w:rPr>
        <w:t xml:space="preserve">éstas </w:t>
      </w:r>
      <w:r w:rsidR="006B2EE6" w:rsidRPr="00064A02">
        <w:rPr>
          <w:rFonts w:ascii="Montserrat" w:eastAsia="Arial" w:hAnsi="Montserrat" w:cs="Arial"/>
        </w:rPr>
        <w:t>también son libros.</w:t>
      </w:r>
    </w:p>
    <w:p w14:paraId="761474C1" w14:textId="77777777" w:rsidR="00000034" w:rsidRPr="00064A02" w:rsidRDefault="00000034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E2E419" w14:textId="1A1484D7" w:rsidR="00000034" w:rsidRPr="00064A02" w:rsidRDefault="006B2EE6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Ya ve</w:t>
      </w:r>
      <w:r w:rsidR="00000034" w:rsidRPr="00064A02">
        <w:rPr>
          <w:rFonts w:ascii="Montserrat" w:eastAsia="Arial" w:hAnsi="Montserrat" w:cs="Arial"/>
        </w:rPr>
        <w:t>s</w:t>
      </w:r>
      <w:r w:rsidRPr="00064A02">
        <w:rPr>
          <w:rFonts w:ascii="Montserrat" w:eastAsia="Arial" w:hAnsi="Montserrat" w:cs="Arial"/>
        </w:rPr>
        <w:t xml:space="preserve"> porque dije: “Todos los libros tienen portada, pero no todo lo que tiene portada es un libro”</w:t>
      </w:r>
      <w:r w:rsidR="00D31726" w:rsidRPr="00064A02">
        <w:rPr>
          <w:rFonts w:ascii="Montserrat" w:eastAsia="Arial" w:hAnsi="Montserrat" w:cs="Arial"/>
        </w:rPr>
        <w:t>.</w:t>
      </w:r>
    </w:p>
    <w:p w14:paraId="5C590352" w14:textId="0E69485D" w:rsidR="006B2EE6" w:rsidRPr="00064A02" w:rsidRDefault="006B2EE6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B64FFF" w14:textId="49CBE391" w:rsidR="00893A2C" w:rsidRPr="00064A02" w:rsidRDefault="006B2EE6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 xml:space="preserve">Primero vamos a ver que hay libros de distintas formas y tamaños, grandes, pequeñitos, de muchas páginas o muy delgaditos, de muchos colores o en blanco y </w:t>
      </w:r>
      <w:r w:rsidR="0066224F" w:rsidRPr="00064A02">
        <w:rPr>
          <w:rFonts w:ascii="Montserrat" w:eastAsia="Arial" w:hAnsi="Montserrat" w:cs="Arial"/>
        </w:rPr>
        <w:t>negro, c</w:t>
      </w:r>
      <w:r w:rsidRPr="00064A02">
        <w:rPr>
          <w:rFonts w:ascii="Montserrat" w:eastAsia="Arial" w:hAnsi="Montserrat" w:cs="Arial"/>
        </w:rPr>
        <w:t>omo ve</w:t>
      </w:r>
      <w:r w:rsidR="00D31726" w:rsidRPr="00064A02">
        <w:rPr>
          <w:rFonts w:ascii="Montserrat" w:eastAsia="Arial" w:hAnsi="Montserrat" w:cs="Arial"/>
        </w:rPr>
        <w:t>s</w:t>
      </w:r>
      <w:r w:rsidRPr="00064A02">
        <w:rPr>
          <w:rFonts w:ascii="Montserrat" w:eastAsia="Arial" w:hAnsi="Montserrat" w:cs="Arial"/>
        </w:rPr>
        <w:t xml:space="preserve"> son muy variados en su forma, pero siempre hay algunos elementos que todos conser</w:t>
      </w:r>
      <w:r w:rsidR="0066224F" w:rsidRPr="00064A02">
        <w:rPr>
          <w:rFonts w:ascii="Montserrat" w:eastAsia="Arial" w:hAnsi="Montserrat" w:cs="Arial"/>
        </w:rPr>
        <w:t xml:space="preserve">van y que los hacen ser libros </w:t>
      </w:r>
      <w:r w:rsidRPr="00064A02">
        <w:rPr>
          <w:rFonts w:ascii="Montserrat" w:eastAsia="Arial" w:hAnsi="Montserrat" w:cs="Arial"/>
        </w:rPr>
        <w:t xml:space="preserve">¿Qué </w:t>
      </w:r>
      <w:r w:rsidR="00000034" w:rsidRPr="00064A02">
        <w:rPr>
          <w:rFonts w:ascii="Montserrat" w:eastAsia="Arial" w:hAnsi="Montserrat" w:cs="Arial"/>
        </w:rPr>
        <w:t>será?</w:t>
      </w:r>
    </w:p>
    <w:p w14:paraId="2DE61961" w14:textId="77777777" w:rsidR="0066224F" w:rsidRPr="00064A02" w:rsidRDefault="0066224F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81F23B" w14:textId="3471275B" w:rsidR="006B2EE6" w:rsidRPr="00064A02" w:rsidRDefault="00893A2C" w:rsidP="00064A0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64A02">
        <w:rPr>
          <w:rFonts w:ascii="Montserrat" w:hAnsi="Montserrat"/>
          <w:noProof/>
          <w:lang w:eastAsia="es-MX"/>
        </w:rPr>
        <w:drawing>
          <wp:inline distT="0" distB="0" distL="0" distR="0" wp14:anchorId="46203DA6" wp14:editId="5DF62F55">
            <wp:extent cx="2504039" cy="1662113"/>
            <wp:effectExtent l="0" t="0" r="0" b="0"/>
            <wp:docPr id="67" name="Google Shape;67;p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67;p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7" t="6843" r="5621" b="6010"/>
                    <a:stretch>
                      <a:fillRect/>
                    </a:stretch>
                  </pic:blipFill>
                  <pic:spPr>
                    <a:xfrm>
                      <a:off x="0" y="0"/>
                      <a:ext cx="2504039" cy="166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67D3" w14:textId="77777777" w:rsidR="0066224F" w:rsidRPr="00064A02" w:rsidRDefault="0066224F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368553" w14:textId="44348CB1" w:rsidR="006B2EE6" w:rsidRPr="00064A02" w:rsidRDefault="00000034" w:rsidP="00064A02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lastRenderedPageBreak/>
        <w:t>Tienen páginas numeradas.</w:t>
      </w:r>
    </w:p>
    <w:p w14:paraId="2E09C00E" w14:textId="4401AA9D" w:rsidR="00000034" w:rsidRPr="00064A02" w:rsidRDefault="006B2EE6" w:rsidP="00064A02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 xml:space="preserve">Tienen </w:t>
      </w:r>
      <w:r w:rsidR="00000034" w:rsidRPr="00064A02">
        <w:rPr>
          <w:rFonts w:ascii="Montserrat" w:eastAsia="Arial" w:hAnsi="Montserrat" w:cs="Arial"/>
        </w:rPr>
        <w:t>cubierta o portada.</w:t>
      </w:r>
    </w:p>
    <w:p w14:paraId="2F9D78BF" w14:textId="77777777" w:rsidR="00000034" w:rsidRPr="00064A02" w:rsidRDefault="00000034" w:rsidP="00064A02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 xml:space="preserve">Tienen </w:t>
      </w:r>
      <w:r w:rsidR="006B2EE6" w:rsidRPr="00064A02">
        <w:rPr>
          <w:rFonts w:ascii="Montserrat" w:eastAsia="Arial" w:hAnsi="Montserrat" w:cs="Arial"/>
        </w:rPr>
        <w:t>contracubierta o contraportada.</w:t>
      </w:r>
    </w:p>
    <w:p w14:paraId="20EF5767" w14:textId="66FF38EF" w:rsidR="00000034" w:rsidRPr="00064A02" w:rsidRDefault="00000034" w:rsidP="00064A02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Tienen el lomo y la cabezada.</w:t>
      </w:r>
    </w:p>
    <w:p w14:paraId="68381039" w14:textId="77777777" w:rsidR="00000034" w:rsidRPr="00064A02" w:rsidRDefault="00000034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4B6E2C" w14:textId="45D5A247" w:rsidR="00893A2C" w:rsidRPr="00064A02" w:rsidRDefault="00000034" w:rsidP="00064A02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  <w:r w:rsidRPr="00064A02">
        <w:rPr>
          <w:rFonts w:ascii="Montserrat" w:hAnsi="Montserrat"/>
          <w:noProof/>
          <w:lang w:eastAsia="es-MX"/>
        </w:rPr>
        <w:drawing>
          <wp:inline distT="0" distB="0" distL="0" distR="0" wp14:anchorId="2FBF5E87" wp14:editId="19192E3B">
            <wp:extent cx="2470150" cy="1409700"/>
            <wp:effectExtent l="0" t="0" r="6350" b="0"/>
            <wp:docPr id="73" name="Google Shape;73;p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73;p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61E6E" w14:textId="77777777" w:rsidR="00000034" w:rsidRPr="00064A02" w:rsidRDefault="00000034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FA4460" w14:textId="45A0E989" w:rsidR="00000034" w:rsidRPr="00064A02" w:rsidRDefault="000066FD" w:rsidP="00064A0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64A02">
        <w:rPr>
          <w:rFonts w:ascii="Montserrat" w:hAnsi="Montserrat"/>
          <w:noProof/>
          <w:lang w:eastAsia="es-MX"/>
        </w:rPr>
        <w:drawing>
          <wp:inline distT="0" distB="0" distL="0" distR="0" wp14:anchorId="072A1738" wp14:editId="3F3E6EEB">
            <wp:extent cx="2406650" cy="1682338"/>
            <wp:effectExtent l="0" t="0" r="0" b="0"/>
            <wp:docPr id="79" name="Google Shape;79;p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79;p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68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B6B14" w14:textId="77777777" w:rsidR="0066224F" w:rsidRPr="00064A02" w:rsidRDefault="0066224F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A357DF" w14:textId="718BA546" w:rsidR="00893A2C" w:rsidRPr="00064A02" w:rsidRDefault="006A6D49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L</w:t>
      </w:r>
      <w:r w:rsidR="006B2EE6" w:rsidRPr="00064A02">
        <w:rPr>
          <w:rFonts w:ascii="Montserrat" w:eastAsia="Arial" w:hAnsi="Montserrat" w:cs="Arial"/>
        </w:rPr>
        <w:t>os libros siempre tendrán un título y el nombre del autor y a veces del ilustrador, así como el nom</w:t>
      </w:r>
      <w:r w:rsidR="0066224F" w:rsidRPr="00064A02">
        <w:rPr>
          <w:rFonts w:ascii="Montserrat" w:eastAsia="Arial" w:hAnsi="Montserrat" w:cs="Arial"/>
        </w:rPr>
        <w:t>bre y el logo de la editorial, a</w:t>
      </w:r>
      <w:r w:rsidR="006B2EE6" w:rsidRPr="00064A02">
        <w:rPr>
          <w:rFonts w:ascii="Montserrat" w:eastAsia="Arial" w:hAnsi="Montserrat" w:cs="Arial"/>
        </w:rPr>
        <w:t>hora en la parte interior, si lo abrimos veremos que la primera página con</w:t>
      </w:r>
      <w:r w:rsidR="0066224F" w:rsidRPr="00064A02">
        <w:rPr>
          <w:rFonts w:ascii="Montserrat" w:eastAsia="Arial" w:hAnsi="Montserrat" w:cs="Arial"/>
        </w:rPr>
        <w:t>tiene los datos de la portada, s</w:t>
      </w:r>
      <w:r w:rsidR="006B2EE6" w:rsidRPr="00064A02">
        <w:rPr>
          <w:rFonts w:ascii="Montserrat" w:eastAsia="Arial" w:hAnsi="Montserrat" w:cs="Arial"/>
        </w:rPr>
        <w:t>e trata de la portadilla, en ella se imprime el título del libro, normalmente con un cuerpo de letra más pequeño al utilizado en la portada.</w:t>
      </w:r>
    </w:p>
    <w:p w14:paraId="776B8616" w14:textId="41FD07A1" w:rsidR="000066FD" w:rsidRPr="00064A02" w:rsidRDefault="000066FD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03F1A6" w14:textId="798EEFFF" w:rsidR="000066FD" w:rsidRPr="00064A02" w:rsidRDefault="000066FD" w:rsidP="00064A0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64A02">
        <w:rPr>
          <w:rFonts w:ascii="Montserrat" w:hAnsi="Montserrat"/>
          <w:noProof/>
          <w:lang w:eastAsia="es-MX"/>
        </w:rPr>
        <w:drawing>
          <wp:inline distT="0" distB="0" distL="0" distR="0" wp14:anchorId="7B99FAB3" wp14:editId="4CE5BAB1">
            <wp:extent cx="1743389" cy="2140299"/>
            <wp:effectExtent l="0" t="0" r="9525" b="0"/>
            <wp:docPr id="85" name="Google Shape;85;p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85;p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89" cy="214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4A1C9" w14:textId="77777777" w:rsidR="000066FD" w:rsidRPr="00064A02" w:rsidRDefault="000066FD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358EB7" w14:textId="1A8F5185" w:rsidR="006B2EE6" w:rsidRPr="00064A02" w:rsidRDefault="006B2EE6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¿Y qué es esto que dice “derechos reservados”?</w:t>
      </w:r>
    </w:p>
    <w:p w14:paraId="26AE7DD3" w14:textId="77777777" w:rsidR="000066FD" w:rsidRPr="00064A02" w:rsidRDefault="000066FD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07A036" w14:textId="03F0D106" w:rsidR="000066FD" w:rsidRPr="00064A02" w:rsidRDefault="00D31726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S</w:t>
      </w:r>
      <w:r w:rsidR="000066FD" w:rsidRPr="00064A02">
        <w:rPr>
          <w:rFonts w:ascii="Montserrat" w:eastAsia="Arial" w:hAnsi="Montserrat" w:cs="Arial"/>
        </w:rPr>
        <w:t>e trata de la “hoja</w:t>
      </w:r>
      <w:r w:rsidR="00A11FEF" w:rsidRPr="00064A02">
        <w:rPr>
          <w:rFonts w:ascii="Montserrat" w:eastAsia="Arial" w:hAnsi="Montserrat" w:cs="Arial"/>
        </w:rPr>
        <w:t xml:space="preserve"> legal”, es muy importante, </w:t>
      </w:r>
      <w:r w:rsidR="000066FD" w:rsidRPr="00064A02">
        <w:rPr>
          <w:rFonts w:ascii="Montserrat" w:eastAsia="Arial" w:hAnsi="Montserrat" w:cs="Arial"/>
        </w:rPr>
        <w:t>en ella hallaremos los datos de edición del libro, los derechos reservados y la editorial, que son algunos de los elementos necesarios para obtener la referencia bibliográfica que a veces nos solicitan.</w:t>
      </w:r>
    </w:p>
    <w:p w14:paraId="74E68702" w14:textId="77777777" w:rsidR="000066FD" w:rsidRPr="00064A02" w:rsidRDefault="000066FD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76F87A" w14:textId="45982FA8" w:rsidR="000066FD" w:rsidRPr="00064A02" w:rsidRDefault="00A11FEF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T</w:t>
      </w:r>
      <w:r w:rsidR="000066FD" w:rsidRPr="00064A02">
        <w:rPr>
          <w:rFonts w:ascii="Montserrat" w:eastAsia="Arial" w:hAnsi="Montserrat" w:cs="Arial"/>
        </w:rPr>
        <w:t>ambién viene un índice</w:t>
      </w:r>
      <w:r w:rsidR="00D31726" w:rsidRPr="00064A02">
        <w:rPr>
          <w:rFonts w:ascii="Montserrat" w:eastAsia="Arial" w:hAnsi="Montserrat" w:cs="Arial"/>
        </w:rPr>
        <w:t>,</w:t>
      </w:r>
      <w:r w:rsidR="000066FD" w:rsidRPr="00064A02">
        <w:rPr>
          <w:rFonts w:ascii="Montserrat" w:eastAsia="Arial" w:hAnsi="Montserrat" w:cs="Arial"/>
        </w:rPr>
        <w:t xml:space="preserve"> al principio mencionamos que los libros </w:t>
      </w:r>
      <w:r w:rsidRPr="00064A02">
        <w:rPr>
          <w:rFonts w:ascii="Montserrat" w:eastAsia="Arial" w:hAnsi="Montserrat" w:cs="Arial"/>
        </w:rPr>
        <w:t>tienen número de página, pero ¿P</w:t>
      </w:r>
      <w:r w:rsidR="000066FD" w:rsidRPr="00064A02">
        <w:rPr>
          <w:rFonts w:ascii="Montserrat" w:eastAsia="Arial" w:hAnsi="Montserrat" w:cs="Arial"/>
        </w:rPr>
        <w:t>ara qué sirve que estén numeradas?</w:t>
      </w:r>
    </w:p>
    <w:p w14:paraId="219A36AB" w14:textId="77777777" w:rsidR="00CB01D6" w:rsidRPr="00064A02" w:rsidRDefault="00CB01D6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AA5261" w14:textId="05C97D9C" w:rsidR="00CB01D6" w:rsidRPr="00064A02" w:rsidRDefault="000066FD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Ese es un dato que se coloc</w:t>
      </w:r>
      <w:r w:rsidR="00A11FEF" w:rsidRPr="00064A02">
        <w:rPr>
          <w:rFonts w:ascii="Montserrat" w:eastAsia="Arial" w:hAnsi="Montserrat" w:cs="Arial"/>
        </w:rPr>
        <w:t>a en la descripción del libro, s</w:t>
      </w:r>
      <w:r w:rsidRPr="00064A02">
        <w:rPr>
          <w:rFonts w:ascii="Montserrat" w:eastAsia="Arial" w:hAnsi="Montserrat" w:cs="Arial"/>
        </w:rPr>
        <w:t>in embargo, la numeración en las páginas es para guiar al lector, pues algunos libros contienen</w:t>
      </w:r>
      <w:r w:rsidR="00CB01D6" w:rsidRPr="00064A02">
        <w:rPr>
          <w:rFonts w:ascii="Montserrat" w:eastAsia="Arial" w:hAnsi="Montserrat" w:cs="Arial"/>
        </w:rPr>
        <w:t xml:space="preserve"> </w:t>
      </w:r>
      <w:r w:rsidR="006B2EE6" w:rsidRPr="00064A02">
        <w:rPr>
          <w:rFonts w:ascii="Montserrat" w:eastAsia="Arial" w:hAnsi="Montserrat" w:cs="Arial"/>
        </w:rPr>
        <w:t>muchas páginas y si no concluyes el libro en una primera lectura, seguramente no</w:t>
      </w:r>
      <w:r w:rsidR="00A11FEF" w:rsidRPr="00064A02">
        <w:rPr>
          <w:rFonts w:ascii="Montserrat" w:eastAsia="Arial" w:hAnsi="Montserrat" w:cs="Arial"/>
        </w:rPr>
        <w:t xml:space="preserve"> recordarás dónde te quedaste, p</w:t>
      </w:r>
      <w:r w:rsidR="006B2EE6" w:rsidRPr="00064A02">
        <w:rPr>
          <w:rFonts w:ascii="Montserrat" w:eastAsia="Arial" w:hAnsi="Montserrat" w:cs="Arial"/>
        </w:rPr>
        <w:t>or lo que</w:t>
      </w:r>
      <w:r w:rsidR="009B2387" w:rsidRPr="00064A02">
        <w:rPr>
          <w:rFonts w:ascii="Montserrat" w:eastAsia="Arial" w:hAnsi="Montserrat" w:cs="Arial"/>
        </w:rPr>
        <w:t>,</w:t>
      </w:r>
      <w:r w:rsidR="006B2EE6" w:rsidRPr="00064A02">
        <w:rPr>
          <w:rFonts w:ascii="Montserrat" w:eastAsia="Arial" w:hAnsi="Montserrat" w:cs="Arial"/>
        </w:rPr>
        <w:t xml:space="preserve"> resulta útil paginar las hojas y además ponerle un índice, principalmente cuando tiene capítulos.</w:t>
      </w:r>
    </w:p>
    <w:p w14:paraId="36E082D5" w14:textId="77777777" w:rsidR="00CB01D6" w:rsidRPr="00064A02" w:rsidRDefault="00CB01D6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6C6A1D" w14:textId="7606CA2E" w:rsidR="00CB01D6" w:rsidRPr="00064A02" w:rsidRDefault="006B2EE6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También los puedes hallar al final, los índices son una lista dispuesta para ordenar los capítulos, las secciones o los artículos que integran las fuentes de información, esto le sirve al lector para saber qué contenidos presenta la obra y en qué página se encuentra cada uno. Veamos un ejemplo</w:t>
      </w:r>
      <w:r w:rsidR="00CB01D6" w:rsidRPr="00064A02">
        <w:rPr>
          <w:rFonts w:ascii="Montserrat" w:eastAsia="Arial" w:hAnsi="Montserrat" w:cs="Arial"/>
        </w:rPr>
        <w:t>.</w:t>
      </w:r>
    </w:p>
    <w:p w14:paraId="7D874676" w14:textId="77777777" w:rsidR="00A11FEF" w:rsidRPr="00064A02" w:rsidRDefault="00A11FEF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6AE228" w14:textId="6D0537F1" w:rsidR="00893A2C" w:rsidRPr="00064A02" w:rsidRDefault="00893A2C" w:rsidP="00064A0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64A02">
        <w:rPr>
          <w:rFonts w:ascii="Montserrat" w:hAnsi="Montserrat"/>
          <w:noProof/>
          <w:lang w:eastAsia="es-MX"/>
        </w:rPr>
        <w:drawing>
          <wp:inline distT="0" distB="0" distL="0" distR="0" wp14:anchorId="19DCB530" wp14:editId="3944304E">
            <wp:extent cx="2444750" cy="1636276"/>
            <wp:effectExtent l="0" t="0" r="0" b="2540"/>
            <wp:docPr id="107" name="Google Shape;107;p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7;p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63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FCD5C" w14:textId="77777777" w:rsidR="00A11FEF" w:rsidRPr="00064A02" w:rsidRDefault="00A11FEF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5895AE" w14:textId="4199D450" w:rsidR="006B2EE6" w:rsidRPr="00064A02" w:rsidRDefault="006B2EE6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En el caso de las r</w:t>
      </w:r>
      <w:r w:rsidR="00A11FEF" w:rsidRPr="00064A02">
        <w:rPr>
          <w:rFonts w:ascii="Montserrat" w:eastAsia="Arial" w:hAnsi="Montserrat" w:cs="Arial"/>
        </w:rPr>
        <w:t>evistas, éstas tienen sumario, a</w:t>
      </w:r>
      <w:r w:rsidRPr="00064A02">
        <w:rPr>
          <w:rFonts w:ascii="Montserrat" w:eastAsia="Arial" w:hAnsi="Montserrat" w:cs="Arial"/>
        </w:rPr>
        <w:t>sí se le llama al índice de las secciones para indicar en qué página se encuentra cada artículo de la revista y a veces pueden ir acompañadas de imágenes.</w:t>
      </w:r>
    </w:p>
    <w:p w14:paraId="58461DBF" w14:textId="77777777" w:rsidR="00CB01D6" w:rsidRPr="00064A02" w:rsidRDefault="00CB01D6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5973E6" w14:textId="40028814" w:rsidR="0035798C" w:rsidRPr="00064A02" w:rsidRDefault="0035798C" w:rsidP="00064A0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  <w:noProof/>
          <w:lang w:eastAsia="es-MX"/>
        </w:rPr>
        <w:lastRenderedPageBreak/>
        <w:drawing>
          <wp:inline distT="0" distB="0" distL="0" distR="0" wp14:anchorId="3C2B2DB3" wp14:editId="5FFCF324">
            <wp:extent cx="2361363" cy="2587450"/>
            <wp:effectExtent l="0" t="0" r="1270" b="3810"/>
            <wp:docPr id="125" name="Google Shape;125;p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oogle Shape;125;p24"/>
                    <pic:cNvPicPr preferRelativeResize="0"/>
                  </pic:nvPicPr>
                  <pic:blipFill rotWithShape="1">
                    <a:blip r:embed="rId14">
                      <a:alphaModFix/>
                    </a:blip>
                    <a:srcRect l="6904" t="13286" r="5258" b="9080"/>
                    <a:stretch/>
                  </pic:blipFill>
                  <pic:spPr bwMode="auto">
                    <a:xfrm>
                      <a:off x="0" y="0"/>
                      <a:ext cx="2371085" cy="25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019F8" w14:textId="77777777" w:rsidR="0035798C" w:rsidRPr="00064A02" w:rsidRDefault="0035798C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16C191" w14:textId="7B64EB1D" w:rsidR="006B2EE6" w:rsidRPr="00064A02" w:rsidRDefault="00CB01D6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A</w:t>
      </w:r>
      <w:r w:rsidR="006B2EE6" w:rsidRPr="00064A02">
        <w:rPr>
          <w:rFonts w:ascii="Montserrat" w:eastAsia="Arial" w:hAnsi="Montserrat" w:cs="Arial"/>
        </w:rPr>
        <w:t xml:space="preserve"> veces nombramos las cosas como las conocemos, pero no sie</w:t>
      </w:r>
      <w:r w:rsidR="00A11FEF" w:rsidRPr="00064A02">
        <w:rPr>
          <w:rFonts w:ascii="Montserrat" w:eastAsia="Arial" w:hAnsi="Montserrat" w:cs="Arial"/>
        </w:rPr>
        <w:t>mpre tenemos razón, p</w:t>
      </w:r>
      <w:r w:rsidR="006B2EE6" w:rsidRPr="00064A02">
        <w:rPr>
          <w:rFonts w:ascii="Montserrat" w:eastAsia="Arial" w:hAnsi="Montserrat" w:cs="Arial"/>
        </w:rPr>
        <w:t>or eso hay que ser cur</w:t>
      </w:r>
      <w:r w:rsidR="00A11FEF" w:rsidRPr="00064A02">
        <w:rPr>
          <w:rFonts w:ascii="Montserrat" w:eastAsia="Arial" w:hAnsi="Montserrat" w:cs="Arial"/>
        </w:rPr>
        <w:t>iosos y exploradores a la vez, p</w:t>
      </w:r>
      <w:r w:rsidR="006B2EE6" w:rsidRPr="00064A02">
        <w:rPr>
          <w:rFonts w:ascii="Montserrat" w:eastAsia="Arial" w:hAnsi="Montserrat" w:cs="Arial"/>
        </w:rPr>
        <w:t>or otro lado, cuando hacemos un texto informativo en ocasiones en lugar de índice usamos tablas de contenido.</w:t>
      </w:r>
    </w:p>
    <w:p w14:paraId="492404D1" w14:textId="77777777" w:rsidR="00CB01D6" w:rsidRPr="00064A02" w:rsidRDefault="00CB01D6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59D0CA" w14:textId="32E2BFAA" w:rsidR="006B2EE6" w:rsidRPr="00064A02" w:rsidRDefault="006B2EE6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Una tabla de contenido es un reflejo de la estructura de un documento y contiene los títulos de los temas y subtemas que lo forman. Una tabla de contenido puede cont</w:t>
      </w:r>
      <w:r w:rsidR="00A11FEF" w:rsidRPr="00064A02">
        <w:rPr>
          <w:rFonts w:ascii="Montserrat" w:eastAsia="Arial" w:hAnsi="Montserrat" w:cs="Arial"/>
        </w:rPr>
        <w:t>ener o no el número de página, e</w:t>
      </w:r>
      <w:r w:rsidRPr="00064A02">
        <w:rPr>
          <w:rFonts w:ascii="Montserrat" w:eastAsia="Arial" w:hAnsi="Montserrat" w:cs="Arial"/>
        </w:rPr>
        <w:t>n ocasiones podemos hallar tablas de contenido en documentos digitales, así que se puede establecer un enlace directo a los puntos contenidos en la tabla que al darle clic te llevan a esa parte del documento.</w:t>
      </w:r>
    </w:p>
    <w:p w14:paraId="4F0B5B59" w14:textId="77777777" w:rsidR="00CB01D6" w:rsidRPr="00064A02" w:rsidRDefault="00CB01D6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AB8928" w14:textId="40BAE7F1" w:rsidR="006B2EE6" w:rsidRPr="00064A02" w:rsidRDefault="006B2EE6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Después del índice o tabla de contenido casi siempre hallamos una introducción, aunque en el libro de texto se llama presentación</w:t>
      </w:r>
      <w:r w:rsidR="00CB01D6" w:rsidRPr="00064A02">
        <w:rPr>
          <w:rFonts w:ascii="Montserrat" w:eastAsia="Arial" w:hAnsi="Montserrat" w:cs="Arial"/>
        </w:rPr>
        <w:t>.</w:t>
      </w:r>
    </w:p>
    <w:p w14:paraId="5D60DE1E" w14:textId="77777777" w:rsidR="00CB01D6" w:rsidRPr="00064A02" w:rsidRDefault="00CB01D6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B9B114" w14:textId="2F068BFB" w:rsidR="006B2EE6" w:rsidRPr="00064A02" w:rsidRDefault="006B2EE6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Y no es todo, en otros libros hallarás lo que se llama prólogo o prefacio.</w:t>
      </w:r>
    </w:p>
    <w:p w14:paraId="431FFDC6" w14:textId="77777777" w:rsidR="00CB01D6" w:rsidRPr="00064A02" w:rsidRDefault="00CB01D6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A68DE9" w14:textId="7C62D170" w:rsidR="00A132EB" w:rsidRPr="00064A02" w:rsidRDefault="00A132EB" w:rsidP="00064A0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64A02">
        <w:rPr>
          <w:rFonts w:ascii="Montserrat" w:hAnsi="Montserrat"/>
          <w:noProof/>
          <w:lang w:eastAsia="es-MX"/>
        </w:rPr>
        <w:drawing>
          <wp:inline distT="0" distB="0" distL="0" distR="0" wp14:anchorId="7609B669" wp14:editId="6AC5D9EF">
            <wp:extent cx="2557306" cy="1450623"/>
            <wp:effectExtent l="0" t="0" r="0" b="0"/>
            <wp:docPr id="149" name="Google Shape;149;p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49;p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3"/>
                    <a:stretch>
                      <a:fillRect/>
                    </a:stretch>
                  </pic:blipFill>
                  <pic:spPr>
                    <a:xfrm>
                      <a:off x="0" y="0"/>
                      <a:ext cx="2557306" cy="145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E25D" w14:textId="77777777" w:rsidR="00A132EB" w:rsidRPr="00064A02" w:rsidRDefault="00A132EB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C37B46" w14:textId="77777777" w:rsidR="003D5EDD" w:rsidRPr="00064A02" w:rsidRDefault="00CB01D6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H</w:t>
      </w:r>
      <w:r w:rsidR="006B2EE6" w:rsidRPr="00064A02">
        <w:rPr>
          <w:rFonts w:ascii="Montserrat" w:eastAsia="Arial" w:hAnsi="Montserrat" w:cs="Arial"/>
        </w:rPr>
        <w:t>ay diferentes formas de introducirnos a los libros o a cualquier otra fuente de información para darnos una idea de lo que</w:t>
      </w:r>
      <w:r w:rsidR="003D5EDD" w:rsidRPr="00064A02">
        <w:rPr>
          <w:rFonts w:ascii="Montserrat" w:eastAsia="Arial" w:hAnsi="Montserrat" w:cs="Arial"/>
        </w:rPr>
        <w:t xml:space="preserve"> encontraremos en el contenido.</w:t>
      </w:r>
    </w:p>
    <w:p w14:paraId="00195BF9" w14:textId="77777777" w:rsidR="003D5EDD" w:rsidRPr="00064A02" w:rsidRDefault="003D5EDD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A158EA" w14:textId="1930BE59" w:rsidR="006B2EE6" w:rsidRPr="00064A02" w:rsidRDefault="006B2EE6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lastRenderedPageBreak/>
        <w:t>Vamos a explorar el libro, vamos</w:t>
      </w:r>
      <w:r w:rsidR="00A11FEF" w:rsidRPr="00064A02">
        <w:rPr>
          <w:rFonts w:ascii="Montserrat" w:eastAsia="Arial" w:hAnsi="Montserrat" w:cs="Arial"/>
        </w:rPr>
        <w:t xml:space="preserve"> pasando una a una las páginas </w:t>
      </w:r>
      <w:r w:rsidRPr="00064A02">
        <w:rPr>
          <w:rFonts w:ascii="Montserrat" w:eastAsia="Arial" w:hAnsi="Montserrat" w:cs="Arial"/>
        </w:rPr>
        <w:t>¿Qué ve</w:t>
      </w:r>
      <w:r w:rsidR="00823F40" w:rsidRPr="00064A02">
        <w:rPr>
          <w:rFonts w:ascii="Montserrat" w:eastAsia="Arial" w:hAnsi="Montserrat" w:cs="Arial"/>
        </w:rPr>
        <w:t>s</w:t>
      </w:r>
      <w:r w:rsidR="00A11FEF" w:rsidRPr="00064A02">
        <w:rPr>
          <w:rFonts w:ascii="Montserrat" w:eastAsia="Arial" w:hAnsi="Montserrat" w:cs="Arial"/>
        </w:rPr>
        <w:t>? ¿Tiene introducción? o ¿Es un prólogo? e</w:t>
      </w:r>
      <w:r w:rsidRPr="00064A02">
        <w:rPr>
          <w:rFonts w:ascii="Montserrat" w:eastAsia="Arial" w:hAnsi="Montserrat" w:cs="Arial"/>
        </w:rPr>
        <w:t>n ocasiones se cae en el error de que las tres cosas son sinónimos, sin embargo, todo escritor sabe que no lo son.</w:t>
      </w:r>
    </w:p>
    <w:p w14:paraId="67EA096A" w14:textId="77777777" w:rsidR="003D5EDD" w:rsidRPr="00064A02" w:rsidRDefault="003D5EDD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8464C4" w14:textId="7C400DCF" w:rsidR="008C700E" w:rsidRPr="00064A02" w:rsidRDefault="008C700E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E</w:t>
      </w:r>
      <w:r w:rsidR="006B2EE6" w:rsidRPr="00064A02">
        <w:rPr>
          <w:rFonts w:ascii="Montserrat" w:eastAsia="Arial" w:hAnsi="Montserrat" w:cs="Arial"/>
        </w:rPr>
        <w:t>s importante conocer para qué nos sirve hacer un prefacio, un prólogo, una introducción o una presentación, pues cada un cumple una funció</w:t>
      </w:r>
      <w:r w:rsidR="00A11FEF" w:rsidRPr="00064A02">
        <w:rPr>
          <w:rFonts w:ascii="Montserrat" w:eastAsia="Arial" w:hAnsi="Montserrat" w:cs="Arial"/>
        </w:rPr>
        <w:t>n distinta dentro de un texto, a</w:t>
      </w:r>
      <w:r w:rsidR="006B2EE6" w:rsidRPr="00064A02">
        <w:rPr>
          <w:rFonts w:ascii="Montserrat" w:eastAsia="Arial" w:hAnsi="Montserrat" w:cs="Arial"/>
        </w:rPr>
        <w:t>sí que depende de las característic</w:t>
      </w:r>
      <w:r w:rsidR="00A11FEF" w:rsidRPr="00064A02">
        <w:rPr>
          <w:rFonts w:ascii="Montserrat" w:eastAsia="Arial" w:hAnsi="Montserrat" w:cs="Arial"/>
        </w:rPr>
        <w:t>as de la fuente de información, r</w:t>
      </w:r>
      <w:r w:rsidR="006B2EE6" w:rsidRPr="00064A02">
        <w:rPr>
          <w:rFonts w:ascii="Montserrat" w:eastAsia="Arial" w:hAnsi="Montserrat" w:cs="Arial"/>
        </w:rPr>
        <w:t>ec</w:t>
      </w:r>
      <w:r w:rsidRPr="00064A02">
        <w:rPr>
          <w:rFonts w:ascii="Montserrat" w:eastAsia="Arial" w:hAnsi="Montserrat" w:cs="Arial"/>
        </w:rPr>
        <w:t>uerda</w:t>
      </w:r>
      <w:r w:rsidR="006B2EE6" w:rsidRPr="00064A02">
        <w:rPr>
          <w:rFonts w:ascii="Montserrat" w:eastAsia="Arial" w:hAnsi="Montserrat" w:cs="Arial"/>
        </w:rPr>
        <w:t xml:space="preserve"> que estamos hablando del tema general de las partes que integran los libros y revistas.</w:t>
      </w:r>
    </w:p>
    <w:p w14:paraId="54BEC665" w14:textId="77777777" w:rsidR="008C700E" w:rsidRPr="00064A02" w:rsidRDefault="008C700E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0298F7" w14:textId="520C03C8" w:rsidR="006B2EE6" w:rsidRPr="00064A02" w:rsidRDefault="008C700E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 xml:space="preserve">Si tienes </w:t>
      </w:r>
      <w:r w:rsidR="006B2EE6" w:rsidRPr="00064A02">
        <w:rPr>
          <w:rFonts w:ascii="Montserrat" w:eastAsia="Arial" w:hAnsi="Montserrat" w:cs="Arial"/>
        </w:rPr>
        <w:t>libros en casa</w:t>
      </w:r>
      <w:r w:rsidRPr="00064A02">
        <w:rPr>
          <w:rFonts w:ascii="Montserrat" w:eastAsia="Arial" w:hAnsi="Montserrat" w:cs="Arial"/>
        </w:rPr>
        <w:t xml:space="preserve"> busca</w:t>
      </w:r>
      <w:r w:rsidR="00A11FEF" w:rsidRPr="00064A02">
        <w:rPr>
          <w:rFonts w:ascii="Montserrat" w:eastAsia="Arial" w:hAnsi="Montserrat" w:cs="Arial"/>
        </w:rPr>
        <w:t xml:space="preserve"> en cada uno las partes, s</w:t>
      </w:r>
      <w:r w:rsidR="006B2EE6" w:rsidRPr="00064A02">
        <w:rPr>
          <w:rFonts w:ascii="Montserrat" w:eastAsia="Arial" w:hAnsi="Montserrat" w:cs="Arial"/>
        </w:rPr>
        <w:t>i halla</w:t>
      </w:r>
      <w:r w:rsidR="00823F40" w:rsidRPr="00064A02">
        <w:rPr>
          <w:rFonts w:ascii="Montserrat" w:eastAsia="Arial" w:hAnsi="Montserrat" w:cs="Arial"/>
        </w:rPr>
        <w:t>s</w:t>
      </w:r>
      <w:r w:rsidR="006B2EE6" w:rsidRPr="00064A02">
        <w:rPr>
          <w:rFonts w:ascii="Montserrat" w:eastAsia="Arial" w:hAnsi="Montserrat" w:cs="Arial"/>
        </w:rPr>
        <w:t xml:space="preserve"> estos tres elementos en distintos libros, puede</w:t>
      </w:r>
      <w:r w:rsidRPr="00064A02">
        <w:rPr>
          <w:rFonts w:ascii="Montserrat" w:eastAsia="Arial" w:hAnsi="Montserrat" w:cs="Arial"/>
        </w:rPr>
        <w:t>s</w:t>
      </w:r>
      <w:r w:rsidR="006B2EE6" w:rsidRPr="00064A02">
        <w:rPr>
          <w:rFonts w:ascii="Montserrat" w:eastAsia="Arial" w:hAnsi="Montserrat" w:cs="Arial"/>
        </w:rPr>
        <w:t xml:space="preserve"> leer en familia y comparar la </w:t>
      </w:r>
      <w:r w:rsidR="00A11FEF" w:rsidRPr="00064A02">
        <w:rPr>
          <w:rFonts w:ascii="Montserrat" w:eastAsia="Arial" w:hAnsi="Montserrat" w:cs="Arial"/>
        </w:rPr>
        <w:t>forma en que están redactados, p</w:t>
      </w:r>
      <w:r w:rsidR="006B2EE6" w:rsidRPr="00064A02">
        <w:rPr>
          <w:rFonts w:ascii="Montserrat" w:eastAsia="Arial" w:hAnsi="Montserrat" w:cs="Arial"/>
        </w:rPr>
        <w:t>or ejemplo, si halla</w:t>
      </w:r>
      <w:r w:rsidRPr="00064A02">
        <w:rPr>
          <w:rFonts w:ascii="Montserrat" w:eastAsia="Arial" w:hAnsi="Montserrat" w:cs="Arial"/>
        </w:rPr>
        <w:t>ste</w:t>
      </w:r>
      <w:r w:rsidR="00823F40" w:rsidRPr="00064A02">
        <w:rPr>
          <w:rFonts w:ascii="Montserrat" w:eastAsia="Arial" w:hAnsi="Montserrat" w:cs="Arial"/>
        </w:rPr>
        <w:t xml:space="preserve"> u</w:t>
      </w:r>
      <w:r w:rsidR="006B2EE6" w:rsidRPr="00064A02">
        <w:rPr>
          <w:rFonts w:ascii="Montserrat" w:eastAsia="Arial" w:hAnsi="Montserrat" w:cs="Arial"/>
        </w:rPr>
        <w:t xml:space="preserve">n prólogo, </w:t>
      </w:r>
      <w:r w:rsidRPr="00064A02">
        <w:rPr>
          <w:rFonts w:ascii="Montserrat" w:eastAsia="Arial" w:hAnsi="Montserrat" w:cs="Arial"/>
        </w:rPr>
        <w:t xml:space="preserve">te darás </w:t>
      </w:r>
      <w:r w:rsidR="006B2EE6" w:rsidRPr="00064A02">
        <w:rPr>
          <w:rFonts w:ascii="Montserrat" w:eastAsia="Arial" w:hAnsi="Montserrat" w:cs="Arial"/>
        </w:rPr>
        <w:t>cuenta que es un comentario sobre el contenido de la obra, pueden ser ideas, pensamientos o elogios, realizados por algún otro escritor con más experiencia o con más escritos de esa categoría, al final del prólogo identificará</w:t>
      </w:r>
      <w:r w:rsidRPr="00064A02">
        <w:rPr>
          <w:rFonts w:ascii="Montserrat" w:eastAsia="Arial" w:hAnsi="Montserrat" w:cs="Arial"/>
        </w:rPr>
        <w:t>s</w:t>
      </w:r>
      <w:r w:rsidR="006B2EE6" w:rsidRPr="00064A02">
        <w:rPr>
          <w:rFonts w:ascii="Montserrat" w:eastAsia="Arial" w:hAnsi="Montserrat" w:cs="Arial"/>
        </w:rPr>
        <w:t xml:space="preserve"> el nomb</w:t>
      </w:r>
      <w:r w:rsidR="00A11FEF" w:rsidRPr="00064A02">
        <w:rPr>
          <w:rFonts w:ascii="Montserrat" w:eastAsia="Arial" w:hAnsi="Montserrat" w:cs="Arial"/>
        </w:rPr>
        <w:t>re del autor que lo escribió y t</w:t>
      </w:r>
      <w:r w:rsidR="006B2EE6" w:rsidRPr="00064A02">
        <w:rPr>
          <w:rFonts w:ascii="Montserrat" w:eastAsia="Arial" w:hAnsi="Montserrat" w:cs="Arial"/>
        </w:rPr>
        <w:t>e dará</w:t>
      </w:r>
      <w:r w:rsidRPr="00064A02">
        <w:rPr>
          <w:rFonts w:ascii="Montserrat" w:eastAsia="Arial" w:hAnsi="Montserrat" w:cs="Arial"/>
        </w:rPr>
        <w:t>s</w:t>
      </w:r>
      <w:r w:rsidR="006B2EE6" w:rsidRPr="00064A02">
        <w:rPr>
          <w:rFonts w:ascii="Montserrat" w:eastAsia="Arial" w:hAnsi="Montserrat" w:cs="Arial"/>
        </w:rPr>
        <w:t xml:space="preserve"> cuenta que no es el autor del libro.</w:t>
      </w:r>
    </w:p>
    <w:p w14:paraId="0B8F6F95" w14:textId="77777777" w:rsidR="008C700E" w:rsidRPr="00064A02" w:rsidRDefault="008C700E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D336D2" w14:textId="4A85EC54" w:rsidR="006B2EE6" w:rsidRPr="00064A02" w:rsidRDefault="008C700E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E</w:t>
      </w:r>
      <w:r w:rsidR="006B2EE6" w:rsidRPr="00064A02">
        <w:rPr>
          <w:rFonts w:ascii="Montserrat" w:eastAsia="Arial" w:hAnsi="Montserrat" w:cs="Arial"/>
        </w:rPr>
        <w:t>l prefacio viene siendo lo que se llamaría "notas de autor o de autora", es decir, son todas las explicaciones que el autor o la autora da antes de desarrollar la historia, pero desde su punto de vista personal, no desde los personajes de su relato.</w:t>
      </w:r>
    </w:p>
    <w:p w14:paraId="0EC83C65" w14:textId="77777777" w:rsidR="008C700E" w:rsidRPr="00064A02" w:rsidRDefault="008C700E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DD3792" w14:textId="2004BDB5" w:rsidR="006B2EE6" w:rsidRPr="00064A02" w:rsidRDefault="008C700E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L</w:t>
      </w:r>
      <w:r w:rsidR="006B2EE6" w:rsidRPr="00064A02">
        <w:rPr>
          <w:rFonts w:ascii="Montserrat" w:eastAsia="Arial" w:hAnsi="Montserrat" w:cs="Arial"/>
        </w:rPr>
        <w:t>a introducción también es hecha por los mismos autores se podría decir que es el abreboca de la historia, son descripciones previas que hace el autor, por ejemplo, para explicar a un personaje, alguna cronología del escrito u otra explicación que pueda hacerse ya desd</w:t>
      </w:r>
      <w:r w:rsidR="00A11FEF" w:rsidRPr="00064A02">
        <w:rPr>
          <w:rFonts w:ascii="Montserrat" w:eastAsia="Arial" w:hAnsi="Montserrat" w:cs="Arial"/>
        </w:rPr>
        <w:t>e la narrativa de la historia, e</w:t>
      </w:r>
      <w:r w:rsidR="006B2EE6" w:rsidRPr="00064A02">
        <w:rPr>
          <w:rFonts w:ascii="Montserrat" w:eastAsia="Arial" w:hAnsi="Montserrat" w:cs="Arial"/>
        </w:rPr>
        <w:t>so sí, el punto de vista del autor es dejado de lado, pues para eso es el prefacio.</w:t>
      </w:r>
    </w:p>
    <w:p w14:paraId="16CC447A" w14:textId="77777777" w:rsidR="008C700E" w:rsidRPr="00064A02" w:rsidRDefault="008C700E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CBA574" w14:textId="7F6DCE48" w:rsidR="006B2EE6" w:rsidRPr="00064A02" w:rsidRDefault="006B2EE6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En el libro de texto viene una presentación</w:t>
      </w:r>
      <w:r w:rsidR="008C700E" w:rsidRPr="00064A02">
        <w:rPr>
          <w:rFonts w:ascii="Montserrat" w:eastAsia="Arial" w:hAnsi="Montserrat" w:cs="Arial"/>
        </w:rPr>
        <w:t xml:space="preserve">, esta </w:t>
      </w:r>
      <w:r w:rsidRPr="00064A02">
        <w:rPr>
          <w:rFonts w:ascii="Montserrat" w:eastAsia="Arial" w:hAnsi="Montserrat" w:cs="Arial"/>
        </w:rPr>
        <w:t>se rea</w:t>
      </w:r>
      <w:r w:rsidR="00A11FEF" w:rsidRPr="00064A02">
        <w:rPr>
          <w:rFonts w:ascii="Montserrat" w:eastAsia="Arial" w:hAnsi="Montserrat" w:cs="Arial"/>
        </w:rPr>
        <w:t>liza antes de la introducción, e</w:t>
      </w:r>
      <w:r w:rsidRPr="00064A02">
        <w:rPr>
          <w:rFonts w:ascii="Montserrat" w:eastAsia="Arial" w:hAnsi="Montserrat" w:cs="Arial"/>
        </w:rPr>
        <w:t>n la presentación se debe saludar a los presentes, mencionar a los participantes, elaboradore</w:t>
      </w:r>
      <w:r w:rsidR="00A11FEF" w:rsidRPr="00064A02">
        <w:rPr>
          <w:rFonts w:ascii="Montserrat" w:eastAsia="Arial" w:hAnsi="Montserrat" w:cs="Arial"/>
        </w:rPr>
        <w:t xml:space="preserve">s y responsables del trabajo y </w:t>
      </w:r>
      <w:r w:rsidRPr="00064A02">
        <w:rPr>
          <w:rFonts w:ascii="Montserrat" w:eastAsia="Arial" w:hAnsi="Montserrat" w:cs="Arial"/>
        </w:rPr>
        <w:t xml:space="preserve">se presenta </w:t>
      </w:r>
      <w:r w:rsidR="00A11FEF" w:rsidRPr="00064A02">
        <w:rPr>
          <w:rFonts w:ascii="Montserrat" w:eastAsia="Arial" w:hAnsi="Montserrat" w:cs="Arial"/>
        </w:rPr>
        <w:t xml:space="preserve">el título del tema, ya sea </w:t>
      </w:r>
      <w:r w:rsidRPr="00064A02">
        <w:rPr>
          <w:rFonts w:ascii="Montserrat" w:eastAsia="Arial" w:hAnsi="Montserrat" w:cs="Arial"/>
        </w:rPr>
        <w:t>un proyecto, una exposición o un trabajo de grado.</w:t>
      </w:r>
    </w:p>
    <w:p w14:paraId="59D3822A" w14:textId="77777777" w:rsidR="008C700E" w:rsidRPr="00064A02" w:rsidRDefault="008C700E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2C023E" w14:textId="58982443" w:rsidR="006B2EE6" w:rsidRPr="00064A02" w:rsidRDefault="008C700E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E</w:t>
      </w:r>
      <w:r w:rsidR="006B2EE6" w:rsidRPr="00064A02">
        <w:rPr>
          <w:rFonts w:ascii="Montserrat" w:eastAsia="Arial" w:hAnsi="Montserrat" w:cs="Arial"/>
        </w:rPr>
        <w:t>n las revistas y también en los periódicos, viene la editorial o mejor dicho</w:t>
      </w:r>
      <w:r w:rsidR="00823F40" w:rsidRPr="00064A02">
        <w:rPr>
          <w:rFonts w:ascii="Montserrat" w:eastAsia="Arial" w:hAnsi="Montserrat" w:cs="Arial"/>
        </w:rPr>
        <w:t xml:space="preserve"> “</w:t>
      </w:r>
      <w:r w:rsidR="006B2EE6" w:rsidRPr="00064A02">
        <w:rPr>
          <w:rFonts w:ascii="Montserrat" w:eastAsia="Arial" w:hAnsi="Montserrat" w:cs="Arial"/>
        </w:rPr>
        <w:t>el editorial”. Este es un texto breve, pero conciso, que ocupa un lugar destacado, por ejemplo, en la revista este texto recoge las aportaciones de uno o varios trabajos que se publican, se expresa una opinión</w:t>
      </w:r>
      <w:r w:rsidR="00766027" w:rsidRPr="00064A02">
        <w:rPr>
          <w:rFonts w:ascii="Montserrat" w:eastAsia="Arial" w:hAnsi="Montserrat" w:cs="Arial"/>
        </w:rPr>
        <w:t xml:space="preserve"> o se aborda un debate social, e</w:t>
      </w:r>
      <w:r w:rsidR="006B2EE6" w:rsidRPr="00064A02">
        <w:rPr>
          <w:rFonts w:ascii="Montserrat" w:eastAsia="Arial" w:hAnsi="Montserrat" w:cs="Arial"/>
        </w:rPr>
        <w:t>l director o la directora de la revista es quien elabora este texto.</w:t>
      </w:r>
    </w:p>
    <w:p w14:paraId="4760CE3E" w14:textId="77777777" w:rsidR="008C700E" w:rsidRPr="00064A02" w:rsidRDefault="008C700E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65DD73" w14:textId="1F836FDE" w:rsidR="008C700E" w:rsidRPr="00064A02" w:rsidRDefault="008C700E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 xml:space="preserve">Te invito a que te cuestiones </w:t>
      </w:r>
      <w:r w:rsidR="00893A2C" w:rsidRPr="00064A02">
        <w:rPr>
          <w:rFonts w:ascii="Montserrat" w:eastAsia="Arial" w:hAnsi="Montserrat" w:cs="Arial"/>
        </w:rPr>
        <w:t>sobre el porqué</w:t>
      </w:r>
      <w:r w:rsidR="009B2387" w:rsidRPr="00064A02">
        <w:rPr>
          <w:rFonts w:ascii="Montserrat" w:eastAsia="Arial" w:hAnsi="Montserrat" w:cs="Arial"/>
        </w:rPr>
        <w:t xml:space="preserve"> de</w:t>
      </w:r>
      <w:r w:rsidR="00893A2C" w:rsidRPr="00064A02">
        <w:rPr>
          <w:rFonts w:ascii="Montserrat" w:eastAsia="Arial" w:hAnsi="Montserrat" w:cs="Arial"/>
        </w:rPr>
        <w:t xml:space="preserve"> algunas partes de los libros están ahí y reflexion</w:t>
      </w:r>
      <w:r w:rsidRPr="00064A02">
        <w:rPr>
          <w:rFonts w:ascii="Montserrat" w:eastAsia="Arial" w:hAnsi="Montserrat" w:cs="Arial"/>
        </w:rPr>
        <w:t>es</w:t>
      </w:r>
      <w:r w:rsidR="00893A2C" w:rsidRPr="00064A02">
        <w:rPr>
          <w:rFonts w:ascii="Montserrat" w:eastAsia="Arial" w:hAnsi="Montserrat" w:cs="Arial"/>
        </w:rPr>
        <w:t xml:space="preserve"> sobre la manera en que estas partes de los libros y las revistas nos ayudan a identificar el contenido y saber si serán funcionales para el tema que estemos buscando.</w:t>
      </w:r>
    </w:p>
    <w:p w14:paraId="389C045E" w14:textId="77777777" w:rsidR="008C700E" w:rsidRPr="00064A02" w:rsidRDefault="008C700E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3C9AB0" w14:textId="405EC8BE" w:rsidR="00893A2C" w:rsidRDefault="00823F40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Observa</w:t>
      </w:r>
      <w:r w:rsidR="00893A2C" w:rsidRPr="00064A02">
        <w:rPr>
          <w:rFonts w:ascii="Montserrat" w:eastAsia="Arial" w:hAnsi="Montserrat" w:cs="Arial"/>
        </w:rPr>
        <w:t xml:space="preserve"> el siguiente video, aquí </w:t>
      </w:r>
      <w:r w:rsidRPr="00064A02">
        <w:rPr>
          <w:rFonts w:ascii="Montserrat" w:eastAsia="Arial" w:hAnsi="Montserrat" w:cs="Arial"/>
        </w:rPr>
        <w:t>te</w:t>
      </w:r>
      <w:r w:rsidR="00893A2C" w:rsidRPr="00064A02">
        <w:rPr>
          <w:rFonts w:ascii="Montserrat" w:eastAsia="Arial" w:hAnsi="Montserrat" w:cs="Arial"/>
        </w:rPr>
        <w:t xml:space="preserve"> dicen cómo hacer un libro, quizá ahora que conoce</w:t>
      </w:r>
      <w:r w:rsidRPr="00064A02">
        <w:rPr>
          <w:rFonts w:ascii="Montserrat" w:eastAsia="Arial" w:hAnsi="Montserrat" w:cs="Arial"/>
        </w:rPr>
        <w:t>s</w:t>
      </w:r>
      <w:r w:rsidR="00893A2C" w:rsidRPr="00064A02">
        <w:rPr>
          <w:rFonts w:ascii="Montserrat" w:eastAsia="Arial" w:hAnsi="Montserrat" w:cs="Arial"/>
        </w:rPr>
        <w:t xml:space="preserve"> alguna de sus partes, estén pens</w:t>
      </w:r>
      <w:r w:rsidR="00D6630E" w:rsidRPr="00064A02">
        <w:rPr>
          <w:rFonts w:ascii="Montserrat" w:eastAsia="Arial" w:hAnsi="Montserrat" w:cs="Arial"/>
        </w:rPr>
        <w:t>ando en realizar uno.</w:t>
      </w:r>
    </w:p>
    <w:p w14:paraId="0F47F552" w14:textId="77777777" w:rsidR="00064A02" w:rsidRPr="00064A02" w:rsidRDefault="00064A02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9D708A" w14:textId="5538A7BE" w:rsidR="00D6630E" w:rsidRPr="00064A02" w:rsidRDefault="00D6630E" w:rsidP="00064A02">
      <w:pPr>
        <w:pStyle w:val="Ttulo1"/>
        <w:numPr>
          <w:ilvl w:val="0"/>
          <w:numId w:val="4"/>
        </w:numPr>
        <w:shd w:val="clear" w:color="auto" w:fill="F9F9F9"/>
        <w:spacing w:before="0" w:beforeAutospacing="0" w:after="0" w:afterAutospacing="0"/>
        <w:rPr>
          <w:rFonts w:ascii="Montserrat" w:eastAsia="Arial" w:hAnsi="Montserrat" w:cs="Arial"/>
          <w:kern w:val="0"/>
          <w:sz w:val="22"/>
          <w:szCs w:val="22"/>
          <w:lang w:eastAsia="en-US"/>
        </w:rPr>
      </w:pPr>
      <w:r w:rsidRPr="00064A02">
        <w:rPr>
          <w:rFonts w:ascii="Montserrat" w:eastAsia="Arial" w:hAnsi="Montserrat" w:cs="Arial"/>
          <w:kern w:val="0"/>
          <w:sz w:val="22"/>
          <w:szCs w:val="22"/>
          <w:lang w:eastAsia="en-US"/>
        </w:rPr>
        <w:lastRenderedPageBreak/>
        <w:t>Libro de artista como obra plástica multidisciplinaria</w:t>
      </w:r>
      <w:r w:rsidR="00766027" w:rsidRPr="00064A02">
        <w:rPr>
          <w:rFonts w:ascii="Montserrat" w:eastAsia="Arial" w:hAnsi="Montserrat" w:cs="Arial"/>
          <w:kern w:val="0"/>
          <w:sz w:val="22"/>
          <w:szCs w:val="22"/>
          <w:lang w:eastAsia="en-US"/>
        </w:rPr>
        <w:t>.</w:t>
      </w:r>
    </w:p>
    <w:p w14:paraId="70D9953D" w14:textId="7EA6591A" w:rsidR="00D6630E" w:rsidRPr="00064A02" w:rsidRDefault="00E04458" w:rsidP="00064A02">
      <w:pPr>
        <w:pStyle w:val="Ttulo1"/>
        <w:shd w:val="clear" w:color="auto" w:fill="F9F9F9"/>
        <w:spacing w:before="0" w:beforeAutospacing="0" w:after="0" w:afterAutospacing="0"/>
        <w:ind w:firstLine="720"/>
        <w:rPr>
          <w:rFonts w:ascii="Montserrat" w:eastAsia="Arial" w:hAnsi="Montserrat" w:cs="Arial"/>
          <w:b w:val="0"/>
          <w:color w:val="0070C0"/>
          <w:sz w:val="22"/>
          <w:szCs w:val="22"/>
        </w:rPr>
      </w:pPr>
      <w:hyperlink r:id="rId16" w:history="1">
        <w:r w:rsidR="003A7AAE" w:rsidRPr="00B309A1">
          <w:rPr>
            <w:rStyle w:val="Hipervnculo"/>
            <w:rFonts w:ascii="Montserrat" w:eastAsia="Arial" w:hAnsi="Montserrat" w:cs="Arial"/>
            <w:b w:val="0"/>
            <w:sz w:val="22"/>
            <w:szCs w:val="22"/>
          </w:rPr>
          <w:t>https://www.youtube.com/watch?v=ZXMFbMTACLM</w:t>
        </w:r>
      </w:hyperlink>
      <w:r w:rsidR="003A7AAE">
        <w:rPr>
          <w:rFonts w:ascii="Montserrat" w:eastAsia="Arial" w:hAnsi="Montserrat" w:cs="Arial"/>
          <w:b w:val="0"/>
          <w:color w:val="0070C0"/>
          <w:sz w:val="22"/>
          <w:szCs w:val="22"/>
          <w:u w:val="single"/>
        </w:rPr>
        <w:t xml:space="preserve"> </w:t>
      </w:r>
    </w:p>
    <w:p w14:paraId="49598A84" w14:textId="77777777" w:rsidR="00D6630E" w:rsidRPr="00064A02" w:rsidRDefault="00D6630E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C3962F" w14:textId="0AA99AEA" w:rsidR="00766027" w:rsidRDefault="00893A2C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 xml:space="preserve">Antes de irnos, recapitulemos lo que vimos el día de hoy. Las partes externas del libro son: </w:t>
      </w:r>
      <w:r w:rsidR="00766027" w:rsidRPr="00064A02">
        <w:rPr>
          <w:rFonts w:ascii="Montserrat" w:eastAsia="Arial" w:hAnsi="Montserrat" w:cs="Arial"/>
        </w:rPr>
        <w:t xml:space="preserve">Portada, contraportada, lomo y </w:t>
      </w:r>
      <w:r w:rsidRPr="00064A02">
        <w:rPr>
          <w:rFonts w:ascii="Montserrat" w:eastAsia="Arial" w:hAnsi="Montserrat" w:cs="Arial"/>
        </w:rPr>
        <w:t>páginas.</w:t>
      </w:r>
    </w:p>
    <w:p w14:paraId="27A8C6D2" w14:textId="77777777" w:rsidR="00064A02" w:rsidRPr="00064A02" w:rsidRDefault="00064A02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93861D" w14:textId="10E02887" w:rsidR="00893A2C" w:rsidRPr="00064A02" w:rsidRDefault="00893A2C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En la portada hallarán un título, el nombre del autor y el del ilustrador</w:t>
      </w:r>
      <w:r w:rsidR="00766027" w:rsidRPr="00064A02">
        <w:rPr>
          <w:rFonts w:ascii="Montserrat" w:eastAsia="Arial" w:hAnsi="Montserrat" w:cs="Arial"/>
        </w:rPr>
        <w:t>.</w:t>
      </w:r>
    </w:p>
    <w:p w14:paraId="048CCC4C" w14:textId="1D62BC02" w:rsidR="00893A2C" w:rsidRPr="00064A02" w:rsidRDefault="00893A2C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En la parte interna: Hallaremos</w:t>
      </w:r>
      <w:r w:rsidR="00D6630E" w:rsidRPr="00064A02">
        <w:rPr>
          <w:rFonts w:ascii="Montserrat" w:eastAsia="Arial" w:hAnsi="Montserrat" w:cs="Arial"/>
        </w:rPr>
        <w:t xml:space="preserve"> la portadilla y la hoja legal.</w:t>
      </w:r>
    </w:p>
    <w:p w14:paraId="6FD35C76" w14:textId="77777777" w:rsidR="00D6630E" w:rsidRPr="00064A02" w:rsidRDefault="00D6630E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C8B480" w14:textId="4F06177A" w:rsidR="0035798C" w:rsidRPr="00064A02" w:rsidRDefault="0035798C" w:rsidP="00064A0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  <w:noProof/>
          <w:lang w:eastAsia="es-MX"/>
        </w:rPr>
        <w:drawing>
          <wp:inline distT="0" distB="0" distL="0" distR="0" wp14:anchorId="37BF8028" wp14:editId="26AE3E58">
            <wp:extent cx="2628900" cy="1282700"/>
            <wp:effectExtent l="19050" t="19050" r="19050" b="12700"/>
            <wp:docPr id="268" name="Google Shape;268;p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Google Shape;268;p42"/>
                    <pic:cNvPicPr preferRelativeResize="0"/>
                  </pic:nvPicPr>
                  <pic:blipFill>
                    <a:blip r:embed="rId1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29" cy="12881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3AC18331" w14:textId="77777777" w:rsidR="0035798C" w:rsidRPr="00064A02" w:rsidRDefault="0035798C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863735" w14:textId="34F49460" w:rsidR="00893A2C" w:rsidRPr="00064A02" w:rsidRDefault="00893A2C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Algunos pueden tener</w:t>
      </w:r>
      <w:r w:rsidR="00766027" w:rsidRPr="00064A02">
        <w:rPr>
          <w:rFonts w:ascii="Montserrat" w:eastAsia="Arial" w:hAnsi="Montserrat" w:cs="Arial"/>
        </w:rPr>
        <w:t xml:space="preserve"> uno o dos de estos elementos: I</w:t>
      </w:r>
      <w:r w:rsidRPr="00064A02">
        <w:rPr>
          <w:rFonts w:ascii="Montserrat" w:eastAsia="Arial" w:hAnsi="Montserrat" w:cs="Arial"/>
        </w:rPr>
        <w:t>ntroducción, presentación, prefacio o prólogo. Recuerd</w:t>
      </w:r>
      <w:r w:rsidR="00D6630E" w:rsidRPr="00064A02">
        <w:rPr>
          <w:rFonts w:ascii="Montserrat" w:eastAsia="Arial" w:hAnsi="Montserrat" w:cs="Arial"/>
        </w:rPr>
        <w:t>a</w:t>
      </w:r>
      <w:r w:rsidRPr="00064A02">
        <w:rPr>
          <w:rFonts w:ascii="Montserrat" w:eastAsia="Arial" w:hAnsi="Montserrat" w:cs="Arial"/>
        </w:rPr>
        <w:t xml:space="preserve"> que no son sinónimos y que cada un cumple una función distinta dentro de la fuente de información. El prólogo es el único texto que no está escrito por el mismo autor del libro.</w:t>
      </w:r>
    </w:p>
    <w:p w14:paraId="5E49D76B" w14:textId="77777777" w:rsidR="00A132EB" w:rsidRPr="00064A02" w:rsidRDefault="00A132EB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DA1204" w14:textId="1983C2D4" w:rsidR="00A132EB" w:rsidRPr="00064A02" w:rsidRDefault="00B54DD4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  <w:noProof/>
          <w:lang w:eastAsia="es-MX"/>
        </w:rPr>
        <w:drawing>
          <wp:inline distT="0" distB="0" distL="0" distR="0" wp14:anchorId="6ED5FDE1" wp14:editId="629A71CA">
            <wp:extent cx="5971540" cy="26314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D40B" w14:textId="77777777" w:rsidR="00D6630E" w:rsidRPr="00064A02" w:rsidRDefault="00D6630E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00BD8D" w14:textId="47B26DF1" w:rsidR="00893A2C" w:rsidRPr="00064A02" w:rsidRDefault="00893A2C" w:rsidP="00064A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64A02">
        <w:rPr>
          <w:rFonts w:ascii="Montserrat" w:eastAsia="Arial" w:hAnsi="Montserrat" w:cs="Arial"/>
        </w:rPr>
        <w:t>Dependiendo del tipo de fuente de información puede tener un índice como los libros, un sumario como las revistas o una tabla de contenid</w:t>
      </w:r>
      <w:r w:rsidR="00766027" w:rsidRPr="00064A02">
        <w:rPr>
          <w:rFonts w:ascii="Montserrat" w:eastAsia="Arial" w:hAnsi="Montserrat" w:cs="Arial"/>
        </w:rPr>
        <w:t>o como los textos expositivos, e</w:t>
      </w:r>
      <w:r w:rsidRPr="00064A02">
        <w:rPr>
          <w:rFonts w:ascii="Montserrat" w:eastAsia="Arial" w:hAnsi="Montserrat" w:cs="Arial"/>
        </w:rPr>
        <w:t>stos tres elementos coinciden en ubicar al lector para hallar más fácilmente un capítulo, una sección o un tema.</w:t>
      </w:r>
    </w:p>
    <w:p w14:paraId="5457FDAD" w14:textId="77777777" w:rsidR="006A6D49" w:rsidRPr="00064A02" w:rsidRDefault="006A6D49" w:rsidP="00064A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95E8A4" w14:textId="77777777" w:rsidR="00766027" w:rsidRPr="00064A02" w:rsidRDefault="00766027" w:rsidP="00064A02">
      <w:pPr>
        <w:spacing w:after="0" w:line="240" w:lineRule="auto"/>
        <w:jc w:val="both"/>
        <w:rPr>
          <w:rFonts w:ascii="Montserrat" w:hAnsi="Montserrat"/>
          <w:b/>
        </w:rPr>
      </w:pPr>
    </w:p>
    <w:p w14:paraId="6513CEE8" w14:textId="7C1DED57" w:rsidR="009F3F69" w:rsidRPr="00064A02" w:rsidRDefault="003A7AAE" w:rsidP="00064A0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lastRenderedPageBreak/>
        <w:t>El reto de h</w:t>
      </w:r>
      <w:r w:rsidR="009F3F69" w:rsidRPr="00064A02">
        <w:rPr>
          <w:rFonts w:ascii="Montserrat" w:hAnsi="Montserrat"/>
          <w:b/>
          <w:sz w:val="28"/>
          <w:szCs w:val="28"/>
        </w:rPr>
        <w:t>oy</w:t>
      </w:r>
      <w:r w:rsidR="00766027" w:rsidRPr="00064A02">
        <w:rPr>
          <w:rFonts w:ascii="Montserrat" w:hAnsi="Montserrat"/>
          <w:b/>
          <w:sz w:val="28"/>
          <w:szCs w:val="28"/>
        </w:rPr>
        <w:t>:</w:t>
      </w:r>
    </w:p>
    <w:p w14:paraId="43F58701" w14:textId="77777777" w:rsidR="009F3F69" w:rsidRPr="00064A02" w:rsidRDefault="009F3F69" w:rsidP="00064A02">
      <w:pPr>
        <w:spacing w:after="0" w:line="240" w:lineRule="auto"/>
        <w:jc w:val="both"/>
        <w:rPr>
          <w:rFonts w:ascii="Montserrat" w:hAnsi="Montserrat"/>
        </w:rPr>
      </w:pPr>
    </w:p>
    <w:p w14:paraId="47ECDC15" w14:textId="39671C22" w:rsidR="00D6630E" w:rsidRPr="00064A02" w:rsidRDefault="00D6630E" w:rsidP="00064A02">
      <w:pPr>
        <w:spacing w:after="0" w:line="240" w:lineRule="auto"/>
        <w:jc w:val="both"/>
        <w:rPr>
          <w:rFonts w:ascii="Montserrat" w:hAnsi="Montserrat"/>
        </w:rPr>
      </w:pPr>
      <w:r w:rsidRPr="00064A02">
        <w:rPr>
          <w:rFonts w:ascii="Montserrat" w:eastAsia="Arial" w:hAnsi="Montserrat" w:cs="Arial"/>
        </w:rPr>
        <w:t xml:space="preserve">Ahora puedes comprobar las partes de un libro, con tu familia con todos los portadores </w:t>
      </w:r>
      <w:r w:rsidR="00766027" w:rsidRPr="00064A02">
        <w:rPr>
          <w:rFonts w:ascii="Montserrat" w:eastAsia="Arial" w:hAnsi="Montserrat" w:cs="Arial"/>
        </w:rPr>
        <w:t>de lectura que tengan en casa: R</w:t>
      </w:r>
      <w:r w:rsidRPr="00064A02">
        <w:rPr>
          <w:rFonts w:ascii="Montserrat" w:eastAsia="Arial" w:hAnsi="Montserrat" w:cs="Arial"/>
        </w:rPr>
        <w:t>evistas, enciclopedias, cuentos, periódicos, todo lo que puedas usar.</w:t>
      </w:r>
    </w:p>
    <w:p w14:paraId="22BE7EA1" w14:textId="77777777" w:rsidR="00FF0C76" w:rsidRPr="00064A02" w:rsidRDefault="00FF0C76" w:rsidP="00064A02">
      <w:pPr>
        <w:spacing w:after="0" w:line="240" w:lineRule="auto"/>
        <w:jc w:val="both"/>
        <w:rPr>
          <w:rFonts w:ascii="Montserrat" w:hAnsi="Montserrat"/>
        </w:rPr>
      </w:pPr>
    </w:p>
    <w:p w14:paraId="28547F43" w14:textId="77777777" w:rsidR="00766027" w:rsidRPr="00064A02" w:rsidRDefault="00766027" w:rsidP="0006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</w:rPr>
      </w:pPr>
    </w:p>
    <w:p w14:paraId="15D67D93" w14:textId="5FB470B3" w:rsidR="009F3F69" w:rsidRPr="002F7B4C" w:rsidRDefault="009F3F69" w:rsidP="002F7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2F7B4C">
        <w:rPr>
          <w:rFonts w:ascii="Montserrat" w:hAnsi="Montserrat"/>
          <w:b/>
          <w:bCs/>
          <w:sz w:val="24"/>
          <w:szCs w:val="24"/>
        </w:rPr>
        <w:t>¡Buen trabajo!</w:t>
      </w:r>
    </w:p>
    <w:p w14:paraId="5FF857CA" w14:textId="77777777" w:rsidR="00DE4245" w:rsidRPr="002F7B4C" w:rsidRDefault="00DE4245" w:rsidP="002F7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609C28F9" w14:textId="1690227B" w:rsidR="009F3F69" w:rsidRPr="002F7B4C" w:rsidRDefault="009F3F69" w:rsidP="002F7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2F7B4C">
        <w:rPr>
          <w:rFonts w:ascii="Montserrat" w:hAnsi="Montserrat"/>
          <w:b/>
          <w:bCs/>
          <w:sz w:val="24"/>
          <w:szCs w:val="24"/>
        </w:rPr>
        <w:t>Gracias por tu esfuerzo</w:t>
      </w:r>
      <w:r w:rsidR="00766027">
        <w:rPr>
          <w:rFonts w:ascii="Montserrat" w:hAnsi="Montserrat"/>
          <w:b/>
          <w:bCs/>
          <w:sz w:val="24"/>
          <w:szCs w:val="24"/>
        </w:rPr>
        <w:t>.</w:t>
      </w:r>
    </w:p>
    <w:p w14:paraId="61DCB79D" w14:textId="77777777" w:rsidR="009F3F69" w:rsidRPr="00064A02" w:rsidRDefault="009F3F69" w:rsidP="0006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00E10D78" w14:textId="6F680F71" w:rsidR="00766027" w:rsidRDefault="00766027" w:rsidP="002F7B4C">
      <w:pPr>
        <w:spacing w:after="0" w:line="240" w:lineRule="auto"/>
        <w:jc w:val="both"/>
        <w:rPr>
          <w:rFonts w:ascii="Montserrat" w:hAnsi="Montserrat"/>
        </w:rPr>
      </w:pPr>
    </w:p>
    <w:p w14:paraId="00B3BC85" w14:textId="77777777" w:rsidR="00064A02" w:rsidRPr="00064A02" w:rsidRDefault="00064A02" w:rsidP="00064A0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78381143"/>
      <w:r w:rsidRPr="00064A02">
        <w:rPr>
          <w:rFonts w:ascii="Montserrat" w:hAnsi="Montserrat"/>
          <w:b/>
          <w:sz w:val="28"/>
          <w:szCs w:val="28"/>
        </w:rPr>
        <w:t>Para saber más:</w:t>
      </w:r>
    </w:p>
    <w:p w14:paraId="0A53F7E9" w14:textId="77777777" w:rsidR="00064A02" w:rsidRPr="00EE12FC" w:rsidRDefault="00064A02" w:rsidP="00064A02">
      <w:pPr>
        <w:spacing w:after="0" w:line="240" w:lineRule="auto"/>
        <w:rPr>
          <w:rFonts w:ascii="Montserrat" w:hAnsi="Montserrat"/>
          <w:bCs/>
        </w:rPr>
      </w:pPr>
      <w:bookmarkStart w:id="2" w:name="_Hlk78380689"/>
    </w:p>
    <w:p w14:paraId="525A64F6" w14:textId="77777777" w:rsidR="00064A02" w:rsidRPr="00EE12FC" w:rsidRDefault="00064A02" w:rsidP="00064A02">
      <w:pPr>
        <w:spacing w:after="0" w:line="240" w:lineRule="auto"/>
        <w:rPr>
          <w:rFonts w:ascii="Montserrat" w:hAnsi="Montserrat"/>
          <w:bCs/>
        </w:rPr>
      </w:pPr>
      <w:bookmarkStart w:id="3" w:name="_Hlk78312708"/>
      <w:r w:rsidRPr="00EE12FC">
        <w:rPr>
          <w:rFonts w:ascii="Montserrat" w:hAnsi="Montserrat"/>
          <w:bCs/>
        </w:rPr>
        <w:t>Consulta los libros de texto en la siguiente liga.</w:t>
      </w:r>
    </w:p>
    <w:p w14:paraId="70E00300" w14:textId="77777777" w:rsidR="00064A02" w:rsidRPr="00EE12FC" w:rsidRDefault="00E04458" w:rsidP="00064A02">
      <w:pPr>
        <w:spacing w:after="0" w:line="240" w:lineRule="auto"/>
        <w:rPr>
          <w:rFonts w:ascii="Montserrat" w:hAnsi="Montserrat"/>
        </w:rPr>
      </w:pPr>
      <w:hyperlink r:id="rId19" w:history="1">
        <w:r w:rsidR="00064A02" w:rsidRPr="00EE12FC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0"/>
        <w:bookmarkEnd w:id="3"/>
      </w:hyperlink>
    </w:p>
    <w:bookmarkEnd w:id="1"/>
    <w:bookmarkEnd w:id="2"/>
    <w:p w14:paraId="062546C2" w14:textId="77777777" w:rsidR="00064A02" w:rsidRPr="00EE12FC" w:rsidRDefault="00064A02" w:rsidP="002F7B4C">
      <w:pPr>
        <w:spacing w:after="0" w:line="240" w:lineRule="auto"/>
        <w:jc w:val="both"/>
        <w:rPr>
          <w:rFonts w:ascii="Montserrat" w:hAnsi="Montserrat"/>
        </w:rPr>
      </w:pPr>
    </w:p>
    <w:sectPr w:rsidR="00064A02" w:rsidRPr="00EE12FC" w:rsidSect="00AE3C2A">
      <w:footerReference w:type="default" r:id="rId2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7FAE3" w14:textId="77777777" w:rsidR="00540EB4" w:rsidRDefault="00540EB4" w:rsidP="00F43EA9">
      <w:pPr>
        <w:spacing w:after="0" w:line="240" w:lineRule="auto"/>
      </w:pPr>
      <w:r>
        <w:separator/>
      </w:r>
    </w:p>
  </w:endnote>
  <w:endnote w:type="continuationSeparator" w:id="0">
    <w:p w14:paraId="3A7D19C9" w14:textId="77777777" w:rsidR="00540EB4" w:rsidRDefault="00540EB4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43F146F7" w:rsidR="005F433F" w:rsidRDefault="005F433F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1006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1006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59EA1" w14:textId="77777777" w:rsidR="00540EB4" w:rsidRDefault="00540EB4" w:rsidP="00F43EA9">
      <w:pPr>
        <w:spacing w:after="0" w:line="240" w:lineRule="auto"/>
      </w:pPr>
      <w:r>
        <w:separator/>
      </w:r>
    </w:p>
  </w:footnote>
  <w:footnote w:type="continuationSeparator" w:id="0">
    <w:p w14:paraId="7620C9BD" w14:textId="77777777" w:rsidR="00540EB4" w:rsidRDefault="00540EB4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D3899"/>
    <w:multiLevelType w:val="hybridMultilevel"/>
    <w:tmpl w:val="C0F29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B003F"/>
    <w:multiLevelType w:val="hybridMultilevel"/>
    <w:tmpl w:val="D97AB2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B5B1E"/>
    <w:multiLevelType w:val="hybridMultilevel"/>
    <w:tmpl w:val="97762A44"/>
    <w:lvl w:ilvl="0" w:tplc="53FC726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477D0"/>
    <w:multiLevelType w:val="hybridMultilevel"/>
    <w:tmpl w:val="6C264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E0F48"/>
    <w:multiLevelType w:val="hybridMultilevel"/>
    <w:tmpl w:val="2A36D224"/>
    <w:lvl w:ilvl="0" w:tplc="4FDE60EE">
      <w:start w:val="5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826ECD"/>
    <w:multiLevelType w:val="hybridMultilevel"/>
    <w:tmpl w:val="1B5E41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C27D6"/>
    <w:multiLevelType w:val="hybridMultilevel"/>
    <w:tmpl w:val="FCE6BF1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CE5618"/>
    <w:multiLevelType w:val="hybridMultilevel"/>
    <w:tmpl w:val="B172D4A4"/>
    <w:lvl w:ilvl="0" w:tplc="C952C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458841">
    <w:abstractNumId w:val="4"/>
  </w:num>
  <w:num w:numId="2" w16cid:durableId="1546453283">
    <w:abstractNumId w:val="3"/>
  </w:num>
  <w:num w:numId="3" w16cid:durableId="1447773862">
    <w:abstractNumId w:val="0"/>
  </w:num>
  <w:num w:numId="4" w16cid:durableId="1742481125">
    <w:abstractNumId w:val="1"/>
  </w:num>
  <w:num w:numId="5" w16cid:durableId="1719891103">
    <w:abstractNumId w:val="6"/>
  </w:num>
  <w:num w:numId="6" w16cid:durableId="1397892577">
    <w:abstractNumId w:val="7"/>
  </w:num>
  <w:num w:numId="7" w16cid:durableId="1055855991">
    <w:abstractNumId w:val="5"/>
  </w:num>
  <w:num w:numId="8" w16cid:durableId="430662624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034"/>
    <w:rsid w:val="00000EF1"/>
    <w:rsid w:val="000051B2"/>
    <w:rsid w:val="000066FD"/>
    <w:rsid w:val="00007C3E"/>
    <w:rsid w:val="000113BE"/>
    <w:rsid w:val="0001368C"/>
    <w:rsid w:val="00014B03"/>
    <w:rsid w:val="00014EF7"/>
    <w:rsid w:val="00015259"/>
    <w:rsid w:val="000156D2"/>
    <w:rsid w:val="00017D4B"/>
    <w:rsid w:val="000219B0"/>
    <w:rsid w:val="000252DF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671D"/>
    <w:rsid w:val="00047999"/>
    <w:rsid w:val="00051AF8"/>
    <w:rsid w:val="000528BC"/>
    <w:rsid w:val="00064A02"/>
    <w:rsid w:val="00064D38"/>
    <w:rsid w:val="0006710E"/>
    <w:rsid w:val="00067818"/>
    <w:rsid w:val="00067AF7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87645"/>
    <w:rsid w:val="00090B36"/>
    <w:rsid w:val="00095C0E"/>
    <w:rsid w:val="000961D5"/>
    <w:rsid w:val="00097CD6"/>
    <w:rsid w:val="000A1505"/>
    <w:rsid w:val="000A3087"/>
    <w:rsid w:val="000A55BC"/>
    <w:rsid w:val="000A7998"/>
    <w:rsid w:val="000A7A31"/>
    <w:rsid w:val="000B1612"/>
    <w:rsid w:val="000B3F3C"/>
    <w:rsid w:val="000B4A64"/>
    <w:rsid w:val="000B733C"/>
    <w:rsid w:val="000B7CAD"/>
    <w:rsid w:val="000C466F"/>
    <w:rsid w:val="000C791D"/>
    <w:rsid w:val="000D099C"/>
    <w:rsid w:val="000D1385"/>
    <w:rsid w:val="000D4208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504"/>
    <w:rsid w:val="001826E3"/>
    <w:rsid w:val="0018461F"/>
    <w:rsid w:val="00186F2E"/>
    <w:rsid w:val="001943FD"/>
    <w:rsid w:val="00194C15"/>
    <w:rsid w:val="001950DF"/>
    <w:rsid w:val="001962C2"/>
    <w:rsid w:val="001A01A7"/>
    <w:rsid w:val="001A0335"/>
    <w:rsid w:val="001A4937"/>
    <w:rsid w:val="001B20E1"/>
    <w:rsid w:val="001B4543"/>
    <w:rsid w:val="001B52B0"/>
    <w:rsid w:val="001C388D"/>
    <w:rsid w:val="001C6534"/>
    <w:rsid w:val="001C7D6D"/>
    <w:rsid w:val="001D26C5"/>
    <w:rsid w:val="001D696D"/>
    <w:rsid w:val="001D7D1E"/>
    <w:rsid w:val="001E255D"/>
    <w:rsid w:val="001E2572"/>
    <w:rsid w:val="001E36C5"/>
    <w:rsid w:val="001F1D8D"/>
    <w:rsid w:val="001F424A"/>
    <w:rsid w:val="001F7BD8"/>
    <w:rsid w:val="001F7DCD"/>
    <w:rsid w:val="00200D1C"/>
    <w:rsid w:val="00203DE9"/>
    <w:rsid w:val="0020494F"/>
    <w:rsid w:val="00204B58"/>
    <w:rsid w:val="00205548"/>
    <w:rsid w:val="0020681F"/>
    <w:rsid w:val="00210AAA"/>
    <w:rsid w:val="00211193"/>
    <w:rsid w:val="0021343D"/>
    <w:rsid w:val="0021671D"/>
    <w:rsid w:val="00217F1A"/>
    <w:rsid w:val="002203A4"/>
    <w:rsid w:val="00220669"/>
    <w:rsid w:val="0022276B"/>
    <w:rsid w:val="0023162B"/>
    <w:rsid w:val="002319C3"/>
    <w:rsid w:val="002350B9"/>
    <w:rsid w:val="00236541"/>
    <w:rsid w:val="00241DB5"/>
    <w:rsid w:val="00242458"/>
    <w:rsid w:val="00245ADC"/>
    <w:rsid w:val="002477CA"/>
    <w:rsid w:val="0024785F"/>
    <w:rsid w:val="00250077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961"/>
    <w:rsid w:val="002A7B7A"/>
    <w:rsid w:val="002B038C"/>
    <w:rsid w:val="002B3311"/>
    <w:rsid w:val="002B7C1C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9BD"/>
    <w:rsid w:val="002E2524"/>
    <w:rsid w:val="002E4368"/>
    <w:rsid w:val="002E4C7B"/>
    <w:rsid w:val="002E54CE"/>
    <w:rsid w:val="002E674C"/>
    <w:rsid w:val="002F269A"/>
    <w:rsid w:val="002F7B4C"/>
    <w:rsid w:val="00300B98"/>
    <w:rsid w:val="00306EC7"/>
    <w:rsid w:val="00307134"/>
    <w:rsid w:val="00310E87"/>
    <w:rsid w:val="00311C55"/>
    <w:rsid w:val="003129C6"/>
    <w:rsid w:val="003136E0"/>
    <w:rsid w:val="00313DA5"/>
    <w:rsid w:val="003171FD"/>
    <w:rsid w:val="00321016"/>
    <w:rsid w:val="0032599C"/>
    <w:rsid w:val="003272E9"/>
    <w:rsid w:val="00331043"/>
    <w:rsid w:val="00332C7B"/>
    <w:rsid w:val="00332D04"/>
    <w:rsid w:val="003343AA"/>
    <w:rsid w:val="0033586A"/>
    <w:rsid w:val="003369F6"/>
    <w:rsid w:val="00341284"/>
    <w:rsid w:val="00341DDA"/>
    <w:rsid w:val="003471E5"/>
    <w:rsid w:val="00351C90"/>
    <w:rsid w:val="00355928"/>
    <w:rsid w:val="0035798C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1060"/>
    <w:rsid w:val="00383A56"/>
    <w:rsid w:val="0038664E"/>
    <w:rsid w:val="00391B71"/>
    <w:rsid w:val="00392C3F"/>
    <w:rsid w:val="003935B0"/>
    <w:rsid w:val="00394D4A"/>
    <w:rsid w:val="003A31D5"/>
    <w:rsid w:val="003A3D8B"/>
    <w:rsid w:val="003A4CA7"/>
    <w:rsid w:val="003A752C"/>
    <w:rsid w:val="003A79AE"/>
    <w:rsid w:val="003A7A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3152"/>
    <w:rsid w:val="003D4AC1"/>
    <w:rsid w:val="003D5EDD"/>
    <w:rsid w:val="003E03D6"/>
    <w:rsid w:val="003E0E32"/>
    <w:rsid w:val="003E18B0"/>
    <w:rsid w:val="003E2925"/>
    <w:rsid w:val="003E39A9"/>
    <w:rsid w:val="003E39B9"/>
    <w:rsid w:val="003E4091"/>
    <w:rsid w:val="003E7D23"/>
    <w:rsid w:val="003F0900"/>
    <w:rsid w:val="003F0DE6"/>
    <w:rsid w:val="003F1BD6"/>
    <w:rsid w:val="003F3617"/>
    <w:rsid w:val="003F4097"/>
    <w:rsid w:val="003F6874"/>
    <w:rsid w:val="0040035B"/>
    <w:rsid w:val="00402395"/>
    <w:rsid w:val="004039A1"/>
    <w:rsid w:val="00403F27"/>
    <w:rsid w:val="00405367"/>
    <w:rsid w:val="00406720"/>
    <w:rsid w:val="004072E3"/>
    <w:rsid w:val="00410F54"/>
    <w:rsid w:val="004122BD"/>
    <w:rsid w:val="004145DB"/>
    <w:rsid w:val="00415B84"/>
    <w:rsid w:val="00420335"/>
    <w:rsid w:val="004213D0"/>
    <w:rsid w:val="004214F5"/>
    <w:rsid w:val="00421F94"/>
    <w:rsid w:val="00423CED"/>
    <w:rsid w:val="00425013"/>
    <w:rsid w:val="00425DB3"/>
    <w:rsid w:val="00427669"/>
    <w:rsid w:val="00431319"/>
    <w:rsid w:val="00434777"/>
    <w:rsid w:val="00434BA9"/>
    <w:rsid w:val="00435D4B"/>
    <w:rsid w:val="00441674"/>
    <w:rsid w:val="00442CFA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3DEA"/>
    <w:rsid w:val="00497DCF"/>
    <w:rsid w:val="004A1DD1"/>
    <w:rsid w:val="004A30F1"/>
    <w:rsid w:val="004A5189"/>
    <w:rsid w:val="004A5DDB"/>
    <w:rsid w:val="004A6AC7"/>
    <w:rsid w:val="004B1BDC"/>
    <w:rsid w:val="004B1E98"/>
    <w:rsid w:val="004B45FA"/>
    <w:rsid w:val="004B6BA9"/>
    <w:rsid w:val="004C0E18"/>
    <w:rsid w:val="004C301C"/>
    <w:rsid w:val="004C56BD"/>
    <w:rsid w:val="004C5D55"/>
    <w:rsid w:val="004C7334"/>
    <w:rsid w:val="004C7F50"/>
    <w:rsid w:val="004D45C4"/>
    <w:rsid w:val="004D7033"/>
    <w:rsid w:val="004D7EC6"/>
    <w:rsid w:val="004E1519"/>
    <w:rsid w:val="004E2ED4"/>
    <w:rsid w:val="004E489B"/>
    <w:rsid w:val="004F046F"/>
    <w:rsid w:val="004F077C"/>
    <w:rsid w:val="004F0B0E"/>
    <w:rsid w:val="004F2E9A"/>
    <w:rsid w:val="004F320D"/>
    <w:rsid w:val="004F4EFD"/>
    <w:rsid w:val="004F5C35"/>
    <w:rsid w:val="004F5C54"/>
    <w:rsid w:val="00501740"/>
    <w:rsid w:val="00502B01"/>
    <w:rsid w:val="00503404"/>
    <w:rsid w:val="005038CF"/>
    <w:rsid w:val="00504C43"/>
    <w:rsid w:val="0050504E"/>
    <w:rsid w:val="00510AD9"/>
    <w:rsid w:val="00511E25"/>
    <w:rsid w:val="00512A39"/>
    <w:rsid w:val="005131CA"/>
    <w:rsid w:val="0051350E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37F15"/>
    <w:rsid w:val="00540910"/>
    <w:rsid w:val="00540EB4"/>
    <w:rsid w:val="00541DAD"/>
    <w:rsid w:val="00547BBC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87894"/>
    <w:rsid w:val="005934FB"/>
    <w:rsid w:val="005973FA"/>
    <w:rsid w:val="005A121C"/>
    <w:rsid w:val="005A1392"/>
    <w:rsid w:val="005A1746"/>
    <w:rsid w:val="005A1FD0"/>
    <w:rsid w:val="005A3A14"/>
    <w:rsid w:val="005A72C2"/>
    <w:rsid w:val="005B1BB5"/>
    <w:rsid w:val="005B38ED"/>
    <w:rsid w:val="005B39D9"/>
    <w:rsid w:val="005C08E0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600A90"/>
    <w:rsid w:val="006043E2"/>
    <w:rsid w:val="00605388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429A"/>
    <w:rsid w:val="00646F60"/>
    <w:rsid w:val="00647886"/>
    <w:rsid w:val="00647A75"/>
    <w:rsid w:val="00651E07"/>
    <w:rsid w:val="00652C0E"/>
    <w:rsid w:val="00660D51"/>
    <w:rsid w:val="0066224F"/>
    <w:rsid w:val="00664BFC"/>
    <w:rsid w:val="006661A1"/>
    <w:rsid w:val="00667567"/>
    <w:rsid w:val="00670D2D"/>
    <w:rsid w:val="00672349"/>
    <w:rsid w:val="00672D35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A6D49"/>
    <w:rsid w:val="006B0081"/>
    <w:rsid w:val="006B17BD"/>
    <w:rsid w:val="006B2EE6"/>
    <w:rsid w:val="006B4DE3"/>
    <w:rsid w:val="006B5909"/>
    <w:rsid w:val="006C26A8"/>
    <w:rsid w:val="006C7397"/>
    <w:rsid w:val="006C7B60"/>
    <w:rsid w:val="006D0156"/>
    <w:rsid w:val="006D628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5D5A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00E6"/>
    <w:rsid w:val="0074227A"/>
    <w:rsid w:val="00742DC8"/>
    <w:rsid w:val="00744F29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463D"/>
    <w:rsid w:val="00765D27"/>
    <w:rsid w:val="00766027"/>
    <w:rsid w:val="00770764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05EE"/>
    <w:rsid w:val="00796DD9"/>
    <w:rsid w:val="007A01E1"/>
    <w:rsid w:val="007A086D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D9C"/>
    <w:rsid w:val="007C2A6E"/>
    <w:rsid w:val="007C4ADA"/>
    <w:rsid w:val="007D5172"/>
    <w:rsid w:val="007E1536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8AF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3F40"/>
    <w:rsid w:val="00825C3E"/>
    <w:rsid w:val="00827BCB"/>
    <w:rsid w:val="00827E1F"/>
    <w:rsid w:val="0083031D"/>
    <w:rsid w:val="00831A06"/>
    <w:rsid w:val="008342B0"/>
    <w:rsid w:val="00841F5C"/>
    <w:rsid w:val="0084274E"/>
    <w:rsid w:val="00845C12"/>
    <w:rsid w:val="00847D28"/>
    <w:rsid w:val="00852973"/>
    <w:rsid w:val="00855712"/>
    <w:rsid w:val="00856B9E"/>
    <w:rsid w:val="00862697"/>
    <w:rsid w:val="00864112"/>
    <w:rsid w:val="008671DD"/>
    <w:rsid w:val="0086750F"/>
    <w:rsid w:val="00870096"/>
    <w:rsid w:val="00871252"/>
    <w:rsid w:val="00871D59"/>
    <w:rsid w:val="00871FA9"/>
    <w:rsid w:val="008844B2"/>
    <w:rsid w:val="00884F13"/>
    <w:rsid w:val="00885AE8"/>
    <w:rsid w:val="0089113F"/>
    <w:rsid w:val="00891545"/>
    <w:rsid w:val="0089195E"/>
    <w:rsid w:val="00892432"/>
    <w:rsid w:val="00893A2C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C700E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4D3"/>
    <w:rsid w:val="009038E5"/>
    <w:rsid w:val="00903EFF"/>
    <w:rsid w:val="0090497A"/>
    <w:rsid w:val="00905046"/>
    <w:rsid w:val="00905BB4"/>
    <w:rsid w:val="00906CDD"/>
    <w:rsid w:val="009072BC"/>
    <w:rsid w:val="00907C57"/>
    <w:rsid w:val="00907D46"/>
    <w:rsid w:val="00910D8F"/>
    <w:rsid w:val="0091155B"/>
    <w:rsid w:val="00914ED6"/>
    <w:rsid w:val="0092512C"/>
    <w:rsid w:val="009350C1"/>
    <w:rsid w:val="00936DAF"/>
    <w:rsid w:val="00937895"/>
    <w:rsid w:val="00942B87"/>
    <w:rsid w:val="0094459F"/>
    <w:rsid w:val="009456D1"/>
    <w:rsid w:val="00947567"/>
    <w:rsid w:val="0095119F"/>
    <w:rsid w:val="0095153D"/>
    <w:rsid w:val="00951614"/>
    <w:rsid w:val="00952FBF"/>
    <w:rsid w:val="00954143"/>
    <w:rsid w:val="00954EA9"/>
    <w:rsid w:val="00956706"/>
    <w:rsid w:val="0096167F"/>
    <w:rsid w:val="00961A16"/>
    <w:rsid w:val="0096279D"/>
    <w:rsid w:val="00965BE7"/>
    <w:rsid w:val="00967642"/>
    <w:rsid w:val="0097044C"/>
    <w:rsid w:val="00971002"/>
    <w:rsid w:val="00974D92"/>
    <w:rsid w:val="00977846"/>
    <w:rsid w:val="00980285"/>
    <w:rsid w:val="00982A4A"/>
    <w:rsid w:val="00983578"/>
    <w:rsid w:val="00983E3A"/>
    <w:rsid w:val="00985759"/>
    <w:rsid w:val="00990153"/>
    <w:rsid w:val="009924CD"/>
    <w:rsid w:val="0099305C"/>
    <w:rsid w:val="00993276"/>
    <w:rsid w:val="00994C37"/>
    <w:rsid w:val="009956FB"/>
    <w:rsid w:val="00995B32"/>
    <w:rsid w:val="009965FF"/>
    <w:rsid w:val="009A1F57"/>
    <w:rsid w:val="009A2625"/>
    <w:rsid w:val="009A54F4"/>
    <w:rsid w:val="009A77ED"/>
    <w:rsid w:val="009B13DC"/>
    <w:rsid w:val="009B2387"/>
    <w:rsid w:val="009B303D"/>
    <w:rsid w:val="009B3107"/>
    <w:rsid w:val="009B4E8F"/>
    <w:rsid w:val="009B5121"/>
    <w:rsid w:val="009B5228"/>
    <w:rsid w:val="009B5BB7"/>
    <w:rsid w:val="009C1380"/>
    <w:rsid w:val="009C3411"/>
    <w:rsid w:val="009C577A"/>
    <w:rsid w:val="009C59B2"/>
    <w:rsid w:val="009C5BA6"/>
    <w:rsid w:val="009C7FC2"/>
    <w:rsid w:val="009D218A"/>
    <w:rsid w:val="009D4A13"/>
    <w:rsid w:val="009E2522"/>
    <w:rsid w:val="009E2739"/>
    <w:rsid w:val="009E3BE0"/>
    <w:rsid w:val="009E481F"/>
    <w:rsid w:val="009E4A1C"/>
    <w:rsid w:val="009E69A0"/>
    <w:rsid w:val="009E7180"/>
    <w:rsid w:val="009F06E2"/>
    <w:rsid w:val="009F2BBB"/>
    <w:rsid w:val="009F3203"/>
    <w:rsid w:val="009F35B4"/>
    <w:rsid w:val="009F3F69"/>
    <w:rsid w:val="009F5D95"/>
    <w:rsid w:val="009F6316"/>
    <w:rsid w:val="009F6532"/>
    <w:rsid w:val="00A00799"/>
    <w:rsid w:val="00A01AD0"/>
    <w:rsid w:val="00A0528A"/>
    <w:rsid w:val="00A07A66"/>
    <w:rsid w:val="00A10061"/>
    <w:rsid w:val="00A119CB"/>
    <w:rsid w:val="00A11B92"/>
    <w:rsid w:val="00A11FEF"/>
    <w:rsid w:val="00A132EB"/>
    <w:rsid w:val="00A21C2E"/>
    <w:rsid w:val="00A22AB9"/>
    <w:rsid w:val="00A24DFA"/>
    <w:rsid w:val="00A33472"/>
    <w:rsid w:val="00A3418A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3E7C"/>
    <w:rsid w:val="00A54276"/>
    <w:rsid w:val="00A56332"/>
    <w:rsid w:val="00A56F48"/>
    <w:rsid w:val="00A60236"/>
    <w:rsid w:val="00A6082B"/>
    <w:rsid w:val="00A61025"/>
    <w:rsid w:val="00A626F7"/>
    <w:rsid w:val="00A65E40"/>
    <w:rsid w:val="00A677F9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5E41"/>
    <w:rsid w:val="00A86410"/>
    <w:rsid w:val="00A8676F"/>
    <w:rsid w:val="00A868BB"/>
    <w:rsid w:val="00A869ED"/>
    <w:rsid w:val="00A9299B"/>
    <w:rsid w:val="00A92A74"/>
    <w:rsid w:val="00A92B65"/>
    <w:rsid w:val="00A95D10"/>
    <w:rsid w:val="00AA1B4F"/>
    <w:rsid w:val="00AA3369"/>
    <w:rsid w:val="00AA54FE"/>
    <w:rsid w:val="00AA6422"/>
    <w:rsid w:val="00AB0DC5"/>
    <w:rsid w:val="00AB2495"/>
    <w:rsid w:val="00AB3232"/>
    <w:rsid w:val="00AB4074"/>
    <w:rsid w:val="00AB4933"/>
    <w:rsid w:val="00AB5D10"/>
    <w:rsid w:val="00AC127E"/>
    <w:rsid w:val="00AC1CB5"/>
    <w:rsid w:val="00AC257C"/>
    <w:rsid w:val="00AC4AE0"/>
    <w:rsid w:val="00AC678F"/>
    <w:rsid w:val="00AD05B3"/>
    <w:rsid w:val="00AD0687"/>
    <w:rsid w:val="00AD21E6"/>
    <w:rsid w:val="00AD5432"/>
    <w:rsid w:val="00AD68E4"/>
    <w:rsid w:val="00AD753F"/>
    <w:rsid w:val="00AD77A0"/>
    <w:rsid w:val="00AD7E95"/>
    <w:rsid w:val="00AD7EC9"/>
    <w:rsid w:val="00AE04AF"/>
    <w:rsid w:val="00AE29B1"/>
    <w:rsid w:val="00AE32D2"/>
    <w:rsid w:val="00AE39A0"/>
    <w:rsid w:val="00AE3C2A"/>
    <w:rsid w:val="00AF02CF"/>
    <w:rsid w:val="00AF23CB"/>
    <w:rsid w:val="00AF54BC"/>
    <w:rsid w:val="00AF6116"/>
    <w:rsid w:val="00AF61A6"/>
    <w:rsid w:val="00AF7798"/>
    <w:rsid w:val="00B0212C"/>
    <w:rsid w:val="00B0265E"/>
    <w:rsid w:val="00B046A2"/>
    <w:rsid w:val="00B0538A"/>
    <w:rsid w:val="00B0760F"/>
    <w:rsid w:val="00B10EE2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509FC"/>
    <w:rsid w:val="00B51518"/>
    <w:rsid w:val="00B52960"/>
    <w:rsid w:val="00B52C62"/>
    <w:rsid w:val="00B53C69"/>
    <w:rsid w:val="00B54DD4"/>
    <w:rsid w:val="00B5560A"/>
    <w:rsid w:val="00B576BC"/>
    <w:rsid w:val="00B57A27"/>
    <w:rsid w:val="00B61F63"/>
    <w:rsid w:val="00B6274F"/>
    <w:rsid w:val="00B63DBF"/>
    <w:rsid w:val="00B6610C"/>
    <w:rsid w:val="00B66FC4"/>
    <w:rsid w:val="00B70702"/>
    <w:rsid w:val="00B71CFA"/>
    <w:rsid w:val="00B71F8D"/>
    <w:rsid w:val="00B734BC"/>
    <w:rsid w:val="00B75CB3"/>
    <w:rsid w:val="00B76845"/>
    <w:rsid w:val="00B85CEB"/>
    <w:rsid w:val="00B873C5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7E98"/>
    <w:rsid w:val="00BD0F61"/>
    <w:rsid w:val="00BD38B4"/>
    <w:rsid w:val="00BD4A7D"/>
    <w:rsid w:val="00BD51AE"/>
    <w:rsid w:val="00BD6323"/>
    <w:rsid w:val="00BD6941"/>
    <w:rsid w:val="00BE16A8"/>
    <w:rsid w:val="00BE396E"/>
    <w:rsid w:val="00BE47EE"/>
    <w:rsid w:val="00BE5668"/>
    <w:rsid w:val="00BF0262"/>
    <w:rsid w:val="00BF2A4F"/>
    <w:rsid w:val="00BF5E21"/>
    <w:rsid w:val="00BF7BBB"/>
    <w:rsid w:val="00C0130A"/>
    <w:rsid w:val="00C02AC8"/>
    <w:rsid w:val="00C065CB"/>
    <w:rsid w:val="00C10143"/>
    <w:rsid w:val="00C146C0"/>
    <w:rsid w:val="00C207F5"/>
    <w:rsid w:val="00C20FED"/>
    <w:rsid w:val="00C2577B"/>
    <w:rsid w:val="00C267F6"/>
    <w:rsid w:val="00C26830"/>
    <w:rsid w:val="00C31343"/>
    <w:rsid w:val="00C32DD7"/>
    <w:rsid w:val="00C33333"/>
    <w:rsid w:val="00C33404"/>
    <w:rsid w:val="00C33D6C"/>
    <w:rsid w:val="00C34D1F"/>
    <w:rsid w:val="00C359D7"/>
    <w:rsid w:val="00C377A5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1528"/>
    <w:rsid w:val="00C72933"/>
    <w:rsid w:val="00C7303E"/>
    <w:rsid w:val="00C731A7"/>
    <w:rsid w:val="00C76AF4"/>
    <w:rsid w:val="00C779F1"/>
    <w:rsid w:val="00C8045D"/>
    <w:rsid w:val="00C87388"/>
    <w:rsid w:val="00C95ED4"/>
    <w:rsid w:val="00C96E22"/>
    <w:rsid w:val="00C9738B"/>
    <w:rsid w:val="00CA029D"/>
    <w:rsid w:val="00CA032E"/>
    <w:rsid w:val="00CA04ED"/>
    <w:rsid w:val="00CA14E5"/>
    <w:rsid w:val="00CA2243"/>
    <w:rsid w:val="00CA48DA"/>
    <w:rsid w:val="00CA6E5D"/>
    <w:rsid w:val="00CA7C50"/>
    <w:rsid w:val="00CB01D6"/>
    <w:rsid w:val="00CB0B79"/>
    <w:rsid w:val="00CB0FA0"/>
    <w:rsid w:val="00CB38FD"/>
    <w:rsid w:val="00CB3FD1"/>
    <w:rsid w:val="00CB5DEA"/>
    <w:rsid w:val="00CC105B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1726"/>
    <w:rsid w:val="00D3407D"/>
    <w:rsid w:val="00D356E7"/>
    <w:rsid w:val="00D41D37"/>
    <w:rsid w:val="00D420A9"/>
    <w:rsid w:val="00D42D79"/>
    <w:rsid w:val="00D44E9B"/>
    <w:rsid w:val="00D47164"/>
    <w:rsid w:val="00D472D5"/>
    <w:rsid w:val="00D51ACB"/>
    <w:rsid w:val="00D522DD"/>
    <w:rsid w:val="00D52428"/>
    <w:rsid w:val="00D56FD9"/>
    <w:rsid w:val="00D62019"/>
    <w:rsid w:val="00D63841"/>
    <w:rsid w:val="00D63B14"/>
    <w:rsid w:val="00D644F2"/>
    <w:rsid w:val="00D64AED"/>
    <w:rsid w:val="00D659C6"/>
    <w:rsid w:val="00D6630E"/>
    <w:rsid w:val="00D66BE3"/>
    <w:rsid w:val="00D66C5B"/>
    <w:rsid w:val="00D71D90"/>
    <w:rsid w:val="00D74927"/>
    <w:rsid w:val="00D750EC"/>
    <w:rsid w:val="00D76660"/>
    <w:rsid w:val="00D80CA4"/>
    <w:rsid w:val="00D81C7C"/>
    <w:rsid w:val="00D835E3"/>
    <w:rsid w:val="00D8582D"/>
    <w:rsid w:val="00D87421"/>
    <w:rsid w:val="00D92240"/>
    <w:rsid w:val="00D92BD0"/>
    <w:rsid w:val="00D941DA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04458"/>
    <w:rsid w:val="00E10FE1"/>
    <w:rsid w:val="00E11771"/>
    <w:rsid w:val="00E1250B"/>
    <w:rsid w:val="00E127FC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63B"/>
    <w:rsid w:val="00E25E30"/>
    <w:rsid w:val="00E32881"/>
    <w:rsid w:val="00E33C80"/>
    <w:rsid w:val="00E37913"/>
    <w:rsid w:val="00E40B58"/>
    <w:rsid w:val="00E40D12"/>
    <w:rsid w:val="00E42E00"/>
    <w:rsid w:val="00E43E02"/>
    <w:rsid w:val="00E45771"/>
    <w:rsid w:val="00E4608C"/>
    <w:rsid w:val="00E50276"/>
    <w:rsid w:val="00E53BC8"/>
    <w:rsid w:val="00E54264"/>
    <w:rsid w:val="00E56433"/>
    <w:rsid w:val="00E630D6"/>
    <w:rsid w:val="00E63DB2"/>
    <w:rsid w:val="00E64ED1"/>
    <w:rsid w:val="00E653A2"/>
    <w:rsid w:val="00E65E43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1E95"/>
    <w:rsid w:val="00E9363F"/>
    <w:rsid w:val="00E94A01"/>
    <w:rsid w:val="00E95348"/>
    <w:rsid w:val="00E9611C"/>
    <w:rsid w:val="00E96ABB"/>
    <w:rsid w:val="00EA2015"/>
    <w:rsid w:val="00EA586D"/>
    <w:rsid w:val="00EA7899"/>
    <w:rsid w:val="00EB4D35"/>
    <w:rsid w:val="00EB578B"/>
    <w:rsid w:val="00EC0DF8"/>
    <w:rsid w:val="00EC12AF"/>
    <w:rsid w:val="00EC180F"/>
    <w:rsid w:val="00EC6731"/>
    <w:rsid w:val="00ED0530"/>
    <w:rsid w:val="00ED193E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2FC"/>
    <w:rsid w:val="00EE16D8"/>
    <w:rsid w:val="00EE3518"/>
    <w:rsid w:val="00EE39E4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2A50"/>
    <w:rsid w:val="00F0603E"/>
    <w:rsid w:val="00F0630C"/>
    <w:rsid w:val="00F06ABB"/>
    <w:rsid w:val="00F14E7F"/>
    <w:rsid w:val="00F14EBC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5A39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56804"/>
    <w:rsid w:val="00F64CB2"/>
    <w:rsid w:val="00F65D09"/>
    <w:rsid w:val="00F6707F"/>
    <w:rsid w:val="00F6742D"/>
    <w:rsid w:val="00F76DAB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30B"/>
    <w:rsid w:val="00FA7D9D"/>
    <w:rsid w:val="00FB2A6F"/>
    <w:rsid w:val="00FC004C"/>
    <w:rsid w:val="00FC133B"/>
    <w:rsid w:val="00FC1771"/>
    <w:rsid w:val="00FC2256"/>
    <w:rsid w:val="00FC2D93"/>
    <w:rsid w:val="00FC3687"/>
    <w:rsid w:val="00FC39BA"/>
    <w:rsid w:val="00FC3C0D"/>
    <w:rsid w:val="00FC4013"/>
    <w:rsid w:val="00FC49F4"/>
    <w:rsid w:val="00FC60D9"/>
    <w:rsid w:val="00FC62C4"/>
    <w:rsid w:val="00FD28B6"/>
    <w:rsid w:val="00FD2ADF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  <w:rsid w:val="00FF7C91"/>
    <w:rsid w:val="0A80677F"/>
    <w:rsid w:val="11FF97EB"/>
    <w:rsid w:val="1ACFE8A3"/>
    <w:rsid w:val="37D25A91"/>
    <w:rsid w:val="611A6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4530D6C0-46B9-4BFE-A60F-6258AB2B5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character" w:customStyle="1" w:styleId="style-scope">
    <w:name w:val="style-scope"/>
    <w:basedOn w:val="Fuentedeprrafopredeter"/>
    <w:rsid w:val="00D6630E"/>
  </w:style>
  <w:style w:type="character" w:styleId="Hipervnculovisitado">
    <w:name w:val="FollowedHyperlink"/>
    <w:basedOn w:val="Fuentedeprrafopredeter"/>
    <w:uiPriority w:val="99"/>
    <w:semiHidden/>
    <w:unhideWhenUsed/>
    <w:rsid w:val="003A7A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712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ZXMFbMTACL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www.conaliteg.sep.gob.mx/prim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91576-0310-43B2-8FFE-672FB1762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1395</Words>
  <Characters>7675</Characters>
  <Application>Microsoft Office Word</Application>
  <DocSecurity>0</DocSecurity>
  <Lines>63</Lines>
  <Paragraphs>18</Paragraphs>
  <ScaleCrop>false</ScaleCrop>
  <Company/>
  <LinksUpToDate>false</LinksUpToDate>
  <CharactersWithSpaces>9052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Norma Manzano López</cp:lastModifiedBy>
  <cp:revision>10</cp:revision>
  <cp:lastPrinted>2020-04-17T00:03:00Z</cp:lastPrinted>
  <dcterms:created xsi:type="dcterms:W3CDTF">2021-08-23T18:01:00Z</dcterms:created>
  <dcterms:modified xsi:type="dcterms:W3CDTF">2022-10-03T17:59:00Z</dcterms:modified>
</cp:coreProperties>
</file>