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p14">
  <w:body>
    <w:p w:rsidRPr="00074B61" w:rsidR="004F5C54" w:rsidP="00074B61" w:rsidRDefault="00FB7461" w14:paraId="24E37833" w14:textId="50AEF9D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name="_Hlk50906947" w:id="0"/>
      <w:bookmarkEnd w:id="0"/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:rsidRPr="00074B61" w:rsidR="004F5C54" w:rsidP="00074B61" w:rsidRDefault="00FB7461" w14:paraId="2CA39E9E" w14:textId="61D8B8C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17317A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</w:p>
    <w:p w:rsidR="004F5C54" w:rsidP="00074B61" w:rsidRDefault="004F5C54" w14:paraId="247ACE8E" w14:textId="7F2E4B4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7317A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Pr="00074B61" w:rsidR="001F00DA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:rsidRPr="00FB7461" w:rsidR="00250377" w:rsidP="00074B61" w:rsidRDefault="00250377" w14:paraId="221A6E5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751082" w:rsidP="00074B61" w:rsidRDefault="00823505" w14:paraId="1CFBE24F" w14:textId="130438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74B6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9D4A13" w:rsidP="00074B61" w:rsidRDefault="00B0158C" w14:paraId="115672EB" w14:textId="5B11386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74B61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:rsidRPr="00FB7461" w:rsidR="0093705A" w:rsidP="00074B61" w:rsidRDefault="0093705A" w14:paraId="3EAE02F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9D4A13" w:rsidP="00074B61" w:rsidRDefault="002D136E" w14:paraId="3C835CF1" w14:textId="58746745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074B61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¿Qué anunciamos?</w:t>
      </w:r>
    </w:p>
    <w:p w:rsidRPr="00074B61" w:rsidR="0093705A" w:rsidP="00FB7461" w:rsidRDefault="0093705A" w14:paraId="04AAA859" w14:textId="77777777">
      <w:pPr>
        <w:spacing w:after="0" w:line="240" w:lineRule="auto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17317A" w:rsidR="00870AA1" w:rsidP="0017317A" w:rsidRDefault="009D4A13" w14:paraId="6A0907D5" w14:textId="6F016D0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17317A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17317A" w:rsidR="002D136E">
        <w:rPr>
          <w:rFonts w:ascii="Montserrat" w:hAnsi="Montserrat"/>
          <w:b/>
          <w:bCs/>
          <w:i/>
          <w:iCs/>
          <w:lang w:val="es-MX"/>
        </w:rPr>
        <w:t xml:space="preserve"> </w:t>
      </w:r>
      <w:r w:rsidRPr="0017317A" w:rsidR="0017317A">
        <w:rPr>
          <w:rFonts w:ascii="Montserrat" w:hAnsi="Montserrat"/>
          <w:bCs/>
          <w:i/>
          <w:iCs/>
          <w:lang w:val="es-MX"/>
        </w:rPr>
        <w:t>e</w:t>
      </w:r>
      <w:r w:rsidRPr="0017317A" w:rsidR="002D136E">
        <w:rPr>
          <w:rFonts w:ascii="Montserrat" w:hAnsi="Montserrat"/>
          <w:bCs/>
          <w:i/>
          <w:iCs/>
          <w:lang w:val="es-MX"/>
        </w:rPr>
        <w:t>mplea diferentes estrategias textuales para persuadir a un público determinado al elaborar un anuncio.</w:t>
      </w:r>
    </w:p>
    <w:p w:rsidRPr="0017317A" w:rsidR="009E70B3" w:rsidP="0017317A" w:rsidRDefault="009E70B3" w14:paraId="2DE3E3D0" w14:textId="77777777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:rsidRPr="0017317A" w:rsidR="00C40353" w:rsidP="0017317A" w:rsidRDefault="009D4A13" w14:paraId="0F0E894C" w14:textId="6961A3C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17317A">
        <w:rPr>
          <w:rFonts w:ascii="Montserrat" w:hAnsi="Montserrat"/>
          <w:b/>
          <w:bCs/>
          <w:i/>
          <w:iCs/>
          <w:lang w:val="es-MX"/>
        </w:rPr>
        <w:t>Énfasis:</w:t>
      </w:r>
      <w:r w:rsidRPr="0017317A" w:rsidR="002D136E">
        <w:rPr>
          <w:rFonts w:ascii="Montserrat" w:hAnsi="Montserrat"/>
          <w:lang w:val="es-MX"/>
        </w:rPr>
        <w:t xml:space="preserve"> </w:t>
      </w:r>
      <w:r w:rsidRPr="0017317A" w:rsidR="0017317A">
        <w:rPr>
          <w:rFonts w:ascii="Montserrat" w:hAnsi="Montserrat"/>
          <w:bCs/>
          <w:i/>
          <w:iCs/>
          <w:lang w:val="es-MX"/>
        </w:rPr>
        <w:t>a</w:t>
      </w:r>
      <w:r w:rsidRPr="0017317A" w:rsidR="002D136E">
        <w:rPr>
          <w:rFonts w:ascii="Montserrat" w:hAnsi="Montserrat"/>
          <w:bCs/>
          <w:i/>
          <w:iCs/>
          <w:lang w:val="es-MX"/>
        </w:rPr>
        <w:t>nalizar la información y emplear el lenguaje para la toma de decisiones</w:t>
      </w:r>
      <w:r w:rsidRPr="0017317A" w:rsidR="005F0F98">
        <w:rPr>
          <w:rFonts w:ascii="Montserrat" w:hAnsi="Montserrat"/>
          <w:bCs/>
          <w:i/>
          <w:iCs/>
          <w:lang w:val="es-MX"/>
        </w:rPr>
        <w:t>.</w:t>
      </w:r>
    </w:p>
    <w:p w:rsidRPr="0017317A" w:rsidR="00C40353" w:rsidP="0017317A" w:rsidRDefault="00C40353" w14:paraId="6BD5C447" w14:textId="6AD354F4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17317A">
        <w:rPr>
          <w:rFonts w:ascii="Montserrat" w:hAnsi="Montserrat"/>
          <w:bCs/>
          <w:i/>
          <w:iCs/>
          <w:lang w:val="es-MX"/>
        </w:rPr>
        <w:t xml:space="preserve"> </w:t>
      </w:r>
      <w:r w:rsidRPr="0017317A" w:rsidR="002D136E">
        <w:rPr>
          <w:rFonts w:ascii="Montserrat" w:hAnsi="Montserrat"/>
          <w:bCs/>
          <w:i/>
          <w:iCs/>
          <w:lang w:val="es-MX"/>
        </w:rPr>
        <w:t>Elección de tema, definición de propósitos</w:t>
      </w:r>
      <w:r w:rsidRPr="0017317A" w:rsidR="005F0F98">
        <w:rPr>
          <w:rFonts w:ascii="Montserrat" w:hAnsi="Montserrat"/>
          <w:bCs/>
          <w:i/>
          <w:iCs/>
          <w:lang w:val="es-MX"/>
        </w:rPr>
        <w:t>.</w:t>
      </w:r>
    </w:p>
    <w:p w:rsidRPr="0017317A" w:rsidR="00C40353" w:rsidP="0017317A" w:rsidRDefault="00C96F51" w14:paraId="2C1633F0" w14:textId="77777777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17317A">
        <w:rPr>
          <w:rFonts w:ascii="Montserrat" w:hAnsi="Montserrat"/>
          <w:bCs/>
          <w:i/>
          <w:iCs/>
          <w:lang w:val="es-MX"/>
        </w:rPr>
        <w:t xml:space="preserve"> </w:t>
      </w:r>
      <w:r w:rsidRPr="0017317A" w:rsidR="002D136E">
        <w:rPr>
          <w:rFonts w:ascii="Montserrat" w:hAnsi="Montserrat"/>
          <w:bCs/>
          <w:i/>
          <w:iCs/>
          <w:lang w:val="es-MX"/>
        </w:rPr>
        <w:t>Uso de los recursos retóricos</w:t>
      </w:r>
      <w:r w:rsidRPr="0017317A" w:rsidR="005F0F98">
        <w:rPr>
          <w:rFonts w:ascii="Montserrat" w:hAnsi="Montserrat"/>
          <w:bCs/>
          <w:i/>
          <w:iCs/>
          <w:lang w:val="es-MX"/>
        </w:rPr>
        <w:t>.</w:t>
      </w:r>
    </w:p>
    <w:p w:rsidRPr="0017317A" w:rsidR="00C40353" w:rsidP="0017317A" w:rsidRDefault="002D136E" w14:paraId="7F987A60" w14:textId="77777777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17317A">
        <w:rPr>
          <w:rFonts w:ascii="Montserrat" w:hAnsi="Montserrat"/>
          <w:bCs/>
          <w:i/>
          <w:iCs/>
          <w:lang w:val="es-MX"/>
        </w:rPr>
        <w:t>Emplear el lenguaje para comunicarse y como instrumento para aprender:</w:t>
      </w:r>
    </w:p>
    <w:p w:rsidRPr="0017317A" w:rsidR="00BF7BBB" w:rsidP="0017317A" w:rsidRDefault="00C96F51" w14:paraId="398B9130" w14:textId="12A7CF7C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17317A">
        <w:rPr>
          <w:rFonts w:ascii="Montserrat" w:hAnsi="Montserrat"/>
          <w:bCs/>
          <w:i/>
          <w:iCs/>
          <w:lang w:val="es-MX"/>
        </w:rPr>
        <w:t xml:space="preserve"> </w:t>
      </w:r>
      <w:r w:rsidRPr="0017317A" w:rsidR="002D136E">
        <w:rPr>
          <w:rFonts w:ascii="Montserrat" w:hAnsi="Montserrat"/>
          <w:bCs/>
          <w:i/>
          <w:iCs/>
          <w:lang w:val="es-MX"/>
        </w:rPr>
        <w:t>Signos de puntuación</w:t>
      </w:r>
      <w:r w:rsidRPr="0017317A" w:rsidR="005F0F98">
        <w:rPr>
          <w:rFonts w:ascii="Montserrat" w:hAnsi="Montserrat"/>
          <w:bCs/>
          <w:i/>
          <w:iCs/>
          <w:lang w:val="es-MX"/>
        </w:rPr>
        <w:t>.</w:t>
      </w:r>
    </w:p>
    <w:p w:rsidRPr="0017317A" w:rsidR="000B1E32" w:rsidP="0017317A" w:rsidRDefault="000B1E32" w14:paraId="1EFE99F9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17317A" w:rsidR="0093705A" w:rsidP="0017317A" w:rsidRDefault="0093705A" w14:paraId="30E57E37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:rsidRPr="0017317A" w:rsidR="009D4A13" w:rsidP="0017317A" w:rsidRDefault="009D4A13" w14:paraId="24E317CC" w14:textId="06F99C15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7317A">
        <w:rPr>
          <w:rFonts w:ascii="Montserrat" w:hAnsi="Montserrat"/>
          <w:b/>
          <w:bCs/>
          <w:lang w:val="es-MX"/>
        </w:rPr>
        <w:t>¿Qué vamos a aprender?</w:t>
      </w:r>
    </w:p>
    <w:p w:rsidRPr="0017317A" w:rsidR="009D4A13" w:rsidP="0017317A" w:rsidRDefault="009D4A13" w14:paraId="3714B21F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17317A" w:rsidR="00A2478F" w:rsidP="0017317A" w:rsidRDefault="00947CEA" w14:paraId="7D351E64" w14:textId="5BD892E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Aprenderás a analizar a detalle los anuncios publicitarios o</w:t>
      </w:r>
      <w:r w:rsidRPr="0017317A" w:rsidR="003B37E6">
        <w:rPr>
          <w:rFonts w:ascii="Montserrat" w:hAnsi="Montserrat" w:eastAsia="Times New Roman" w:cs="Arial"/>
          <w:color w:val="000000" w:themeColor="text1"/>
          <w:lang w:val="es-MX"/>
        </w:rPr>
        <w:t xml:space="preserve"> de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propaganda</w:t>
      </w:r>
      <w:r w:rsidRPr="0017317A" w:rsidR="003B37E6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y el propósito de la retórica.</w:t>
      </w:r>
    </w:p>
    <w:p w:rsidRPr="0017317A" w:rsidR="00947CEA" w:rsidP="0017317A" w:rsidRDefault="00947CEA" w14:paraId="57219B46" w14:textId="4C3A471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810261" w:rsidP="0017317A" w:rsidRDefault="00810261" w14:paraId="72C5E4D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9D4A13" w:rsidP="0017317A" w:rsidRDefault="009D4A13" w14:paraId="030694D5" w14:textId="381BAF85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17317A">
        <w:rPr>
          <w:rFonts w:ascii="Montserrat" w:hAnsi="Montserrat"/>
          <w:b/>
          <w:lang w:val="es-MX"/>
        </w:rPr>
        <w:t>¿Qué hacemos?</w:t>
      </w:r>
    </w:p>
    <w:p w:rsidRPr="0017317A" w:rsidR="002C1B4B" w:rsidP="0017317A" w:rsidRDefault="002C1B4B" w14:paraId="216C53D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2F6B66" w:rsidP="0017317A" w:rsidRDefault="002F6B66" w14:paraId="7A49AAB4" w14:textId="719CF6D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El día de hoy trabajaremos con el tema de los anuncios publicitarios, en específico aprenderemos cómo se elige el tema para hacer un anuncio y cómo se 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 xml:space="preserve">define el propósito del mismo, actualmente a cualquier lugar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donde vayamos, miramos anuncios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, d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esde los elaborados a mano que ofrecen un servicio o un producto hasta los grandes espectaculares.</w:t>
      </w:r>
    </w:p>
    <w:p w:rsidRPr="0017317A" w:rsidR="007137EE" w:rsidP="0017317A" w:rsidRDefault="007137EE" w14:paraId="513A393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2F6B66" w:rsidP="0017317A" w:rsidRDefault="005F0F98" w14:paraId="27BF31E9" w14:textId="337A048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os anuncios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espectaculares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existen en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 las calles de las grandes ciuda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 xml:space="preserve">des o en las carreteras hay 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grandes estructuras con una gran pantalla en la que se colocan 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anuncios publicitarios para anunciar un producto o un servicio, a esas grandes estructuras se les conoce como espectaculares, generalmente se colocan en puntos estratégicos en d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onde mucha gente los va a ver, p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or otro lado, si vamos a un lugar más pequeño como a un pueblo, no es tan necesario colocar anuncios de este tamaño.</w:t>
      </w:r>
    </w:p>
    <w:p w:rsidRPr="0017317A" w:rsidR="005F0F98" w:rsidP="0017317A" w:rsidRDefault="005F0F98" w14:paraId="61ACDF7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5F0F98" w:rsidP="0017317A" w:rsidRDefault="005F0F98" w14:paraId="53399CDD" w14:textId="19F1280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Yo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 he ido a las bellas lagunas de Chacahua en el estado de Oaxaca y lo más increíble es que casi no hay anuncios como se ve</w:t>
      </w:r>
      <w:r w:rsidRPr="0017317A" w:rsidR="00F457D8">
        <w:rPr>
          <w:rFonts w:ascii="Montserrat" w:hAnsi="Montserrat" w:eastAsia="Times New Roman" w:cs="Arial"/>
          <w:color w:val="000000" w:themeColor="text1"/>
          <w:lang w:val="es-MX"/>
        </w:rPr>
        <w:t>n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 xml:space="preserve"> en la ciudad, p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or ejemplo, los carteles o los anuncios que 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 xml:space="preserve">se 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pu</w:t>
      </w:r>
      <w:r w:rsidRPr="0017317A" w:rsidR="000E7B3F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de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n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 observar eran hechos a mano por los mismos pobladores, además algunos no necesitan anunciarse, las mismas personas recomiendan a sus vecinos sobre algún servicio, en este caso para el turismo.</w:t>
      </w:r>
    </w:p>
    <w:p w:rsidRPr="0017317A" w:rsidR="005F0F98" w:rsidP="0017317A" w:rsidRDefault="005F0F98" w14:paraId="10E27DF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2F6B66" w:rsidP="0017317A" w:rsidRDefault="005F0F98" w14:paraId="7C918296" w14:textId="65240A1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xisten muchos tipos de anuncios y todos tiene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n un propósito en particular, p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or lo que hoy vamos a identificar </w:t>
      </w:r>
      <w:r w:rsidRPr="0017317A" w:rsidR="00F457D8">
        <w:rPr>
          <w:rFonts w:ascii="Montserrat" w:hAnsi="Montserrat" w:eastAsia="Times New Roman" w:cs="Arial"/>
          <w:color w:val="000000" w:themeColor="text1"/>
          <w:lang w:val="es-MX"/>
        </w:rPr>
        <w:t xml:space="preserve">en 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el tema </w:t>
      </w:r>
      <w:r w:rsidRPr="0017317A" w:rsidR="00F457D8">
        <w:rPr>
          <w:rFonts w:ascii="Montserrat" w:hAnsi="Montserrat" w:eastAsia="Times New Roman" w:cs="Arial"/>
          <w:color w:val="000000" w:themeColor="text1"/>
          <w:lang w:val="es-MX"/>
        </w:rPr>
        <w:t>los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 diferentes tipos de anuncios y el propósito que cada uno lleva.</w:t>
      </w:r>
    </w:p>
    <w:p w:rsidRPr="0017317A" w:rsidR="005F0F98" w:rsidP="0017317A" w:rsidRDefault="005F0F98" w14:paraId="6722519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2F6B66" w:rsidP="0017317A" w:rsidRDefault="002F6B66" w14:paraId="754BC1E1" w14:textId="21DB13E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Ahora que recuerdo, tengo algunas fotos de ese lugar.</w:t>
      </w:r>
    </w:p>
    <w:p w:rsidRPr="0017317A" w:rsidR="005F0F98" w:rsidP="0017317A" w:rsidRDefault="005F0F98" w14:paraId="6C976DD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8"/>
        <w:gridCol w:w="4706"/>
      </w:tblGrid>
      <w:tr w:rsidRPr="0017317A" w:rsidR="005F0F98" w:rsidTr="00F457D8" w14:paraId="7A0A2A28" w14:textId="77777777">
        <w:tc>
          <w:tcPr>
            <w:tcW w:w="4772" w:type="dxa"/>
          </w:tcPr>
          <w:p w:rsidRPr="0017317A" w:rsidR="005F0F98" w:rsidP="0017317A" w:rsidRDefault="005F0F98" w14:paraId="5B79665D" w14:textId="1D19D52E">
            <w:pPr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r w:rsidRPr="0017317A">
              <w:rPr>
                <w:rFonts w:ascii="Montserrat" w:hAnsi="Montserrat" w:eastAsia="Times New Roman" w:cs="Arial"/>
                <w:noProof/>
                <w:color w:val="000000" w:themeColor="text1"/>
              </w:rPr>
              <w:drawing>
                <wp:inline distT="0" distB="0" distL="0" distR="0" wp14:anchorId="03140375" wp14:editId="367E506B">
                  <wp:extent cx="3068570" cy="2030754"/>
                  <wp:effectExtent l="0" t="0" r="0" b="7620"/>
                  <wp:docPr id="3" name="image27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8359B0-FC81-44CB-BA38-EB12FE7BEA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7.png">
                            <a:extLst>
                              <a:ext uri="{FF2B5EF4-FFF2-40B4-BE49-F238E27FC236}">
                                <a16:creationId xmlns:a16="http://schemas.microsoft.com/office/drawing/2014/main" id="{A68359B0-FC81-44CB-BA38-EB12FE7BEA3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rcRect l="61291" t="4608" b="46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85" cy="2030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Pr="0017317A" w:rsidR="005F0F98" w:rsidP="0017317A" w:rsidRDefault="001C647E" w14:paraId="5B58D5AD" w14:textId="291986D8">
            <w:pPr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r w:rsidRPr="0017317A">
              <w:rPr>
                <w:rFonts w:ascii="Montserrat" w:hAnsi="Montserrat" w:eastAsia="Times New Roman" w:cs="Arial"/>
                <w:noProof/>
                <w:color w:val="000000" w:themeColor="text1"/>
              </w:rPr>
              <w:drawing>
                <wp:inline distT="0" distB="0" distL="0" distR="0" wp14:anchorId="5356D154" wp14:editId="5FA36485">
                  <wp:extent cx="3074180" cy="2030754"/>
                  <wp:effectExtent l="0" t="0" r="0" b="7620"/>
                  <wp:docPr id="4" name="image26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74996-BC34-42EC-BD3F-B7ED13A309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6.png">
                            <a:extLst>
                              <a:ext uri="{FF2B5EF4-FFF2-40B4-BE49-F238E27FC236}">
                                <a16:creationId xmlns:a16="http://schemas.microsoft.com/office/drawing/2014/main" id="{A0C74996-BC34-42EC-BD3F-B7ED13A3099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rcRect l="32068" t="5529" r="8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788" cy="20324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7317A" w:rsidR="005F0F98" w:rsidP="0017317A" w:rsidRDefault="005F0F98" w14:paraId="085CD02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1C647E" w:rsidP="0017317A" w:rsidRDefault="001C647E" w14:paraId="38F00DDB" w14:textId="3A0FC4D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A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sí que podemos comenzar con </w:t>
      </w:r>
      <w:r w:rsidRPr="0017317A" w:rsidR="00F457D8">
        <w:rPr>
          <w:rFonts w:ascii="Montserrat" w:hAnsi="Montserrat" w:eastAsia="Times New Roman" w:cs="Arial"/>
          <w:color w:val="000000" w:themeColor="text1"/>
          <w:lang w:val="es-MX"/>
        </w:rPr>
        <w:t xml:space="preserve">el análisis de 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estos anuncios.</w:t>
      </w:r>
    </w:p>
    <w:p w:rsidRPr="0017317A" w:rsidR="001C647E" w:rsidP="0017317A" w:rsidRDefault="001C647E" w14:paraId="644AC1A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2F6B66" w:rsidP="0017317A" w:rsidRDefault="002F6B66" w14:paraId="6D1DA71E" w14:textId="22F475F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¿Cuál será el tema de cada uno?</w:t>
      </w:r>
    </w:p>
    <w:p w:rsidRPr="0017317A" w:rsidR="001C647E" w:rsidP="0017317A" w:rsidRDefault="001C647E" w14:paraId="1A43DFD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1C647E" w:rsidP="0017317A" w:rsidRDefault="002F6B66" w14:paraId="2741B9FE" w14:textId="207A447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Ambos usan la palabra restaurante, </w:t>
      </w:r>
      <w:r w:rsidRPr="0017317A" w:rsidR="00F457D8">
        <w:rPr>
          <w:rFonts w:ascii="Montserrat" w:hAnsi="Montserrat" w:eastAsia="Times New Roman" w:cs="Arial"/>
          <w:color w:val="000000" w:themeColor="text1"/>
          <w:lang w:val="es-MX"/>
        </w:rPr>
        <w:t xml:space="preserve">la 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venta de comida es el propósito, e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n estos anuncios hechos a mano, lo que quieren ofrecer es un servicio, el cual es la comida.</w:t>
      </w:r>
    </w:p>
    <w:p w:rsidRPr="0017317A" w:rsidR="001C647E" w:rsidP="0017317A" w:rsidRDefault="001C647E" w14:paraId="67D50BB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1C647E" w:rsidP="0017317A" w:rsidRDefault="002F6B66" w14:paraId="0AB68F51" w14:textId="007AF23D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¿Qué más p</w:t>
      </w:r>
      <w:r w:rsidRPr="0017317A" w:rsidR="00F457D8">
        <w:rPr>
          <w:rFonts w:ascii="Montserrat" w:hAnsi="Montserrat" w:eastAsia="Times New Roman" w:cs="Arial"/>
          <w:color w:val="000000" w:themeColor="text1"/>
          <w:lang w:val="es-MX"/>
        </w:rPr>
        <w:t>uedes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observar?</w:t>
      </w:r>
    </w:p>
    <w:p w:rsidRPr="0017317A" w:rsidR="002F6B66" w:rsidP="0017317A" w:rsidRDefault="002F6B66" w14:paraId="2FB41D68" w14:textId="069760F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¿En qué se parecen o en qué son diferentes?</w:t>
      </w:r>
    </w:p>
    <w:p w:rsidRPr="0017317A" w:rsidR="001C647E" w:rsidP="0017317A" w:rsidRDefault="001C647E" w14:paraId="51BE38C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2F6B66" w:rsidP="0017317A" w:rsidRDefault="002F6B66" w14:paraId="39740F3A" w14:textId="2BDF025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Aunque ambos ofrecen comida, son 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diferentes en varios aspectos, u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no solo ofrece tlayudas y el otro solo dice que es un restaurante.</w:t>
      </w:r>
    </w:p>
    <w:p w:rsidRPr="0017317A" w:rsidR="001C647E" w:rsidP="0017317A" w:rsidRDefault="001C647E" w14:paraId="6DDC9F5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36A23BC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0268123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4A20501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1C647E" w:rsidP="0017317A" w:rsidRDefault="001C647E" w14:paraId="65CCE218" w14:textId="6D900BC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S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i eres una persona a la que le gustan las tlayudas, sabrás a </w:t>
      </w:r>
      <w:r w:rsidRPr="0017317A" w:rsidR="007C04F6">
        <w:rPr>
          <w:rFonts w:ascii="Montserrat" w:hAnsi="Montserrat" w:eastAsia="Times New Roman" w:cs="Arial"/>
          <w:color w:val="000000" w:themeColor="text1"/>
          <w:lang w:val="es-MX"/>
        </w:rPr>
        <w:t xml:space="preserve">donde 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ir con este anuncio.</w:t>
      </w:r>
    </w:p>
    <w:p w:rsidRPr="0017317A" w:rsidR="001C647E" w:rsidP="0017317A" w:rsidRDefault="001C647E" w14:paraId="2FC7BB3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1C647E" w:rsidP="0017317A" w:rsidRDefault="002F6B66" w14:paraId="5566CEBC" w14:textId="32964685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¿Te fijaste que en los dos anuncian actividades para el turismo?</w:t>
      </w:r>
    </w:p>
    <w:p w:rsidRPr="0017317A" w:rsidR="002F6B66" w:rsidP="0017317A" w:rsidRDefault="002F6B66" w14:paraId="0BFB5C72" w14:textId="1121F65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En el anuncio</w:t>
      </w:r>
      <w:r w:rsidRPr="0017317A" w:rsidR="00F457D8">
        <w:rPr>
          <w:rFonts w:ascii="Montserrat" w:hAnsi="Montserrat" w:eastAsia="Times New Roman" w:cs="Arial"/>
          <w:color w:val="000000" w:themeColor="text1"/>
          <w:lang w:val="es-MX"/>
        </w:rPr>
        <w:t xml:space="preserve"> número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1 tienen más servicios como renta de lanchas, ca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bañas, además del restaurante, e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se es el "plus” que ofrece este servicio a diferencia del otro.</w:t>
      </w:r>
    </w:p>
    <w:p w:rsidRPr="0017317A" w:rsidR="001C647E" w:rsidP="0017317A" w:rsidRDefault="001C647E" w14:paraId="4F478A1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2F6B66" w:rsidP="0017317A" w:rsidRDefault="002F6B66" w14:paraId="25EFA31C" w14:textId="1C73D94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“</w:t>
      </w:r>
      <w:r w:rsidRPr="0017317A" w:rsidR="001C647E">
        <w:rPr>
          <w:rFonts w:ascii="Montserrat" w:hAnsi="Montserrat" w:eastAsia="Times New Roman" w:cs="Arial"/>
          <w:color w:val="000000" w:themeColor="text1"/>
          <w:lang w:val="es-MX"/>
        </w:rPr>
        <w:t>P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lus”</w:t>
      </w:r>
      <w:r w:rsidRPr="0017317A" w:rsidR="001C647E">
        <w:rPr>
          <w:rFonts w:ascii="Montserrat" w:hAnsi="Montserrat" w:eastAsia="Times New Roman" w:cs="Arial"/>
          <w:color w:val="000000" w:themeColor="text1"/>
          <w:lang w:val="es-MX"/>
        </w:rPr>
        <w:t xml:space="preserve"> significa, que en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lugares como estos donde llega el turismo, hay muchas personas que ofrecen se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rvicios o productos similares, c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omo el principal propósito es vender el producto o servicio, pues tienen que ofrecer algo que las demás no ofrecen para distinguirse de todas y poder ve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nder, a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sí sucede con las grandes empresas, el sistema capitalista que tenemos permite que no </w:t>
      </w:r>
      <w:r w:rsidRPr="0017317A" w:rsidR="007C04F6">
        <w:rPr>
          <w:rFonts w:ascii="Montserrat" w:hAnsi="Montserrat" w:eastAsia="Times New Roman" w:cs="Arial"/>
          <w:color w:val="000000" w:themeColor="text1"/>
          <w:lang w:val="es-MX"/>
        </w:rPr>
        <w:t xml:space="preserve">sólo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exista un producto en el mercado, sino una variedad de productos y servicios y así podemos elegir el mejor o el que más nos conviene.</w:t>
      </w:r>
    </w:p>
    <w:p w:rsidRPr="0017317A" w:rsidR="00665E86" w:rsidP="0017317A" w:rsidRDefault="00665E86" w14:paraId="23622F7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2F6B66" w:rsidP="0017317A" w:rsidRDefault="002F6B66" w14:paraId="497EDC05" w14:textId="42D61D7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C</w:t>
      </w:r>
      <w:r w:rsidRPr="0017317A" w:rsidR="00DD2AC6">
        <w:rPr>
          <w:rFonts w:ascii="Montserrat" w:hAnsi="Montserrat" w:eastAsia="Times New Roman" w:cs="Arial"/>
          <w:color w:val="000000" w:themeColor="text1"/>
          <w:lang w:val="es-MX"/>
        </w:rPr>
        <w:t>uando vas a la tienda y tiene</w:t>
      </w:r>
      <w:r w:rsidRPr="0017317A" w:rsidR="00F457D8">
        <w:rPr>
          <w:rFonts w:ascii="Montserrat" w:hAnsi="Montserrat" w:eastAsia="Times New Roman" w:cs="Arial"/>
          <w:color w:val="000000" w:themeColor="text1"/>
          <w:lang w:val="es-MX"/>
        </w:rPr>
        <w:t>n</w:t>
      </w:r>
      <w:r w:rsidRPr="0017317A" w:rsidR="00DD2AC6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productos y cosas que pued</w:t>
      </w:r>
      <w:r w:rsidRPr="0017317A" w:rsidR="00F457D8">
        <w:rPr>
          <w:rFonts w:ascii="Montserrat" w:hAnsi="Montserrat" w:eastAsia="Times New Roman" w:cs="Arial"/>
          <w:color w:val="000000" w:themeColor="text1"/>
          <w:lang w:val="es-MX"/>
        </w:rPr>
        <w:t>es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elegir</w:t>
      </w:r>
      <w:r w:rsidRPr="0017317A" w:rsidR="00DD2AC6">
        <w:rPr>
          <w:rFonts w:ascii="Montserrat" w:hAnsi="Montserrat" w:eastAsia="Times New Roman" w:cs="Arial"/>
          <w:color w:val="000000" w:themeColor="text1"/>
          <w:lang w:val="es-MX"/>
        </w:rPr>
        <w:t xml:space="preserve"> y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ya t</w:t>
      </w:r>
      <w:r w:rsidRPr="0017317A" w:rsidR="00DD2AC6">
        <w:rPr>
          <w:rFonts w:ascii="Montserrat" w:hAnsi="Montserrat" w:eastAsia="Times New Roman" w:cs="Arial"/>
          <w:color w:val="000000" w:themeColor="text1"/>
          <w:lang w:val="es-MX"/>
        </w:rPr>
        <w:t xml:space="preserve">ienes tus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marcas predilectas</w:t>
      </w:r>
      <w:r w:rsidRPr="0017317A" w:rsidR="00DD2AC6">
        <w:rPr>
          <w:rFonts w:ascii="Montserrat" w:hAnsi="Montserrat" w:eastAsia="Times New Roman" w:cs="Arial"/>
          <w:color w:val="000000" w:themeColor="text1"/>
          <w:lang w:val="es-MX"/>
        </w:rPr>
        <w:t xml:space="preserve">, las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marcas que consumes, quiere decir que la publicidad de esos prod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 xml:space="preserve">uctos ha hecho su trabajo,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su propósito es que tú no te olvides de ellas y sigas consumiendo sus productos siempre.</w:t>
      </w:r>
    </w:p>
    <w:p w:rsidRPr="0017317A" w:rsidR="00DD2AC6" w:rsidP="0017317A" w:rsidRDefault="00DD2AC6" w14:paraId="6022149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DD2AC6" w:rsidP="0017317A" w:rsidRDefault="00DD2AC6" w14:paraId="0ED83476" w14:textId="37157C7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H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asta el momento solo hemos hablado de productos comercial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es cuyo propósito es la venta p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ero también hay otro tipo de anuncios que ofrecen beneficios para las personas, cuyo fin es social o político, lo cual no es un comercial sino una prop</w:t>
      </w:r>
      <w:r w:rsidRPr="0017317A" w:rsidR="00C96F51">
        <w:rPr>
          <w:rFonts w:ascii="Montserrat" w:hAnsi="Montserrat" w:eastAsia="Times New Roman" w:cs="Arial"/>
          <w:color w:val="000000" w:themeColor="text1"/>
          <w:lang w:val="es-MX"/>
        </w:rPr>
        <w:t>aganda, p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 xml:space="preserve">or ejemplo, en tiempos de elecciones algunos políticos usan frases para atraer a los votantes, quizá algunos de los niños y </w:t>
      </w:r>
      <w:r w:rsidRPr="0017317A" w:rsidR="003B37E6">
        <w:rPr>
          <w:rFonts w:ascii="Montserrat" w:hAnsi="Montserrat" w:eastAsia="Times New Roman" w:cs="Arial"/>
          <w:color w:val="000000" w:themeColor="text1"/>
          <w:lang w:val="es-MX"/>
        </w:rPr>
        <w:t xml:space="preserve">las 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niñas han visto pancartas o carteles e incluso espectaculares con la foto del político y que usan frases retóricas como propaganda.</w:t>
      </w:r>
    </w:p>
    <w:p w:rsidRPr="0017317A" w:rsidR="00DD2AC6" w:rsidP="0017317A" w:rsidRDefault="00DD2AC6" w14:paraId="0C9D4F9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DD2AC6" w:rsidP="0017317A" w:rsidRDefault="006A679D" w14:paraId="0A0254DB" w14:textId="145F3BA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noProof/>
          <w:color w:val="000000" w:themeColor="text1"/>
        </w:rPr>
        <w:drawing>
          <wp:inline distT="0" distB="0" distL="0" distR="0" wp14:anchorId="2480F27A" wp14:editId="01E3069E">
            <wp:extent cx="2600688" cy="154326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317A" w:rsidR="002F6B66" w:rsidP="0017317A" w:rsidRDefault="002F6B66" w14:paraId="1AA60B6E" w14:textId="167E0D9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1659F3" w:rsidP="0017317A" w:rsidRDefault="00C96F51" w14:paraId="7832EB88" w14:textId="3C7C529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b/>
          <w:color w:val="000000" w:themeColor="text1"/>
          <w:lang w:val="es-MX"/>
        </w:rPr>
        <w:t>Retórica</w:t>
      </w:r>
      <w:r w:rsidRPr="0017317A" w:rsidR="009E70B3">
        <w:rPr>
          <w:rFonts w:ascii="Montserrat" w:hAnsi="Montserrat" w:eastAsia="Times New Roman" w:cs="Arial"/>
          <w:b/>
          <w:color w:val="000000" w:themeColor="text1"/>
          <w:lang w:val="es-MX"/>
        </w:rPr>
        <w:t xml:space="preserve">: </w:t>
      </w:r>
      <w:r w:rsidRPr="0017317A" w:rsidR="009E70B3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s una técnica del discurso empleada en las propagandas o anuncios comerciales para convencer a los espectadores, para que consuman o tomen una decisión respecto a elegir el serv</w:t>
      </w:r>
      <w:r w:rsidRPr="0017317A" w:rsidR="005A482E">
        <w:rPr>
          <w:rFonts w:ascii="Montserrat" w:hAnsi="Montserrat" w:eastAsia="Times New Roman" w:cs="Arial"/>
          <w:color w:val="000000" w:themeColor="text1"/>
          <w:lang w:val="es-MX"/>
        </w:rPr>
        <w:t>icio o producto que se ofrece, u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san tres elementos</w:t>
      </w:r>
      <w:r w:rsidRPr="0017317A" w:rsidR="005A482E">
        <w:rPr>
          <w:rFonts w:ascii="Montserrat" w:hAnsi="Montserrat" w:eastAsia="Times New Roman" w:cs="Arial"/>
          <w:color w:val="000000" w:themeColor="text1"/>
          <w:lang w:val="es-MX"/>
        </w:rPr>
        <w:t xml:space="preserve"> de la comunicación: P</w:t>
      </w:r>
      <w:r w:rsidRPr="0017317A" w:rsidR="002F6B66">
        <w:rPr>
          <w:rFonts w:ascii="Montserrat" w:hAnsi="Montserrat" w:eastAsia="Times New Roman" w:cs="Arial"/>
          <w:color w:val="000000" w:themeColor="text1"/>
          <w:lang w:val="es-MX"/>
        </w:rPr>
        <w:t>ersuadir, deleitar y conmover.</w:t>
      </w:r>
    </w:p>
    <w:p w:rsidRPr="0017317A" w:rsidR="001659F3" w:rsidP="0017317A" w:rsidRDefault="001659F3" w14:paraId="34BCCE1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2375CB9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718D089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6845E22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5608E6A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1659F3" w:rsidP="0017317A" w:rsidRDefault="002F6B66" w14:paraId="5C62AD36" w14:textId="5C020F1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Los anuncios o propagandas tienen un tema, un propósito y usan la retórica como discurso para la toma de decisiones al adquirir un producto o servicio.</w:t>
      </w:r>
    </w:p>
    <w:p w:rsidRPr="0017317A" w:rsidR="001659F3" w:rsidP="0017317A" w:rsidRDefault="001659F3" w14:paraId="03D53AA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1659F3" w:rsidP="0017317A" w:rsidRDefault="002F6B66" w14:paraId="066DFF16" w14:textId="3183019A">
      <w:pPr>
        <w:spacing w:after="0" w:line="240" w:lineRule="auto"/>
        <w:ind w:firstLine="72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1</w:t>
      </w:r>
      <w:r w:rsidRPr="0017317A" w:rsidR="001659F3">
        <w:rPr>
          <w:rFonts w:ascii="Montserrat" w:hAnsi="Montserrat" w:eastAsia="Times New Roman" w:cs="Arial"/>
          <w:color w:val="000000" w:themeColor="text1"/>
          <w:lang w:val="es-MX"/>
        </w:rPr>
        <w:t>)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Tienen un tema</w:t>
      </w:r>
      <w:r w:rsidRPr="0017317A" w:rsidR="003B37E6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7317A" w:rsidR="001659F3" w:rsidP="0017317A" w:rsidRDefault="002F6B66" w14:paraId="371B4512" w14:textId="77777777">
      <w:pPr>
        <w:spacing w:after="0" w:line="240" w:lineRule="auto"/>
        <w:ind w:firstLine="72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2) Tienen un propósito</w:t>
      </w:r>
      <w:r w:rsidRPr="0017317A" w:rsidR="001659F3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7317A" w:rsidR="002F6B66" w:rsidP="0017317A" w:rsidRDefault="002F6B66" w14:paraId="078C2DA1" w14:textId="08E35A7B">
      <w:pPr>
        <w:spacing w:after="0" w:line="240" w:lineRule="auto"/>
        <w:ind w:firstLine="72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3) Usan la retórica como discurso.</w:t>
      </w:r>
    </w:p>
    <w:p w:rsidRPr="0017317A" w:rsidR="001659F3" w:rsidP="0017317A" w:rsidRDefault="001659F3" w14:paraId="1512CCA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7A6C81" w:rsidP="0017317A" w:rsidRDefault="007A6C81" w14:paraId="0DED427A" w14:textId="388D16F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Ahora,</w:t>
      </w:r>
      <w:r w:rsidRPr="0017317A" w:rsidR="001659F3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17317A" w:rsidR="005A482E">
        <w:rPr>
          <w:rFonts w:ascii="Montserrat" w:hAnsi="Montserrat" w:eastAsia="Times New Roman" w:cs="Arial"/>
          <w:color w:val="000000" w:themeColor="text1"/>
          <w:lang w:val="es-MX"/>
        </w:rPr>
        <w:t>q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ué </w:t>
      </w:r>
      <w:r w:rsidRPr="0017317A" w:rsidR="001659F3">
        <w:rPr>
          <w:rFonts w:ascii="Montserrat" w:hAnsi="Montserrat" w:eastAsia="Times New Roman" w:cs="Arial"/>
          <w:color w:val="000000" w:themeColor="text1"/>
          <w:lang w:val="es-MX"/>
        </w:rPr>
        <w:t>te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parece si damos más ejemplos que </w:t>
      </w:r>
      <w:r w:rsidRPr="0017317A" w:rsidR="001659F3">
        <w:rPr>
          <w:rFonts w:ascii="Montserrat" w:hAnsi="Montserrat" w:eastAsia="Times New Roman" w:cs="Arial"/>
          <w:color w:val="000000" w:themeColor="text1"/>
          <w:lang w:val="es-MX"/>
        </w:rPr>
        <w:t xml:space="preserve">te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permitan identificar los elementos de los anuncios o propagandas, a partir de un ejercicio de análisis.</w:t>
      </w:r>
    </w:p>
    <w:p w:rsidRPr="0017317A" w:rsidR="001659F3" w:rsidP="0017317A" w:rsidRDefault="001659F3" w14:paraId="4FDAD11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1659F3" w:rsidP="0017317A" w:rsidRDefault="006A679D" w14:paraId="15CB55EF" w14:textId="2D2EA0F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noProof/>
          <w:color w:val="000000" w:themeColor="text1"/>
        </w:rPr>
        <w:drawing>
          <wp:inline distT="0" distB="0" distL="0" distR="0" wp14:anchorId="70E327C8" wp14:editId="557A18FE">
            <wp:extent cx="3905795" cy="1629002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317A" w:rsidR="001659F3" w:rsidP="0017317A" w:rsidRDefault="001659F3" w14:paraId="34AC705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9D29EB" w:rsidP="0017317A" w:rsidRDefault="0017317A" w14:paraId="220D17D0" w14:textId="54719D9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Vamos a</w:t>
      </w:r>
      <w:r w:rsidRPr="0017317A" w:rsidR="005A482E">
        <w:rPr>
          <w:rFonts w:ascii="Montserrat" w:hAnsi="Montserrat" w:eastAsia="Times New Roman" w:cs="Arial"/>
          <w:color w:val="000000" w:themeColor="text1"/>
          <w:lang w:val="es-MX"/>
        </w:rPr>
        <w:t xml:space="preserve"> analizar el anuncio.</w:t>
      </w:r>
    </w:p>
    <w:p w:rsidRPr="0017317A" w:rsidR="009D29EB" w:rsidP="0017317A" w:rsidRDefault="009D29EB" w14:paraId="6B574C0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7A6C81" w:rsidP="0017317A" w:rsidRDefault="007A6C81" w14:paraId="665881A4" w14:textId="2569F10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Se trata de un anuncio para ir al cine</w:t>
      </w:r>
      <w:r w:rsidRPr="0017317A" w:rsidR="001659F3">
        <w:rPr>
          <w:rFonts w:ascii="Montserrat" w:hAnsi="Montserrat" w:eastAsia="Times New Roman" w:cs="Arial"/>
          <w:color w:val="000000" w:themeColor="text1"/>
          <w:lang w:val="es-MX"/>
        </w:rPr>
        <w:t xml:space="preserve">, que tiene el propósito que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las personas compren boletos que servirán para una donación</w:t>
      </w:r>
      <w:r w:rsidRPr="0017317A" w:rsidR="001659F3">
        <w:rPr>
          <w:rFonts w:ascii="Montserrat" w:hAnsi="Montserrat" w:eastAsia="Times New Roman" w:cs="Arial"/>
          <w:color w:val="000000" w:themeColor="text1"/>
          <w:lang w:val="es-MX"/>
        </w:rPr>
        <w:t xml:space="preserve">, no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usan personas</w:t>
      </w:r>
      <w:r w:rsidRPr="0017317A" w:rsidR="007C04F6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sino imágenes relacionadas con el cine</w:t>
      </w:r>
      <w:r w:rsidRPr="0017317A" w:rsidR="001659F3">
        <w:rPr>
          <w:rFonts w:ascii="Montserrat" w:hAnsi="Montserrat" w:eastAsia="Times New Roman" w:cs="Arial"/>
          <w:color w:val="000000" w:themeColor="text1"/>
          <w:lang w:val="es-MX"/>
        </w:rPr>
        <w:t xml:space="preserve">, utilizan una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figura retórica para llamar la atención del público</w:t>
      </w:r>
      <w:r w:rsidRPr="0017317A" w:rsidR="001659F3">
        <w:rPr>
          <w:rFonts w:ascii="Montserrat" w:hAnsi="Montserrat" w:eastAsia="Times New Roman" w:cs="Arial"/>
          <w:color w:val="000000" w:themeColor="text1"/>
          <w:lang w:val="es-MX"/>
        </w:rPr>
        <w:t xml:space="preserve"> y la frase que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llama la atención dice: “Todas las ganancias se donarán a la fundación María Teresa”.</w:t>
      </w:r>
    </w:p>
    <w:p w:rsidRPr="0017317A" w:rsidR="001659F3" w:rsidP="0017317A" w:rsidRDefault="001659F3" w14:paraId="00C2329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7A6C81" w:rsidP="0017317A" w:rsidRDefault="001659F3" w14:paraId="6C725727" w14:textId="2C7E77E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17317A" w:rsidR="007A6C81">
        <w:rPr>
          <w:rFonts w:ascii="Montserrat" w:hAnsi="Montserrat" w:eastAsia="Times New Roman" w:cs="Arial"/>
          <w:color w:val="000000" w:themeColor="text1"/>
          <w:lang w:val="es-MX"/>
        </w:rPr>
        <w:t>stán usando una retórica que sirve para conmover, para que las personas se convenzan que al comprar están contribuyendo a ayudar a otras personas, al mismo tiempo que disfrutan de una película, comida y bebida.</w:t>
      </w:r>
    </w:p>
    <w:p w:rsidRPr="0017317A" w:rsidR="009D29EB" w:rsidP="0017317A" w:rsidRDefault="009D29EB" w14:paraId="37DFDC2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7A6C81" w:rsidP="0017317A" w:rsidRDefault="007A6C81" w14:paraId="04768DDC" w14:textId="5EF81E9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Ahora analicemos e</w:t>
      </w:r>
      <w:r w:rsidRPr="0017317A" w:rsidR="00947CEA">
        <w:rPr>
          <w:rFonts w:ascii="Montserrat" w:hAnsi="Montserrat" w:eastAsia="Times New Roman" w:cs="Arial"/>
          <w:color w:val="000000" w:themeColor="text1"/>
          <w:lang w:val="es-MX"/>
        </w:rPr>
        <w:t>ste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otro anuncio</w:t>
      </w:r>
      <w:r w:rsidRPr="0017317A" w:rsidR="00191759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7317A" w:rsidR="009D29EB" w:rsidP="0017317A" w:rsidRDefault="009D29EB" w14:paraId="2866C1E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9D29EB" w:rsidP="0017317A" w:rsidRDefault="006A679D" w14:paraId="0928D82B" w14:textId="220EB3F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noProof/>
          <w:color w:val="000000" w:themeColor="text1"/>
        </w:rPr>
        <w:drawing>
          <wp:inline distT="0" distB="0" distL="0" distR="0" wp14:anchorId="291B327F" wp14:editId="136D0037">
            <wp:extent cx="3943900" cy="17528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317A" w:rsidR="009D29EB" w:rsidP="0017317A" w:rsidRDefault="009D29EB" w14:paraId="7EF98DA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7A6C81" w:rsidP="0017317A" w:rsidRDefault="007A6C81" w14:paraId="306C430C" w14:textId="404E509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Es una propaganda para hacer ejercicio</w:t>
      </w:r>
      <w:r w:rsidRPr="0017317A" w:rsidR="009D29EB">
        <w:rPr>
          <w:rFonts w:ascii="Montserrat" w:hAnsi="Montserrat" w:eastAsia="Times New Roman" w:cs="Arial"/>
          <w:color w:val="000000" w:themeColor="text1"/>
          <w:lang w:val="es-MX"/>
        </w:rPr>
        <w:t xml:space="preserve">, que tiene el propósito que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las personas se ejerciten</w:t>
      </w:r>
      <w:r w:rsidRPr="0017317A" w:rsidR="009D29EB">
        <w:rPr>
          <w:rFonts w:ascii="Montserrat" w:hAnsi="Montserrat" w:eastAsia="Times New Roman" w:cs="Arial"/>
          <w:color w:val="000000" w:themeColor="text1"/>
          <w:lang w:val="es-MX"/>
        </w:rPr>
        <w:t xml:space="preserve">, aparece una chica muy fuerte que está escalando, </w:t>
      </w:r>
      <w:r w:rsidRPr="0017317A" w:rsidR="003B37E6">
        <w:rPr>
          <w:rFonts w:ascii="Montserrat" w:hAnsi="Montserrat" w:eastAsia="Times New Roman" w:cs="Arial"/>
          <w:color w:val="000000" w:themeColor="text1"/>
          <w:lang w:val="es-MX"/>
        </w:rPr>
        <w:t>se</w:t>
      </w:r>
      <w:r w:rsidRPr="0017317A" w:rsidR="009D29EB">
        <w:rPr>
          <w:rFonts w:ascii="Montserrat" w:hAnsi="Montserrat" w:eastAsia="Times New Roman" w:cs="Arial"/>
          <w:color w:val="000000" w:themeColor="text1"/>
          <w:lang w:val="es-MX"/>
        </w:rPr>
        <w:t xml:space="preserve"> utiliza una figura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retórica para llamar la atención del público</w:t>
      </w:r>
      <w:r w:rsidRPr="0017317A" w:rsidR="009D29EB">
        <w:rPr>
          <w:rFonts w:ascii="Montserrat" w:hAnsi="Montserrat" w:eastAsia="Times New Roman" w:cs="Arial"/>
          <w:color w:val="000000" w:themeColor="text1"/>
          <w:lang w:val="es-MX"/>
        </w:rPr>
        <w:t xml:space="preserve">, </w:t>
      </w:r>
      <w:r w:rsidRPr="0017317A" w:rsidR="009E70B3">
        <w:rPr>
          <w:rFonts w:ascii="Montserrat" w:hAnsi="Montserrat" w:eastAsia="Times New Roman" w:cs="Arial"/>
          <w:color w:val="000000" w:themeColor="text1"/>
          <w:lang w:val="es-MX"/>
        </w:rPr>
        <w:t xml:space="preserve">usa la frase que dice: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Entrena duro o sigue inseguro.</w:t>
      </w:r>
    </w:p>
    <w:p w:rsidRPr="0017317A" w:rsidR="009D29EB" w:rsidP="0017317A" w:rsidRDefault="009D29EB" w14:paraId="352D883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7A6C81" w:rsidP="0017317A" w:rsidRDefault="009D29EB" w14:paraId="4454E9B8" w14:textId="16E4634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Es</w:t>
      </w:r>
      <w:r w:rsidRPr="0017317A" w:rsidR="007A6C81">
        <w:rPr>
          <w:rFonts w:ascii="Montserrat" w:hAnsi="Montserrat" w:eastAsia="Times New Roman" w:cs="Arial"/>
          <w:color w:val="000000" w:themeColor="text1"/>
          <w:lang w:val="es-MX"/>
        </w:rPr>
        <w:t>tán usando una retórica que sirve para persuadir, y se dirige a un público</w:t>
      </w:r>
      <w:r w:rsidRPr="0017317A" w:rsidR="00191759">
        <w:rPr>
          <w:rFonts w:ascii="Montserrat" w:hAnsi="Montserrat" w:eastAsia="Times New Roman" w:cs="Arial"/>
          <w:color w:val="000000" w:themeColor="text1"/>
          <w:lang w:val="es-MX"/>
        </w:rPr>
        <w:t xml:space="preserve"> específico una persona joven, e</w:t>
      </w:r>
      <w:r w:rsidRPr="0017317A" w:rsidR="007A6C81">
        <w:rPr>
          <w:rFonts w:ascii="Montserrat" w:hAnsi="Montserrat" w:eastAsia="Times New Roman" w:cs="Arial"/>
          <w:color w:val="000000" w:themeColor="text1"/>
          <w:lang w:val="es-MX"/>
        </w:rPr>
        <w:t>n este caso quiere atraer a las personas haciéndolos pensar que si entrenan de esta manera serán más atrevidas y seguras de sí mismas.</w:t>
      </w:r>
    </w:p>
    <w:p w:rsidRPr="0017317A" w:rsidR="009D29EB" w:rsidP="0017317A" w:rsidRDefault="009D29EB" w14:paraId="47711F2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9D29EB" w:rsidP="0017317A" w:rsidRDefault="009D29EB" w14:paraId="5AB67AFC" w14:textId="50A7C91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Es</w:t>
      </w:r>
      <w:r w:rsidRPr="0017317A" w:rsidR="007A6C81">
        <w:rPr>
          <w:rFonts w:ascii="Montserrat" w:hAnsi="Montserrat" w:eastAsia="Times New Roman" w:cs="Arial"/>
          <w:color w:val="000000" w:themeColor="text1"/>
          <w:lang w:val="es-MX"/>
        </w:rPr>
        <w:t xml:space="preserve"> importante que 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aprendas</w:t>
      </w:r>
      <w:r w:rsidRPr="0017317A" w:rsidR="007A6C81">
        <w:rPr>
          <w:rFonts w:ascii="Montserrat" w:hAnsi="Montserrat" w:eastAsia="Times New Roman" w:cs="Arial"/>
          <w:color w:val="000000" w:themeColor="text1"/>
          <w:lang w:val="es-MX"/>
        </w:rPr>
        <w:t xml:space="preserve"> a analizar los anuncios publicitarios o de propaganda y sepa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17317A" w:rsidR="007A6C81">
        <w:rPr>
          <w:rFonts w:ascii="Montserrat" w:hAnsi="Montserrat" w:eastAsia="Times New Roman" w:cs="Arial"/>
          <w:color w:val="000000" w:themeColor="text1"/>
          <w:lang w:val="es-MX"/>
        </w:rPr>
        <w:t xml:space="preserve"> tomar una decisión a la hora de elegir un producto o servicio.</w:t>
      </w:r>
    </w:p>
    <w:p w:rsidRPr="0017317A" w:rsidR="00191759" w:rsidP="0017317A" w:rsidRDefault="00191759" w14:paraId="4FDAB3A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9D29EB" w:rsidP="0017317A" w:rsidRDefault="009D29EB" w14:paraId="7843EDB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C335F1" w:rsidP="25FF7214" w:rsidRDefault="00C335F1" w14:paraId="6D6CACB4" w14:textId="06F3A274">
      <w:pP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  <w:r w:rsidRPr="25FF7214" w:rsidR="00C335F1">
        <w:rPr>
          <w:rFonts w:ascii="Montserrat" w:hAnsi="Montserrat"/>
          <w:b w:val="1"/>
          <w:bCs w:val="1"/>
          <w:lang w:val="es-MX"/>
        </w:rPr>
        <w:t xml:space="preserve">El </w:t>
      </w:r>
      <w:r w:rsidRPr="25FF7214" w:rsidR="52CC4204">
        <w:rPr>
          <w:rFonts w:ascii="Montserrat" w:hAnsi="Montserrat"/>
          <w:b w:val="1"/>
          <w:bCs w:val="1"/>
          <w:lang w:val="es-MX"/>
        </w:rPr>
        <w:t>r</w:t>
      </w:r>
      <w:r w:rsidRPr="25FF7214" w:rsidR="00C335F1">
        <w:rPr>
          <w:rFonts w:ascii="Montserrat" w:hAnsi="Montserrat"/>
          <w:b w:val="1"/>
          <w:bCs w:val="1"/>
          <w:lang w:val="es-MX"/>
        </w:rPr>
        <w:t xml:space="preserve">eto de </w:t>
      </w:r>
      <w:r w:rsidRPr="25FF7214" w:rsidR="76F7012C">
        <w:rPr>
          <w:rFonts w:ascii="Montserrat" w:hAnsi="Montserrat"/>
          <w:b w:val="1"/>
          <w:bCs w:val="1"/>
          <w:lang w:val="es-MX"/>
        </w:rPr>
        <w:t>h</w:t>
      </w:r>
      <w:r w:rsidRPr="25FF7214" w:rsidR="00C335F1">
        <w:rPr>
          <w:rFonts w:ascii="Montserrat" w:hAnsi="Montserrat"/>
          <w:b w:val="1"/>
          <w:bCs w:val="1"/>
          <w:lang w:val="es-MX"/>
        </w:rPr>
        <w:t>oy:</w:t>
      </w:r>
    </w:p>
    <w:p w:rsidRPr="0017317A" w:rsidR="00B72770" w:rsidP="0017317A" w:rsidRDefault="00B72770" w14:paraId="131EBE2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7317A" w:rsidR="00571D2C" w:rsidP="0017317A" w:rsidRDefault="009D29EB" w14:paraId="0B297010" w14:textId="30AA537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En familia puedes analizar diferentes anuncios, aquellos que pasan en la televisión o en la radio, pon mucha atención e identifi</w:t>
      </w:r>
      <w:r w:rsidRPr="0017317A" w:rsidR="00074FA3">
        <w:rPr>
          <w:rFonts w:ascii="Montserrat" w:hAnsi="Montserrat" w:eastAsia="Times New Roman" w:cs="Arial"/>
          <w:color w:val="000000" w:themeColor="text1"/>
          <w:lang w:val="es-MX"/>
        </w:rPr>
        <w:t>ca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las frases retóricas que emplean, recuerd</w:t>
      </w:r>
      <w:r w:rsidRPr="0017317A" w:rsidR="00074FA3">
        <w:rPr>
          <w:rFonts w:ascii="Montserrat" w:hAnsi="Montserrat" w:eastAsia="Times New Roman" w:cs="Arial"/>
          <w:color w:val="000000" w:themeColor="text1"/>
          <w:lang w:val="es-MX"/>
        </w:rPr>
        <w:t>a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que algunas pueden ser engañosas, pues el principal propósito es convencer al público para que consuman.</w:t>
      </w:r>
    </w:p>
    <w:p w:rsidRPr="0017317A" w:rsidR="00571D2C" w:rsidP="0017317A" w:rsidRDefault="00571D2C" w14:paraId="32EB4D6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9D29EB" w:rsidP="0017317A" w:rsidRDefault="009D29EB" w14:paraId="0A40D432" w14:textId="684814E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Sin embargo, hacer este tipo de ejercicios desde el análisis, </w:t>
      </w:r>
      <w:r w:rsidRPr="0017317A" w:rsidR="00571D2C">
        <w:rPr>
          <w:rFonts w:ascii="Montserrat" w:hAnsi="Montserrat" w:eastAsia="Times New Roman" w:cs="Arial"/>
          <w:color w:val="000000" w:themeColor="text1"/>
          <w:lang w:val="es-MX"/>
        </w:rPr>
        <w:t>te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permitirá tomar mejores decisione</w:t>
      </w:r>
      <w:r w:rsidRPr="0017317A" w:rsidR="000E7B3F">
        <w:rPr>
          <w:rFonts w:ascii="Montserrat" w:hAnsi="Montserrat" w:eastAsia="Times New Roman" w:cs="Arial"/>
          <w:color w:val="000000" w:themeColor="text1"/>
          <w:lang w:val="es-MX"/>
        </w:rPr>
        <w:t>s antes de consumir un producto o servicio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7317A" w:rsidR="009D29EB" w:rsidP="0017317A" w:rsidRDefault="009D29EB" w14:paraId="7419388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7317A" w:rsidR="00947CEA" w:rsidP="0017317A" w:rsidRDefault="00947CEA" w14:paraId="77D49EA6" w14:textId="0EEAEB0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t>También puedes consultar tu libro de español en la página 29 ahí encontrarás algunas preguntas que les ayudarán a analizar más a detalle los anuncios o propagandas.</w:t>
      </w:r>
    </w:p>
    <w:p w:rsidRPr="0017317A" w:rsidR="00947CEA" w:rsidP="0017317A" w:rsidRDefault="00947CEA" w14:paraId="27597D7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00575EA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26C726B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6BE1F15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04D6B3A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1837A9A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2A89A3B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3D0F461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451D7C1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7ECB410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35EEA0A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19FDCF1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7C02429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317EDB4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5A0B62E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6F87A65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5D21414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00F70EA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4B3496B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3DE26B7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7317A" w:rsidP="0017317A" w:rsidRDefault="0017317A" w14:paraId="7730539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947CEA" w:rsidP="0017317A" w:rsidRDefault="00947CEA" w14:paraId="2F2FA1A4" w14:textId="3240B36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Si no tienes el libro a la mano, no te preocupes</w:t>
      </w:r>
      <w:r w:rsidRPr="0017317A" w:rsidR="000E7B3F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17317A">
        <w:rPr>
          <w:rFonts w:ascii="Montserrat" w:hAnsi="Montserrat" w:eastAsia="Times New Roman" w:cs="Arial"/>
          <w:color w:val="000000" w:themeColor="text1"/>
          <w:lang w:val="es-MX"/>
        </w:rPr>
        <w:t xml:space="preserve"> te anexo la actividad.</w:t>
      </w:r>
    </w:p>
    <w:p w:rsidRPr="0017317A" w:rsidR="00947CEA" w:rsidP="0017317A" w:rsidRDefault="00947CEA" w14:paraId="5158CEC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947CEA" w:rsidP="0017317A" w:rsidRDefault="006A679D" w14:paraId="630BF83B" w14:textId="7657EC3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317A">
        <w:rPr>
          <w:rFonts w:ascii="Montserrat" w:hAnsi="Montserrat" w:eastAsia="Times New Roman" w:cs="Arial"/>
          <w:noProof/>
          <w:color w:val="000000" w:themeColor="text1"/>
        </w:rPr>
        <w:drawing>
          <wp:inline distT="0" distB="0" distL="0" distR="0" wp14:anchorId="260EC876" wp14:editId="202D2AB7">
            <wp:extent cx="3362794" cy="314368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317A" w:rsidR="00A124A6" w:rsidP="0017317A" w:rsidRDefault="00A124A6" w14:paraId="24BC8DD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317A" w:rsidR="00A124A6" w:rsidP="0017317A" w:rsidRDefault="0017317A" w14:paraId="709A48C5" w14:textId="17461DB7">
      <w:pPr>
        <w:spacing w:after="0" w:line="240" w:lineRule="auto"/>
        <w:jc w:val="both"/>
        <w:rPr>
          <w:rFonts w:ascii="Montserrat" w:hAnsi="Montserrat" w:eastAsia="Times New Roman" w:cs="Arial"/>
          <w:color w:val="0070C0"/>
          <w:lang w:val="es-MX"/>
        </w:rPr>
      </w:pPr>
      <w:hyperlink w:history="1" w:anchor="page/29" r:id="rId14">
        <w:r w:rsidRPr="0017317A" w:rsidR="000E7B3F">
          <w:rPr>
            <w:rStyle w:val="Hipervnculo"/>
            <w:rFonts w:ascii="Montserrat" w:hAnsi="Montserrat" w:eastAsia="Times New Roman" w:cs="Arial"/>
            <w:lang w:val="es-MX"/>
          </w:rPr>
          <w:t>https://libros.conaliteg.gob.mx/20/P5ESA.htm#page/29</w:t>
        </w:r>
      </w:hyperlink>
    </w:p>
    <w:p w:rsidRPr="0017317A" w:rsidR="000E7B3F" w:rsidP="0017317A" w:rsidRDefault="000E7B3F" w14:paraId="10B0D970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Pr="0017317A" w:rsidR="00947CEA" w:rsidP="0017317A" w:rsidRDefault="00947CEA" w14:paraId="5D3ECCDE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Pr="0017317A" w:rsidR="009D4A13" w:rsidP="0017317A" w:rsidRDefault="009D4A13" w14:paraId="45DC7237" w14:textId="7C81C6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7317A">
        <w:rPr>
          <w:rFonts w:ascii="Montserrat" w:hAnsi="Montserrat"/>
          <w:b/>
          <w:bCs/>
          <w:lang w:val="es-MX"/>
        </w:rPr>
        <w:t>¡Buen trabajo!</w:t>
      </w:r>
    </w:p>
    <w:p w:rsidRPr="0017317A" w:rsidR="00E32372" w:rsidP="0017317A" w:rsidRDefault="00E32372" w14:paraId="7ECB6C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:rsidRPr="0017317A" w:rsidR="009D4A13" w:rsidP="0017317A" w:rsidRDefault="009D4A13" w14:paraId="351691DB" w14:textId="1E3E6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7317A">
        <w:rPr>
          <w:rFonts w:ascii="Montserrat" w:hAnsi="Montserrat"/>
          <w:b/>
          <w:bCs/>
          <w:lang w:val="es-MX"/>
        </w:rPr>
        <w:t>Gracias por tu esfuerzo</w:t>
      </w:r>
      <w:r w:rsidRPr="0017317A" w:rsidR="000E7B3F">
        <w:rPr>
          <w:rFonts w:ascii="Montserrat" w:hAnsi="Montserrat"/>
          <w:b/>
          <w:bCs/>
          <w:lang w:val="es-MX"/>
        </w:rPr>
        <w:t>.</w:t>
      </w:r>
    </w:p>
    <w:p w:rsidRPr="0017317A" w:rsidR="009D4A13" w:rsidP="0017317A" w:rsidRDefault="009D4A13" w14:paraId="3DE64B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17317A" w:rsidR="008D3D39" w:rsidP="0017317A" w:rsidRDefault="008D3D39" w14:paraId="078612ED" w14:textId="7803DF5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17317A" w:rsidR="00665E86" w:rsidP="0017317A" w:rsidRDefault="00665E86" w14:paraId="5D9E6D5C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bookmarkStart w:name="_Hlk78312816" w:id="1"/>
      <w:bookmarkStart w:name="_Hlk78381143" w:id="2"/>
      <w:r w:rsidRPr="0017317A">
        <w:rPr>
          <w:rFonts w:ascii="Montserrat" w:hAnsi="Montserrat"/>
          <w:b/>
          <w:lang w:val="es-MX"/>
        </w:rPr>
        <w:t>Para saber más:</w:t>
      </w:r>
    </w:p>
    <w:p w:rsidRPr="0017317A" w:rsidR="00665E86" w:rsidP="0017317A" w:rsidRDefault="00665E86" w14:paraId="21D63AB1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name="_Hlk78380689" w:id="3"/>
    </w:p>
    <w:p w:rsidRPr="0017317A" w:rsidR="00665E86" w:rsidP="0017317A" w:rsidRDefault="00665E86" w14:paraId="32964ABB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name="_Hlk78312708" w:id="4"/>
      <w:r w:rsidRPr="0017317A">
        <w:rPr>
          <w:rFonts w:ascii="Montserrat" w:hAnsi="Montserrat"/>
          <w:bCs/>
          <w:lang w:val="es-MX"/>
        </w:rPr>
        <w:t>Consulta los libros de texto en la siguiente liga.</w:t>
      </w:r>
    </w:p>
    <w:p w:rsidRPr="0017317A" w:rsidR="00665E86" w:rsidP="0017317A" w:rsidRDefault="0017317A" w14:paraId="4ABDA4C6" w14:textId="6DEB0399">
      <w:pPr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15">
        <w:r w:rsidRPr="0017317A" w:rsidR="00665E86">
          <w:rPr>
            <w:rStyle w:val="Hipervnculo"/>
            <w:rFonts w:ascii="Montserrat" w:hAnsi="Montserrat"/>
            <w:bCs/>
            <w:lang w:val="es-MX"/>
          </w:rPr>
          <w:t>https://www.conaliteg.sep</w:t>
        </w:r>
        <w:hyperlink w:history="1" r:id="rId16">
          <w:r>
            <w:rPr>
              <w:rStyle w:val="Hipervnculo"/>
              <w:rFonts w:ascii="Montserrat" w:hAnsi="Montserrat"/>
              <w:bCs/>
              <w:lang w:val="es-MX"/>
            </w:rPr>
            <w:t>https://www.conaliteg.sep.gob.mx/primaria.html</w:t>
          </w:r>
        </w:hyperlink>
        <w:r w:rsidRPr="0017317A" w:rsidR="00665E86">
          <w:rPr>
            <w:rStyle w:val="Hipervnculo"/>
            <w:rFonts w:ascii="Montserrat" w:hAnsi="Montserrat"/>
            <w:bCs/>
            <w:lang w:val="es-MX"/>
          </w:rPr>
          <w:t>.gob.mx/primaria.html</w:t>
        </w:r>
        <w:bookmarkEnd w:id="1"/>
        <w:bookmarkEnd w:id="4"/>
      </w:hyperlink>
    </w:p>
    <w:bookmarkEnd w:id="2"/>
    <w:bookmarkEnd w:id="3"/>
    <w:p w:rsidR="00665E86" w:rsidP="0017317A" w:rsidRDefault="00665E86" w14:paraId="479B91B3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sectPr w:rsidR="00665E86" w:rsidSect="00AE3C2A">
      <w:footerReference w:type="default" r:id="rId17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3FE1" w:rsidP="00F43EA9" w:rsidRDefault="006B3FE1" w14:paraId="6C451419" w14:textId="77777777">
      <w:pPr>
        <w:spacing w:after="0" w:line="240" w:lineRule="auto"/>
      </w:pPr>
      <w:r>
        <w:separator/>
      </w:r>
    </w:p>
  </w:endnote>
  <w:endnote w:type="continuationSeparator" w:id="0">
    <w:p w:rsidR="006B3FE1" w:rsidP="00F43EA9" w:rsidRDefault="006B3FE1" w14:paraId="55CDAFC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2027C" w:rsidP="0067366E" w:rsidRDefault="00E2027C" w14:paraId="0A80E258" w14:textId="12A3E9E3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E70B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E70B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3FE1" w:rsidP="00F43EA9" w:rsidRDefault="006B3FE1" w14:paraId="6848D84A" w14:textId="77777777">
      <w:pPr>
        <w:spacing w:after="0" w:line="240" w:lineRule="auto"/>
      </w:pPr>
      <w:r>
        <w:separator/>
      </w:r>
    </w:p>
  </w:footnote>
  <w:footnote w:type="continuationSeparator" w:id="0">
    <w:p w:rsidR="006B3FE1" w:rsidP="00F43EA9" w:rsidRDefault="006B3FE1" w14:paraId="524C658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13D2DE4"/>
    <w:multiLevelType w:val="hybridMultilevel"/>
    <w:tmpl w:val="693CC4AE"/>
    <w:lvl w:ilvl="0" w:tplc="AF442FDE">
      <w:start w:val="30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99177E"/>
    <w:multiLevelType w:val="hybridMultilevel"/>
    <w:tmpl w:val="F73C3D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0D3CBF"/>
    <w:multiLevelType w:val="hybridMultilevel"/>
    <w:tmpl w:val="EDCEA036"/>
    <w:lvl w:ilvl="0" w:tplc="9C784D9C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153B64"/>
    <w:multiLevelType w:val="hybridMultilevel"/>
    <w:tmpl w:val="C4FC95CC"/>
    <w:lvl w:ilvl="0" w:tplc="7FA8DEBE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CF0584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0270A"/>
    <w:multiLevelType w:val="hybridMultilevel"/>
    <w:tmpl w:val="66E02A88"/>
    <w:lvl w:ilvl="0" w:tplc="85F81DAA">
      <w:numFmt w:val="bullet"/>
      <w:lvlText w:val="—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113CA1"/>
    <w:multiLevelType w:val="hybridMultilevel"/>
    <w:tmpl w:val="664263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430376"/>
    <w:multiLevelType w:val="hybridMultilevel"/>
    <w:tmpl w:val="FFFFFFFF"/>
    <w:lvl w:ilvl="0" w:tplc="F5767A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7B87C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A43A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3C4C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C24A6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9842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6066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0DA0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488D3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D684C4E"/>
    <w:multiLevelType w:val="hybridMultilevel"/>
    <w:tmpl w:val="0F8498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C57CDE"/>
    <w:multiLevelType w:val="hybridMultilevel"/>
    <w:tmpl w:val="E64EF8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770C3"/>
    <w:multiLevelType w:val="hybridMultilevel"/>
    <w:tmpl w:val="8C2E6084"/>
    <w:lvl w:ilvl="0" w:tplc="0B922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C5F51"/>
    <w:multiLevelType w:val="hybridMultilevel"/>
    <w:tmpl w:val="DE54F668"/>
    <w:lvl w:ilvl="0" w:tplc="AF442FDE">
      <w:start w:val="30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04C0DCB"/>
    <w:multiLevelType w:val="hybridMultilevel"/>
    <w:tmpl w:val="CDB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5566986"/>
    <w:multiLevelType w:val="hybridMultilevel"/>
    <w:tmpl w:val="1FCACB1C"/>
    <w:lvl w:ilvl="0" w:tplc="C57CB228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AED5A9A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24922"/>
    <w:multiLevelType w:val="hybridMultilevel"/>
    <w:tmpl w:val="BBBCA2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A02B6"/>
    <w:multiLevelType w:val="hybridMultilevel"/>
    <w:tmpl w:val="7CA429B0"/>
    <w:lvl w:ilvl="0" w:tplc="9C784D9C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5127570"/>
    <w:multiLevelType w:val="hybridMultilevel"/>
    <w:tmpl w:val="36A00C52"/>
    <w:lvl w:ilvl="0" w:tplc="94867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E71C41"/>
    <w:multiLevelType w:val="hybridMultilevel"/>
    <w:tmpl w:val="34B2D698"/>
    <w:lvl w:ilvl="0" w:tplc="FEF4A43C">
      <w:start w:val="1"/>
      <w:numFmt w:val="decimal"/>
      <w:lvlText w:val="%1."/>
      <w:lvlJc w:val="left"/>
      <w:pPr>
        <w:ind w:left="720" w:hanging="360"/>
      </w:pPr>
    </w:lvl>
    <w:lvl w:ilvl="1" w:tplc="45983578">
      <w:start w:val="1"/>
      <w:numFmt w:val="lowerLetter"/>
      <w:lvlText w:val="%2."/>
      <w:lvlJc w:val="left"/>
      <w:pPr>
        <w:ind w:left="1440" w:hanging="360"/>
      </w:pPr>
    </w:lvl>
    <w:lvl w:ilvl="2" w:tplc="CE40009E">
      <w:start w:val="1"/>
      <w:numFmt w:val="lowerRoman"/>
      <w:lvlText w:val="%3."/>
      <w:lvlJc w:val="right"/>
      <w:pPr>
        <w:ind w:left="2160" w:hanging="180"/>
      </w:pPr>
    </w:lvl>
    <w:lvl w:ilvl="3" w:tplc="FC7A7D06">
      <w:start w:val="1"/>
      <w:numFmt w:val="decimal"/>
      <w:lvlText w:val="%4."/>
      <w:lvlJc w:val="left"/>
      <w:pPr>
        <w:ind w:left="2880" w:hanging="360"/>
      </w:pPr>
    </w:lvl>
    <w:lvl w:ilvl="4" w:tplc="ADC4CECE">
      <w:start w:val="1"/>
      <w:numFmt w:val="lowerLetter"/>
      <w:lvlText w:val="%5."/>
      <w:lvlJc w:val="left"/>
      <w:pPr>
        <w:ind w:left="3600" w:hanging="360"/>
      </w:pPr>
    </w:lvl>
    <w:lvl w:ilvl="5" w:tplc="6478E654">
      <w:start w:val="1"/>
      <w:numFmt w:val="lowerRoman"/>
      <w:lvlText w:val="%6."/>
      <w:lvlJc w:val="right"/>
      <w:pPr>
        <w:ind w:left="4320" w:hanging="180"/>
      </w:pPr>
    </w:lvl>
    <w:lvl w:ilvl="6" w:tplc="E8FC9DA2">
      <w:start w:val="1"/>
      <w:numFmt w:val="decimal"/>
      <w:lvlText w:val="%7."/>
      <w:lvlJc w:val="left"/>
      <w:pPr>
        <w:ind w:left="5040" w:hanging="360"/>
      </w:pPr>
    </w:lvl>
    <w:lvl w:ilvl="7" w:tplc="F7948D32">
      <w:start w:val="1"/>
      <w:numFmt w:val="lowerLetter"/>
      <w:lvlText w:val="%8."/>
      <w:lvlJc w:val="left"/>
      <w:pPr>
        <w:ind w:left="5760" w:hanging="360"/>
      </w:pPr>
    </w:lvl>
    <w:lvl w:ilvl="8" w:tplc="3A5E979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177ED"/>
    <w:multiLevelType w:val="hybridMultilevel"/>
    <w:tmpl w:val="0D0AAAEA"/>
    <w:lvl w:ilvl="0" w:tplc="85F81DAA">
      <w:numFmt w:val="bullet"/>
      <w:lvlText w:val="—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E1468CA"/>
    <w:multiLevelType w:val="hybridMultilevel"/>
    <w:tmpl w:val="BFF6E5CC"/>
    <w:lvl w:ilvl="0" w:tplc="AF442FDE">
      <w:start w:val="30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E313982"/>
    <w:multiLevelType w:val="hybridMultilevel"/>
    <w:tmpl w:val="D9B0BA30"/>
    <w:lvl w:ilvl="0" w:tplc="AF442FDE">
      <w:start w:val="30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090349F"/>
    <w:multiLevelType w:val="hybridMultilevel"/>
    <w:tmpl w:val="CE9CE192"/>
    <w:lvl w:ilvl="0" w:tplc="1A42B4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7622A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57C8A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36E2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78EE5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B1603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36CB9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B4E1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A40F0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5B801A5"/>
    <w:multiLevelType w:val="hybridMultilevel"/>
    <w:tmpl w:val="7DEAFEE8"/>
    <w:lvl w:ilvl="0" w:tplc="080A000F">
      <w:start w:val="1"/>
      <w:numFmt w:val="decimal"/>
      <w:lvlText w:val="%1."/>
      <w:lvlJc w:val="left"/>
      <w:pPr>
        <w:ind w:left="1353" w:hanging="360"/>
      </w:p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AD13028"/>
    <w:multiLevelType w:val="hybridMultilevel"/>
    <w:tmpl w:val="44DC319A"/>
    <w:lvl w:ilvl="0" w:tplc="A210D714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 w15:restartNumberingAfterBreak="0">
    <w:nsid w:val="6F7C314D"/>
    <w:multiLevelType w:val="hybridMultilevel"/>
    <w:tmpl w:val="01E297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11F7831"/>
    <w:multiLevelType w:val="hybridMultilevel"/>
    <w:tmpl w:val="890C28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86EF8"/>
    <w:multiLevelType w:val="hybridMultilevel"/>
    <w:tmpl w:val="9B5EFF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435FCC"/>
    <w:multiLevelType w:val="hybridMultilevel"/>
    <w:tmpl w:val="7284CF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E25EB"/>
    <w:multiLevelType w:val="hybridMultilevel"/>
    <w:tmpl w:val="F0DA83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98B18F8"/>
    <w:multiLevelType w:val="hybridMultilevel"/>
    <w:tmpl w:val="5B88C45E"/>
    <w:lvl w:ilvl="0" w:tplc="18EA399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43791">
    <w:abstractNumId w:val="0"/>
  </w:num>
  <w:num w:numId="2" w16cid:durableId="656886872">
    <w:abstractNumId w:val="29"/>
  </w:num>
  <w:num w:numId="3" w16cid:durableId="865405768">
    <w:abstractNumId w:val="2"/>
  </w:num>
  <w:num w:numId="4" w16cid:durableId="1829402007">
    <w:abstractNumId w:val="22"/>
  </w:num>
  <w:num w:numId="5" w16cid:durableId="1806965751">
    <w:abstractNumId w:val="12"/>
  </w:num>
  <w:num w:numId="6" w16cid:durableId="1071738628">
    <w:abstractNumId w:val="7"/>
  </w:num>
  <w:num w:numId="7" w16cid:durableId="393235855">
    <w:abstractNumId w:val="10"/>
  </w:num>
  <w:num w:numId="8" w16cid:durableId="607080564">
    <w:abstractNumId w:val="13"/>
  </w:num>
  <w:num w:numId="9" w16cid:durableId="1606766624">
    <w:abstractNumId w:val="27"/>
  </w:num>
  <w:num w:numId="10" w16cid:durableId="1128012083">
    <w:abstractNumId w:val="1"/>
  </w:num>
  <w:num w:numId="11" w16cid:durableId="179852867">
    <w:abstractNumId w:val="21"/>
  </w:num>
  <w:num w:numId="12" w16cid:durableId="1441101086">
    <w:abstractNumId w:val="5"/>
  </w:num>
  <w:num w:numId="13" w16cid:durableId="1099301105">
    <w:abstractNumId w:val="23"/>
  </w:num>
  <w:num w:numId="14" w16cid:durableId="1287154443">
    <w:abstractNumId w:val="25"/>
  </w:num>
  <w:num w:numId="15" w16cid:durableId="1590117809">
    <w:abstractNumId w:val="15"/>
  </w:num>
  <w:num w:numId="16" w16cid:durableId="979916628">
    <w:abstractNumId w:val="30"/>
  </w:num>
  <w:num w:numId="17" w16cid:durableId="1555895015">
    <w:abstractNumId w:val="11"/>
  </w:num>
  <w:num w:numId="18" w16cid:durableId="1620336593">
    <w:abstractNumId w:val="31"/>
  </w:num>
  <w:num w:numId="19" w16cid:durableId="1766072477">
    <w:abstractNumId w:val="19"/>
  </w:num>
  <w:num w:numId="20" w16cid:durableId="918102979">
    <w:abstractNumId w:val="8"/>
  </w:num>
  <w:num w:numId="21" w16cid:durableId="286207847">
    <w:abstractNumId w:val="9"/>
  </w:num>
  <w:num w:numId="22" w16cid:durableId="137111690">
    <w:abstractNumId w:val="18"/>
  </w:num>
  <w:num w:numId="23" w16cid:durableId="420369983">
    <w:abstractNumId w:val="6"/>
  </w:num>
  <w:num w:numId="24" w16cid:durableId="650329608">
    <w:abstractNumId w:val="24"/>
  </w:num>
  <w:num w:numId="25" w16cid:durableId="149758336">
    <w:abstractNumId w:val="14"/>
  </w:num>
  <w:num w:numId="26" w16cid:durableId="1751074321">
    <w:abstractNumId w:val="20"/>
  </w:num>
  <w:num w:numId="27" w16cid:durableId="1729109521">
    <w:abstractNumId w:val="3"/>
  </w:num>
  <w:num w:numId="28" w16cid:durableId="111900571">
    <w:abstractNumId w:val="16"/>
  </w:num>
  <w:num w:numId="29" w16cid:durableId="1339230479">
    <w:abstractNumId w:val="28"/>
  </w:num>
  <w:num w:numId="30" w16cid:durableId="1001740027">
    <w:abstractNumId w:val="17"/>
  </w:num>
  <w:num w:numId="31" w16cid:durableId="608392099">
    <w:abstractNumId w:val="26"/>
  </w:num>
  <w:num w:numId="32" w16cid:durableId="25109214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004"/>
    <w:rsid w:val="000051B2"/>
    <w:rsid w:val="00007C3E"/>
    <w:rsid w:val="00012762"/>
    <w:rsid w:val="0001368C"/>
    <w:rsid w:val="00014B03"/>
    <w:rsid w:val="000156D2"/>
    <w:rsid w:val="000252DF"/>
    <w:rsid w:val="0002639E"/>
    <w:rsid w:val="000276C5"/>
    <w:rsid w:val="0003070D"/>
    <w:rsid w:val="0003219E"/>
    <w:rsid w:val="00033492"/>
    <w:rsid w:val="00035A89"/>
    <w:rsid w:val="00035AAC"/>
    <w:rsid w:val="00037369"/>
    <w:rsid w:val="00041856"/>
    <w:rsid w:val="00044316"/>
    <w:rsid w:val="00044C5C"/>
    <w:rsid w:val="00045E95"/>
    <w:rsid w:val="00047999"/>
    <w:rsid w:val="00051AF8"/>
    <w:rsid w:val="000528BC"/>
    <w:rsid w:val="00053A0D"/>
    <w:rsid w:val="00054474"/>
    <w:rsid w:val="00064D38"/>
    <w:rsid w:val="0006710E"/>
    <w:rsid w:val="000731C6"/>
    <w:rsid w:val="00074B61"/>
    <w:rsid w:val="00074FA3"/>
    <w:rsid w:val="00075AE7"/>
    <w:rsid w:val="00076259"/>
    <w:rsid w:val="00076D42"/>
    <w:rsid w:val="00076DA5"/>
    <w:rsid w:val="00080688"/>
    <w:rsid w:val="00082648"/>
    <w:rsid w:val="00083EA6"/>
    <w:rsid w:val="00084477"/>
    <w:rsid w:val="00086E47"/>
    <w:rsid w:val="00090B36"/>
    <w:rsid w:val="00094E7D"/>
    <w:rsid w:val="00095C0E"/>
    <w:rsid w:val="000961D5"/>
    <w:rsid w:val="000A1505"/>
    <w:rsid w:val="000A3087"/>
    <w:rsid w:val="000A55BC"/>
    <w:rsid w:val="000A7998"/>
    <w:rsid w:val="000B0F94"/>
    <w:rsid w:val="000B1612"/>
    <w:rsid w:val="000B1E32"/>
    <w:rsid w:val="000B3F3C"/>
    <w:rsid w:val="000B733C"/>
    <w:rsid w:val="000B7373"/>
    <w:rsid w:val="000B7398"/>
    <w:rsid w:val="000C2F11"/>
    <w:rsid w:val="000C466F"/>
    <w:rsid w:val="000C791D"/>
    <w:rsid w:val="000D177F"/>
    <w:rsid w:val="000D4208"/>
    <w:rsid w:val="000D6B2C"/>
    <w:rsid w:val="000E00EF"/>
    <w:rsid w:val="000E0DE1"/>
    <w:rsid w:val="000E3934"/>
    <w:rsid w:val="000E4067"/>
    <w:rsid w:val="000E5273"/>
    <w:rsid w:val="000E5F29"/>
    <w:rsid w:val="000E7B3F"/>
    <w:rsid w:val="000F21A4"/>
    <w:rsid w:val="000F44D5"/>
    <w:rsid w:val="000F5EE1"/>
    <w:rsid w:val="000F617C"/>
    <w:rsid w:val="001019F8"/>
    <w:rsid w:val="00101ADF"/>
    <w:rsid w:val="00101DF6"/>
    <w:rsid w:val="00102AC9"/>
    <w:rsid w:val="00103A46"/>
    <w:rsid w:val="001160C1"/>
    <w:rsid w:val="00116F9E"/>
    <w:rsid w:val="00117881"/>
    <w:rsid w:val="00124523"/>
    <w:rsid w:val="00124D3E"/>
    <w:rsid w:val="00127E79"/>
    <w:rsid w:val="00133CC9"/>
    <w:rsid w:val="00142BD7"/>
    <w:rsid w:val="00144FD7"/>
    <w:rsid w:val="001452E3"/>
    <w:rsid w:val="00154301"/>
    <w:rsid w:val="00155488"/>
    <w:rsid w:val="00155E8F"/>
    <w:rsid w:val="0015652D"/>
    <w:rsid w:val="00156EB0"/>
    <w:rsid w:val="0016013E"/>
    <w:rsid w:val="00160248"/>
    <w:rsid w:val="001619BB"/>
    <w:rsid w:val="00162300"/>
    <w:rsid w:val="00163B3F"/>
    <w:rsid w:val="001645C5"/>
    <w:rsid w:val="00164C10"/>
    <w:rsid w:val="001659F3"/>
    <w:rsid w:val="00166732"/>
    <w:rsid w:val="001678B0"/>
    <w:rsid w:val="0017317A"/>
    <w:rsid w:val="001826E3"/>
    <w:rsid w:val="001863A5"/>
    <w:rsid w:val="00186F2E"/>
    <w:rsid w:val="001916B7"/>
    <w:rsid w:val="00191759"/>
    <w:rsid w:val="00194C15"/>
    <w:rsid w:val="00195B2B"/>
    <w:rsid w:val="001962C2"/>
    <w:rsid w:val="001968E8"/>
    <w:rsid w:val="00196BFB"/>
    <w:rsid w:val="001A01A7"/>
    <w:rsid w:val="001A0335"/>
    <w:rsid w:val="001B275A"/>
    <w:rsid w:val="001B4543"/>
    <w:rsid w:val="001B52B0"/>
    <w:rsid w:val="001B6196"/>
    <w:rsid w:val="001C388D"/>
    <w:rsid w:val="001C647E"/>
    <w:rsid w:val="001D5889"/>
    <w:rsid w:val="001D696D"/>
    <w:rsid w:val="001D7D1E"/>
    <w:rsid w:val="001E0C92"/>
    <w:rsid w:val="001E255D"/>
    <w:rsid w:val="001E2EC2"/>
    <w:rsid w:val="001E36C5"/>
    <w:rsid w:val="001F00DA"/>
    <w:rsid w:val="001F1D8D"/>
    <w:rsid w:val="001F424A"/>
    <w:rsid w:val="001F7BD8"/>
    <w:rsid w:val="001F7DCD"/>
    <w:rsid w:val="00202F0F"/>
    <w:rsid w:val="00203DE9"/>
    <w:rsid w:val="0020494F"/>
    <w:rsid w:val="00204B58"/>
    <w:rsid w:val="00205548"/>
    <w:rsid w:val="0020681F"/>
    <w:rsid w:val="00211193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77CA"/>
    <w:rsid w:val="00250077"/>
    <w:rsid w:val="00250377"/>
    <w:rsid w:val="00251658"/>
    <w:rsid w:val="0025206B"/>
    <w:rsid w:val="0025770D"/>
    <w:rsid w:val="00263B11"/>
    <w:rsid w:val="00267A99"/>
    <w:rsid w:val="002705EE"/>
    <w:rsid w:val="00275741"/>
    <w:rsid w:val="00275E18"/>
    <w:rsid w:val="002773D9"/>
    <w:rsid w:val="00277D3B"/>
    <w:rsid w:val="00277D75"/>
    <w:rsid w:val="00280DAA"/>
    <w:rsid w:val="00290911"/>
    <w:rsid w:val="0029500E"/>
    <w:rsid w:val="002A1C18"/>
    <w:rsid w:val="002A3C9A"/>
    <w:rsid w:val="002A48CD"/>
    <w:rsid w:val="002A4A3B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2F6B66"/>
    <w:rsid w:val="003059A4"/>
    <w:rsid w:val="00307134"/>
    <w:rsid w:val="00311C55"/>
    <w:rsid w:val="003129C6"/>
    <w:rsid w:val="003136E0"/>
    <w:rsid w:val="00321016"/>
    <w:rsid w:val="00323C0A"/>
    <w:rsid w:val="00325263"/>
    <w:rsid w:val="0032560E"/>
    <w:rsid w:val="003272E9"/>
    <w:rsid w:val="003343AA"/>
    <w:rsid w:val="0033785C"/>
    <w:rsid w:val="00340D56"/>
    <w:rsid w:val="00341284"/>
    <w:rsid w:val="00343F6A"/>
    <w:rsid w:val="003471E5"/>
    <w:rsid w:val="0034725E"/>
    <w:rsid w:val="00354CC2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7A71"/>
    <w:rsid w:val="00392C3F"/>
    <w:rsid w:val="00394D4A"/>
    <w:rsid w:val="003A31D5"/>
    <w:rsid w:val="003A3D8B"/>
    <w:rsid w:val="003A52CE"/>
    <w:rsid w:val="003A79AE"/>
    <w:rsid w:val="003B0282"/>
    <w:rsid w:val="003B1339"/>
    <w:rsid w:val="003B15E6"/>
    <w:rsid w:val="003B2CD1"/>
    <w:rsid w:val="003B34B6"/>
    <w:rsid w:val="003B36E9"/>
    <w:rsid w:val="003B37E6"/>
    <w:rsid w:val="003B3CF2"/>
    <w:rsid w:val="003B3ED8"/>
    <w:rsid w:val="003B5C73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2EB0"/>
    <w:rsid w:val="003F3617"/>
    <w:rsid w:val="003F4097"/>
    <w:rsid w:val="003F6874"/>
    <w:rsid w:val="00402395"/>
    <w:rsid w:val="00403F27"/>
    <w:rsid w:val="00410F54"/>
    <w:rsid w:val="004122BD"/>
    <w:rsid w:val="00413E9F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2DF2"/>
    <w:rsid w:val="00435D4B"/>
    <w:rsid w:val="0043709F"/>
    <w:rsid w:val="00444774"/>
    <w:rsid w:val="0044542C"/>
    <w:rsid w:val="00446812"/>
    <w:rsid w:val="004531D6"/>
    <w:rsid w:val="00455980"/>
    <w:rsid w:val="00455EB5"/>
    <w:rsid w:val="00462427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6E82"/>
    <w:rsid w:val="00487B37"/>
    <w:rsid w:val="00487BDF"/>
    <w:rsid w:val="0049332C"/>
    <w:rsid w:val="00497DCF"/>
    <w:rsid w:val="004A0DB8"/>
    <w:rsid w:val="004A0E7C"/>
    <w:rsid w:val="004A1DD1"/>
    <w:rsid w:val="004A30F1"/>
    <w:rsid w:val="004A315D"/>
    <w:rsid w:val="004A5DDB"/>
    <w:rsid w:val="004A6AC7"/>
    <w:rsid w:val="004B5892"/>
    <w:rsid w:val="004B6BA9"/>
    <w:rsid w:val="004C0E18"/>
    <w:rsid w:val="004C301C"/>
    <w:rsid w:val="004C5D55"/>
    <w:rsid w:val="004C7F50"/>
    <w:rsid w:val="004D40BC"/>
    <w:rsid w:val="004D45C4"/>
    <w:rsid w:val="004D7033"/>
    <w:rsid w:val="004D7D2C"/>
    <w:rsid w:val="004E1519"/>
    <w:rsid w:val="004E489B"/>
    <w:rsid w:val="004E577E"/>
    <w:rsid w:val="004F077C"/>
    <w:rsid w:val="004F320D"/>
    <w:rsid w:val="004F4511"/>
    <w:rsid w:val="004F5C54"/>
    <w:rsid w:val="004F72D8"/>
    <w:rsid w:val="00502B01"/>
    <w:rsid w:val="00503404"/>
    <w:rsid w:val="005038CF"/>
    <w:rsid w:val="0050504E"/>
    <w:rsid w:val="005130BC"/>
    <w:rsid w:val="005131CA"/>
    <w:rsid w:val="00513528"/>
    <w:rsid w:val="005135F3"/>
    <w:rsid w:val="00514589"/>
    <w:rsid w:val="005148E6"/>
    <w:rsid w:val="00514D5F"/>
    <w:rsid w:val="005159E7"/>
    <w:rsid w:val="00515F34"/>
    <w:rsid w:val="00522E54"/>
    <w:rsid w:val="00525388"/>
    <w:rsid w:val="00525440"/>
    <w:rsid w:val="00525932"/>
    <w:rsid w:val="005270F1"/>
    <w:rsid w:val="005320E0"/>
    <w:rsid w:val="00532194"/>
    <w:rsid w:val="00534B96"/>
    <w:rsid w:val="005363CB"/>
    <w:rsid w:val="00541DAD"/>
    <w:rsid w:val="005504ED"/>
    <w:rsid w:val="00555650"/>
    <w:rsid w:val="0055777A"/>
    <w:rsid w:val="00564DD5"/>
    <w:rsid w:val="00567F00"/>
    <w:rsid w:val="005703A4"/>
    <w:rsid w:val="00571D2C"/>
    <w:rsid w:val="005721B2"/>
    <w:rsid w:val="005729BA"/>
    <w:rsid w:val="0057470B"/>
    <w:rsid w:val="00577746"/>
    <w:rsid w:val="005801FE"/>
    <w:rsid w:val="00580423"/>
    <w:rsid w:val="00580BA1"/>
    <w:rsid w:val="0058176D"/>
    <w:rsid w:val="00581A8A"/>
    <w:rsid w:val="0058285A"/>
    <w:rsid w:val="005830E1"/>
    <w:rsid w:val="00586093"/>
    <w:rsid w:val="005934FB"/>
    <w:rsid w:val="005A121C"/>
    <w:rsid w:val="005A1392"/>
    <w:rsid w:val="005A3A14"/>
    <w:rsid w:val="005A482E"/>
    <w:rsid w:val="005A5BC1"/>
    <w:rsid w:val="005A5D3F"/>
    <w:rsid w:val="005A641D"/>
    <w:rsid w:val="005B1BB5"/>
    <w:rsid w:val="005B39D9"/>
    <w:rsid w:val="005B68FF"/>
    <w:rsid w:val="005C0B95"/>
    <w:rsid w:val="005C2FF3"/>
    <w:rsid w:val="005C58F4"/>
    <w:rsid w:val="005C71A2"/>
    <w:rsid w:val="005C7C67"/>
    <w:rsid w:val="005D24DF"/>
    <w:rsid w:val="005D3EDD"/>
    <w:rsid w:val="005D51BD"/>
    <w:rsid w:val="005D5791"/>
    <w:rsid w:val="005D763A"/>
    <w:rsid w:val="005E467D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10782"/>
    <w:rsid w:val="00611F2D"/>
    <w:rsid w:val="00612A23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60D51"/>
    <w:rsid w:val="006622F4"/>
    <w:rsid w:val="00664BFC"/>
    <w:rsid w:val="00665E86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324B"/>
    <w:rsid w:val="0068521B"/>
    <w:rsid w:val="006853C6"/>
    <w:rsid w:val="00687B0F"/>
    <w:rsid w:val="00691620"/>
    <w:rsid w:val="00692578"/>
    <w:rsid w:val="006939B6"/>
    <w:rsid w:val="006A374A"/>
    <w:rsid w:val="006A4824"/>
    <w:rsid w:val="006A4B8F"/>
    <w:rsid w:val="006A679D"/>
    <w:rsid w:val="006B17BD"/>
    <w:rsid w:val="006B3FE1"/>
    <w:rsid w:val="006B4DE3"/>
    <w:rsid w:val="006B60D8"/>
    <w:rsid w:val="006C7397"/>
    <w:rsid w:val="006C7B60"/>
    <w:rsid w:val="006D0156"/>
    <w:rsid w:val="006D6E72"/>
    <w:rsid w:val="006D6EE0"/>
    <w:rsid w:val="006D7114"/>
    <w:rsid w:val="006E347C"/>
    <w:rsid w:val="006E541D"/>
    <w:rsid w:val="006E626B"/>
    <w:rsid w:val="006E7218"/>
    <w:rsid w:val="006E751D"/>
    <w:rsid w:val="006F4BA5"/>
    <w:rsid w:val="00701090"/>
    <w:rsid w:val="00703F14"/>
    <w:rsid w:val="00707BE7"/>
    <w:rsid w:val="00711ED2"/>
    <w:rsid w:val="007137EE"/>
    <w:rsid w:val="00714DC5"/>
    <w:rsid w:val="0071584C"/>
    <w:rsid w:val="00715DAE"/>
    <w:rsid w:val="00716DA7"/>
    <w:rsid w:val="007217B8"/>
    <w:rsid w:val="00730602"/>
    <w:rsid w:val="00733DED"/>
    <w:rsid w:val="00735E17"/>
    <w:rsid w:val="007364B0"/>
    <w:rsid w:val="0074227A"/>
    <w:rsid w:val="00742DC8"/>
    <w:rsid w:val="00743770"/>
    <w:rsid w:val="00746E34"/>
    <w:rsid w:val="00747068"/>
    <w:rsid w:val="00751082"/>
    <w:rsid w:val="007543CA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7C1B"/>
    <w:rsid w:val="00767C55"/>
    <w:rsid w:val="00767D54"/>
    <w:rsid w:val="00770EE5"/>
    <w:rsid w:val="00772419"/>
    <w:rsid w:val="00776111"/>
    <w:rsid w:val="0078204F"/>
    <w:rsid w:val="00782204"/>
    <w:rsid w:val="00783228"/>
    <w:rsid w:val="00783B47"/>
    <w:rsid w:val="00784949"/>
    <w:rsid w:val="00793ECB"/>
    <w:rsid w:val="00796DD9"/>
    <w:rsid w:val="00797C99"/>
    <w:rsid w:val="007A04A7"/>
    <w:rsid w:val="007A4077"/>
    <w:rsid w:val="007A46AE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7F72"/>
    <w:rsid w:val="007D4878"/>
    <w:rsid w:val="007D5172"/>
    <w:rsid w:val="007D60ED"/>
    <w:rsid w:val="007E04CC"/>
    <w:rsid w:val="007E11D0"/>
    <w:rsid w:val="007E1536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EAC"/>
    <w:rsid w:val="0080537F"/>
    <w:rsid w:val="00810261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4EEA"/>
    <w:rsid w:val="0084581A"/>
    <w:rsid w:val="00845C12"/>
    <w:rsid w:val="00847D28"/>
    <w:rsid w:val="008513F5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D59"/>
    <w:rsid w:val="0087652C"/>
    <w:rsid w:val="008844B2"/>
    <w:rsid w:val="0089113F"/>
    <w:rsid w:val="00891545"/>
    <w:rsid w:val="0089195E"/>
    <w:rsid w:val="00892432"/>
    <w:rsid w:val="008937F5"/>
    <w:rsid w:val="00893E6D"/>
    <w:rsid w:val="00894FE2"/>
    <w:rsid w:val="00896FB6"/>
    <w:rsid w:val="008A0282"/>
    <w:rsid w:val="008A52B7"/>
    <w:rsid w:val="008A5927"/>
    <w:rsid w:val="008B1463"/>
    <w:rsid w:val="008B5C82"/>
    <w:rsid w:val="008B6B5C"/>
    <w:rsid w:val="008C1075"/>
    <w:rsid w:val="008C22BC"/>
    <w:rsid w:val="008C41ED"/>
    <w:rsid w:val="008C60E9"/>
    <w:rsid w:val="008C6992"/>
    <w:rsid w:val="008C73EF"/>
    <w:rsid w:val="008C7FE7"/>
    <w:rsid w:val="008D328F"/>
    <w:rsid w:val="008D3D39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1FB0"/>
    <w:rsid w:val="008F371C"/>
    <w:rsid w:val="008F462A"/>
    <w:rsid w:val="008F4B33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0BBE"/>
    <w:rsid w:val="00923E74"/>
    <w:rsid w:val="0092512C"/>
    <w:rsid w:val="00925D07"/>
    <w:rsid w:val="00925D2A"/>
    <w:rsid w:val="00930ED8"/>
    <w:rsid w:val="009360F1"/>
    <w:rsid w:val="0093705A"/>
    <w:rsid w:val="009411EF"/>
    <w:rsid w:val="00942B87"/>
    <w:rsid w:val="0094459F"/>
    <w:rsid w:val="00947567"/>
    <w:rsid w:val="00947CEA"/>
    <w:rsid w:val="0095153D"/>
    <w:rsid w:val="00952FBF"/>
    <w:rsid w:val="00956706"/>
    <w:rsid w:val="00960B3F"/>
    <w:rsid w:val="00961A16"/>
    <w:rsid w:val="00967642"/>
    <w:rsid w:val="0097044C"/>
    <w:rsid w:val="00971002"/>
    <w:rsid w:val="009726CC"/>
    <w:rsid w:val="0097346C"/>
    <w:rsid w:val="009744F8"/>
    <w:rsid w:val="00974611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10C9"/>
    <w:rsid w:val="009924CD"/>
    <w:rsid w:val="0099305C"/>
    <w:rsid w:val="00993276"/>
    <w:rsid w:val="00994C37"/>
    <w:rsid w:val="00995B32"/>
    <w:rsid w:val="009A17F1"/>
    <w:rsid w:val="009A2625"/>
    <w:rsid w:val="009B4E8F"/>
    <w:rsid w:val="009B5121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E2522"/>
    <w:rsid w:val="009E3B37"/>
    <w:rsid w:val="009E3CE1"/>
    <w:rsid w:val="009E481F"/>
    <w:rsid w:val="009E4A1C"/>
    <w:rsid w:val="009E69A0"/>
    <w:rsid w:val="009E70B3"/>
    <w:rsid w:val="009E7180"/>
    <w:rsid w:val="009E7E96"/>
    <w:rsid w:val="009F3F69"/>
    <w:rsid w:val="009F6316"/>
    <w:rsid w:val="009F6532"/>
    <w:rsid w:val="00A00799"/>
    <w:rsid w:val="00A04FB5"/>
    <w:rsid w:val="00A07A66"/>
    <w:rsid w:val="00A10F3F"/>
    <w:rsid w:val="00A119CB"/>
    <w:rsid w:val="00A124A6"/>
    <w:rsid w:val="00A22AB9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4276"/>
    <w:rsid w:val="00A56332"/>
    <w:rsid w:val="00A60236"/>
    <w:rsid w:val="00A6047C"/>
    <w:rsid w:val="00A61025"/>
    <w:rsid w:val="00A626F7"/>
    <w:rsid w:val="00A65E40"/>
    <w:rsid w:val="00A7258C"/>
    <w:rsid w:val="00A72C24"/>
    <w:rsid w:val="00A73F74"/>
    <w:rsid w:val="00A744E1"/>
    <w:rsid w:val="00A756E6"/>
    <w:rsid w:val="00A75897"/>
    <w:rsid w:val="00A80E5B"/>
    <w:rsid w:val="00A83D34"/>
    <w:rsid w:val="00A85E12"/>
    <w:rsid w:val="00A86410"/>
    <w:rsid w:val="00A868BB"/>
    <w:rsid w:val="00A869ED"/>
    <w:rsid w:val="00A92B65"/>
    <w:rsid w:val="00A94198"/>
    <w:rsid w:val="00A954CE"/>
    <w:rsid w:val="00A95D10"/>
    <w:rsid w:val="00AA1B4F"/>
    <w:rsid w:val="00AB0CD5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6BE7"/>
    <w:rsid w:val="00AF02CF"/>
    <w:rsid w:val="00AF23CB"/>
    <w:rsid w:val="00AF54BC"/>
    <w:rsid w:val="00AF6116"/>
    <w:rsid w:val="00AF61A6"/>
    <w:rsid w:val="00B0158C"/>
    <w:rsid w:val="00B0212C"/>
    <w:rsid w:val="00B0265E"/>
    <w:rsid w:val="00B0538A"/>
    <w:rsid w:val="00B13071"/>
    <w:rsid w:val="00B1451E"/>
    <w:rsid w:val="00B15F8B"/>
    <w:rsid w:val="00B16D11"/>
    <w:rsid w:val="00B21E7B"/>
    <w:rsid w:val="00B23FB1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55E8"/>
    <w:rsid w:val="00B5560A"/>
    <w:rsid w:val="00B57A27"/>
    <w:rsid w:val="00B6274F"/>
    <w:rsid w:val="00B63DBF"/>
    <w:rsid w:val="00B66FC4"/>
    <w:rsid w:val="00B67BE0"/>
    <w:rsid w:val="00B71CFA"/>
    <w:rsid w:val="00B71F8D"/>
    <w:rsid w:val="00B72770"/>
    <w:rsid w:val="00B734BC"/>
    <w:rsid w:val="00B75CB3"/>
    <w:rsid w:val="00B82678"/>
    <w:rsid w:val="00B82CB9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6D61"/>
    <w:rsid w:val="00BE7C6A"/>
    <w:rsid w:val="00BE7D37"/>
    <w:rsid w:val="00BF2EF5"/>
    <w:rsid w:val="00BF7BBB"/>
    <w:rsid w:val="00C0130A"/>
    <w:rsid w:val="00C02AC8"/>
    <w:rsid w:val="00C03DB1"/>
    <w:rsid w:val="00C061F4"/>
    <w:rsid w:val="00C065CB"/>
    <w:rsid w:val="00C13772"/>
    <w:rsid w:val="00C207F5"/>
    <w:rsid w:val="00C20FED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0353"/>
    <w:rsid w:val="00C50288"/>
    <w:rsid w:val="00C53493"/>
    <w:rsid w:val="00C54766"/>
    <w:rsid w:val="00C54793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4BC7"/>
    <w:rsid w:val="00C87388"/>
    <w:rsid w:val="00C94551"/>
    <w:rsid w:val="00C96DAD"/>
    <w:rsid w:val="00C96F51"/>
    <w:rsid w:val="00C9738B"/>
    <w:rsid w:val="00C9752A"/>
    <w:rsid w:val="00C97E18"/>
    <w:rsid w:val="00CA029D"/>
    <w:rsid w:val="00CA032E"/>
    <w:rsid w:val="00CA0FDC"/>
    <w:rsid w:val="00CA117D"/>
    <w:rsid w:val="00CA2243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F49"/>
    <w:rsid w:val="00CD3DAC"/>
    <w:rsid w:val="00CD4C02"/>
    <w:rsid w:val="00CD640C"/>
    <w:rsid w:val="00CD74C9"/>
    <w:rsid w:val="00CD7511"/>
    <w:rsid w:val="00CE04D6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064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869"/>
    <w:rsid w:val="00DD296C"/>
    <w:rsid w:val="00DD2AC6"/>
    <w:rsid w:val="00DD38AC"/>
    <w:rsid w:val="00DD67CE"/>
    <w:rsid w:val="00DE0ACE"/>
    <w:rsid w:val="00DE0D62"/>
    <w:rsid w:val="00DE29AD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20028"/>
    <w:rsid w:val="00E2027C"/>
    <w:rsid w:val="00E2143F"/>
    <w:rsid w:val="00E21570"/>
    <w:rsid w:val="00E22116"/>
    <w:rsid w:val="00E2256E"/>
    <w:rsid w:val="00E245F6"/>
    <w:rsid w:val="00E24ED7"/>
    <w:rsid w:val="00E25348"/>
    <w:rsid w:val="00E275B9"/>
    <w:rsid w:val="00E32372"/>
    <w:rsid w:val="00E32881"/>
    <w:rsid w:val="00E36CA8"/>
    <w:rsid w:val="00E37913"/>
    <w:rsid w:val="00E40D12"/>
    <w:rsid w:val="00E45771"/>
    <w:rsid w:val="00E4608C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3DB2"/>
    <w:rsid w:val="00E653A2"/>
    <w:rsid w:val="00E6724B"/>
    <w:rsid w:val="00E67628"/>
    <w:rsid w:val="00E74AD5"/>
    <w:rsid w:val="00E77480"/>
    <w:rsid w:val="00E77ED1"/>
    <w:rsid w:val="00E8459F"/>
    <w:rsid w:val="00E85D73"/>
    <w:rsid w:val="00E85EF2"/>
    <w:rsid w:val="00E86D16"/>
    <w:rsid w:val="00E8716E"/>
    <w:rsid w:val="00E87E75"/>
    <w:rsid w:val="00E93175"/>
    <w:rsid w:val="00E9363F"/>
    <w:rsid w:val="00E93B4F"/>
    <w:rsid w:val="00E94A01"/>
    <w:rsid w:val="00E9611C"/>
    <w:rsid w:val="00E96ABB"/>
    <w:rsid w:val="00EA0447"/>
    <w:rsid w:val="00EA0CF7"/>
    <w:rsid w:val="00EA7899"/>
    <w:rsid w:val="00EB168F"/>
    <w:rsid w:val="00EB578B"/>
    <w:rsid w:val="00EC0DF8"/>
    <w:rsid w:val="00EC12AF"/>
    <w:rsid w:val="00EC180F"/>
    <w:rsid w:val="00EC2EF7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33FDF"/>
    <w:rsid w:val="00F369A8"/>
    <w:rsid w:val="00F36E3C"/>
    <w:rsid w:val="00F41A37"/>
    <w:rsid w:val="00F42FD7"/>
    <w:rsid w:val="00F43732"/>
    <w:rsid w:val="00F43EA9"/>
    <w:rsid w:val="00F457D8"/>
    <w:rsid w:val="00F459FE"/>
    <w:rsid w:val="00F4756F"/>
    <w:rsid w:val="00F5054B"/>
    <w:rsid w:val="00F610EC"/>
    <w:rsid w:val="00F61874"/>
    <w:rsid w:val="00F64CB2"/>
    <w:rsid w:val="00F6707F"/>
    <w:rsid w:val="00F675F7"/>
    <w:rsid w:val="00F75BA6"/>
    <w:rsid w:val="00F76DAB"/>
    <w:rsid w:val="00F835F3"/>
    <w:rsid w:val="00F9142D"/>
    <w:rsid w:val="00F917E6"/>
    <w:rsid w:val="00F92F6C"/>
    <w:rsid w:val="00F95692"/>
    <w:rsid w:val="00F9583F"/>
    <w:rsid w:val="00F978DF"/>
    <w:rsid w:val="00F97F8D"/>
    <w:rsid w:val="00FA15D7"/>
    <w:rsid w:val="00FA1F55"/>
    <w:rsid w:val="00FA5DC8"/>
    <w:rsid w:val="00FA61B4"/>
    <w:rsid w:val="00FA73A6"/>
    <w:rsid w:val="00FA7D9D"/>
    <w:rsid w:val="00FB2A6F"/>
    <w:rsid w:val="00FB7461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7AA7"/>
    <w:rsid w:val="00FE1C6F"/>
    <w:rsid w:val="00FE203F"/>
    <w:rsid w:val="00FE3BD8"/>
    <w:rsid w:val="00FF0414"/>
    <w:rsid w:val="00FF189B"/>
    <w:rsid w:val="00FF214D"/>
    <w:rsid w:val="00FF24E4"/>
    <w:rsid w:val="00FF3A57"/>
    <w:rsid w:val="00FF4838"/>
    <w:rsid w:val="00FF57D1"/>
    <w:rsid w:val="00FF6753"/>
    <w:rsid w:val="00FF6D4E"/>
    <w:rsid w:val="25FF7214"/>
    <w:rsid w:val="52CC4204"/>
    <w:rsid w:val="76F7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E8942399-556F-4C50-A0C9-83002B11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tulo1Car" w:customStyle="1">
    <w:name w:val="Título 1 Car"/>
    <w:basedOn w:val="Fuentedeprrafopredeter"/>
    <w:link w:val="Ttulo1"/>
    <w:uiPriority w:val="9"/>
    <w:rsid w:val="00102AC9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styleId="SaludoCar" w:customStyle="1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styleId="SangradetextonormalCar" w:customStyle="1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styleId="Textoindependienteprimerasangra2Car" w:customStyle="1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styleId="Tabladecuadrcula41" w:customStyle="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hAnsi="Calibri" w:eastAsia="Calibri" w:cs="Calibri"/>
      <w:lang w:val="es-MX" w:eastAsia="es-MX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oesia" w:customStyle="1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styleId="poesiacentromas" w:customStyle="1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paragraph" w:styleId="paragraph" w:customStyle="1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AE6BE7"/>
  </w:style>
  <w:style w:type="character" w:styleId="eop" w:customStyle="1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color="FFC000" w:themeColor="accent4" w:sz="8" w:space="0"/>
        <w:bottom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A5A5A5" w:themeColor="accent3" w:sz="8" w:space="0"/>
        <w:bottom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primaria.html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primaria.html" TargetMode="External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P5ESA.htm" TargetMode="External" Id="rId14" /><Relationship Type="http://schemas.openxmlformats.org/officeDocument/2006/relationships/glossaryDocument" Target="glossary/document.xml" Id="R9a35ce526fec4e3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3e1a7-49cb-4b28-b97c-8df7b6022ed0}"/>
      </w:docPartPr>
      <w:docPartBody>
        <w:p w14:paraId="67BDC47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BEF42-4435-420A-A4C1-A3D5A7994E5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 de Windows</dc:creator>
  <lastModifiedBy>aprendeencasaIII</lastModifiedBy>
  <revision>5</revision>
  <lastPrinted>2020-04-17T00:03:00.0000000Z</lastPrinted>
  <dcterms:created xsi:type="dcterms:W3CDTF">2021-08-25T21:00:00.0000000Z</dcterms:created>
  <dcterms:modified xsi:type="dcterms:W3CDTF">2022-09-27T17:00:59.6489350Z</dcterms:modified>
</coreProperties>
</file>