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D0E3" w14:textId="39B722FF" w:rsidR="006D6C27" w:rsidRPr="005B6C72" w:rsidRDefault="008F65D3" w:rsidP="00EF7531">
      <w:pPr>
        <w:jc w:val="center"/>
        <w:rPr>
          <w:rFonts w:ascii="Montserrat" w:hAnsi="Montserrat"/>
          <w:b/>
          <w:color w:val="000000" w:themeColor="text1"/>
          <w:position w:val="-1"/>
          <w:sz w:val="48"/>
          <w:szCs w:val="48"/>
        </w:rPr>
      </w:pPr>
      <w:r w:rsidRPr="005B6C72">
        <w:rPr>
          <w:rFonts w:ascii="Montserrat" w:hAnsi="Montserrat"/>
          <w:b/>
          <w:color w:val="000000" w:themeColor="text1"/>
          <w:position w:val="-1"/>
          <w:sz w:val="48"/>
          <w:szCs w:val="48"/>
        </w:rPr>
        <w:t>Martes</w:t>
      </w:r>
    </w:p>
    <w:p w14:paraId="595EE05F" w14:textId="040E4308" w:rsidR="00610D67" w:rsidRPr="005B6C72" w:rsidRDefault="004608B7" w:rsidP="00EF7531">
      <w:pPr>
        <w:jc w:val="center"/>
        <w:rPr>
          <w:rFonts w:ascii="Montserrat" w:hAnsi="Montserrat"/>
          <w:b/>
          <w:color w:val="000000" w:themeColor="text1"/>
          <w:position w:val="-1"/>
          <w:sz w:val="56"/>
          <w:szCs w:val="56"/>
        </w:rPr>
      </w:pPr>
      <w:r>
        <w:rPr>
          <w:rFonts w:ascii="Montserrat" w:hAnsi="Montserrat"/>
          <w:b/>
          <w:color w:val="000000" w:themeColor="text1"/>
          <w:position w:val="-1"/>
          <w:sz w:val="56"/>
          <w:szCs w:val="56"/>
        </w:rPr>
        <w:t>1</w:t>
      </w:r>
      <w:r w:rsidR="001257AE">
        <w:rPr>
          <w:rFonts w:ascii="Montserrat" w:hAnsi="Montserrat"/>
          <w:b/>
          <w:color w:val="000000" w:themeColor="text1"/>
          <w:position w:val="-1"/>
          <w:sz w:val="56"/>
          <w:szCs w:val="56"/>
        </w:rPr>
        <w:t>1</w:t>
      </w:r>
    </w:p>
    <w:p w14:paraId="1787CAE4" w14:textId="73A5B976" w:rsidR="006D6C27" w:rsidRPr="005B6C72" w:rsidRDefault="006D6C27" w:rsidP="00EF7531">
      <w:pPr>
        <w:jc w:val="center"/>
        <w:rPr>
          <w:rFonts w:ascii="Montserrat" w:hAnsi="Montserrat"/>
          <w:b/>
          <w:color w:val="000000" w:themeColor="text1"/>
          <w:position w:val="-1"/>
          <w:sz w:val="56"/>
          <w:szCs w:val="56"/>
        </w:rPr>
      </w:pPr>
      <w:r w:rsidRPr="005B6C72">
        <w:rPr>
          <w:rFonts w:ascii="Montserrat" w:hAnsi="Montserrat"/>
          <w:b/>
          <w:color w:val="000000" w:themeColor="text1"/>
          <w:position w:val="-1"/>
          <w:sz w:val="48"/>
          <w:szCs w:val="48"/>
        </w:rPr>
        <w:t xml:space="preserve">de </w:t>
      </w:r>
      <w:r w:rsidR="00B434F6">
        <w:rPr>
          <w:rFonts w:ascii="Montserrat" w:hAnsi="Montserrat"/>
          <w:b/>
          <w:color w:val="000000" w:themeColor="text1"/>
          <w:position w:val="-1"/>
          <w:sz w:val="48"/>
          <w:szCs w:val="48"/>
        </w:rPr>
        <w:t>o</w:t>
      </w:r>
      <w:r w:rsidR="00964BDC" w:rsidRPr="005B6C72">
        <w:rPr>
          <w:rFonts w:ascii="Montserrat" w:hAnsi="Montserrat"/>
          <w:b/>
          <w:color w:val="000000" w:themeColor="text1"/>
          <w:position w:val="-1"/>
          <w:sz w:val="48"/>
          <w:szCs w:val="48"/>
        </w:rPr>
        <w:t>ctubre</w:t>
      </w:r>
    </w:p>
    <w:p w14:paraId="1AED6CC7" w14:textId="77777777" w:rsidR="0003431E" w:rsidRPr="004608B7" w:rsidRDefault="0003431E" w:rsidP="00EF7531">
      <w:pPr>
        <w:jc w:val="center"/>
        <w:rPr>
          <w:rFonts w:ascii="Montserrat" w:hAnsi="Montserrat"/>
          <w:b/>
          <w:color w:val="000000" w:themeColor="text1"/>
          <w:position w:val="-1"/>
          <w:sz w:val="40"/>
          <w:szCs w:val="40"/>
        </w:rPr>
      </w:pPr>
    </w:p>
    <w:p w14:paraId="3D1B260E" w14:textId="06944D14" w:rsidR="00615387" w:rsidRDefault="004608B7" w:rsidP="00EF7531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Sexto</w:t>
      </w:r>
      <w:r w:rsidR="006D6C27" w:rsidRPr="005B6C72">
        <w:rPr>
          <w:rFonts w:ascii="Montserrat" w:hAnsi="Montserrat"/>
          <w:b/>
          <w:position w:val="-1"/>
          <w:sz w:val="52"/>
          <w:szCs w:val="52"/>
        </w:rPr>
        <w:t xml:space="preserve"> de Primaria</w:t>
      </w:r>
    </w:p>
    <w:p w14:paraId="2C89F106" w14:textId="077A287E" w:rsidR="00C75720" w:rsidRDefault="00C75720" w:rsidP="00772D09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/>
          <w:b/>
          <w:position w:val="-1"/>
          <w:sz w:val="52"/>
          <w:szCs w:val="52"/>
          <w:lang w:eastAsia="en-US"/>
        </w:rPr>
      </w:pPr>
      <w:r w:rsidRPr="009A37DD">
        <w:rPr>
          <w:rFonts w:ascii="Montserrat" w:hAnsi="Montserrat"/>
          <w:b/>
          <w:position w:val="-1"/>
          <w:sz w:val="52"/>
          <w:szCs w:val="52"/>
          <w:lang w:eastAsia="en-US"/>
        </w:rPr>
        <w:t>Lengua Materna</w:t>
      </w:r>
    </w:p>
    <w:p w14:paraId="7470268A" w14:textId="77777777" w:rsidR="00C77169" w:rsidRPr="004608B7" w:rsidRDefault="00C77169" w:rsidP="00772D09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/>
          <w:b/>
          <w:position w:val="-1"/>
          <w:sz w:val="40"/>
          <w:szCs w:val="40"/>
          <w:lang w:eastAsia="en-US"/>
        </w:rPr>
      </w:pPr>
    </w:p>
    <w:p w14:paraId="19C5C339" w14:textId="05ADF925" w:rsidR="00C75720" w:rsidRPr="004608B7" w:rsidRDefault="00C75720" w:rsidP="0005388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eastAsiaTheme="majorEastAsia" w:hAnsi="Montserrat" w:cs="Arial"/>
          <w:i/>
          <w:iCs/>
          <w:sz w:val="48"/>
          <w:szCs w:val="48"/>
        </w:rPr>
      </w:pPr>
      <w:r w:rsidRPr="004608B7">
        <w:rPr>
          <w:rStyle w:val="normaltextrun"/>
          <w:rFonts w:ascii="Montserrat" w:eastAsiaTheme="majorEastAsia" w:hAnsi="Montserrat" w:cs="Arial"/>
          <w:i/>
          <w:iCs/>
          <w:sz w:val="48"/>
          <w:szCs w:val="48"/>
        </w:rPr>
        <w:t>La descripción en la redacción de biografías y autobiografías</w:t>
      </w:r>
    </w:p>
    <w:p w14:paraId="7E3BA6F3" w14:textId="77777777" w:rsidR="00053884" w:rsidRPr="004608B7" w:rsidRDefault="00053884" w:rsidP="004608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/>
          <w:b/>
          <w:position w:val="-1"/>
          <w:sz w:val="48"/>
          <w:szCs w:val="48"/>
          <w:lang w:eastAsia="en-US"/>
        </w:rPr>
      </w:pPr>
    </w:p>
    <w:p w14:paraId="4CF4099A" w14:textId="2F66E95C" w:rsidR="004608B7" w:rsidRDefault="00594BB1" w:rsidP="000538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</w:pPr>
      <w:r w:rsidRPr="006B1C08">
        <w:rPr>
          <w:rStyle w:val="normaltextrun"/>
          <w:rFonts w:ascii="Montserrat" w:eastAsiaTheme="majorEastAsia" w:hAnsi="Montserrat" w:cs="Arial"/>
          <w:b/>
          <w:bCs/>
          <w:i/>
          <w:iCs/>
          <w:sz w:val="22"/>
          <w:szCs w:val="22"/>
        </w:rPr>
        <w:t>Aprendizaje esperado:</w:t>
      </w:r>
      <w:r w:rsidRPr="006B1C08"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  <w:t xml:space="preserve"> </w:t>
      </w:r>
      <w:r w:rsidR="00B434F6"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  <w:t>e</w:t>
      </w:r>
      <w:r w:rsidR="00C75720" w:rsidRPr="006B1C08"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  <w:t>mplea recursos literarios en la escritura de biografías y autobiografías.</w:t>
      </w:r>
    </w:p>
    <w:p w14:paraId="518BEC65" w14:textId="5D67BF4B" w:rsidR="00A402D6" w:rsidRDefault="00C75720" w:rsidP="00A02A37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</w:pPr>
      <w:r w:rsidRPr="006B1C08"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  <w:t>Usa oracione</w:t>
      </w:r>
      <w:r w:rsidR="0033443D"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  <w:t>s compuestas al escribir.</w:t>
      </w:r>
    </w:p>
    <w:p w14:paraId="05611243" w14:textId="6D0ACF13" w:rsidR="004608B7" w:rsidRDefault="0033443D" w:rsidP="000538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</w:pPr>
      <w:r>
        <w:rPr>
          <w:rStyle w:val="normaltextrun"/>
          <w:rFonts w:ascii="Montserrat" w:eastAsiaTheme="majorEastAsia" w:hAnsi="Montserrat" w:cs="Arial"/>
          <w:b/>
          <w:bCs/>
          <w:i/>
          <w:iCs/>
          <w:sz w:val="22"/>
          <w:szCs w:val="22"/>
        </w:rPr>
        <w:t xml:space="preserve">Énfasis: </w:t>
      </w:r>
      <w:r w:rsidR="00B434F6"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  <w:t>i</w:t>
      </w:r>
      <w:r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  <w:t xml:space="preserve">dentificar las propiedades </w:t>
      </w:r>
      <w:r w:rsidR="00C75720" w:rsidRPr="006B1C08"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  <w:t>del lenguaje en dive</w:t>
      </w:r>
      <w:r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  <w:t>rsas situaciones comunicativas:</w:t>
      </w:r>
    </w:p>
    <w:p w14:paraId="50CCE6F1" w14:textId="3EFF12FB" w:rsidR="00C75720" w:rsidRDefault="00C75720" w:rsidP="004608B7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</w:pPr>
      <w:r w:rsidRPr="006B1C08"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  <w:t>Características de las descripción en la redacción de biografías y autobiografías.</w:t>
      </w:r>
    </w:p>
    <w:p w14:paraId="5A87F688" w14:textId="4EB3FD0F" w:rsidR="00D248F1" w:rsidRDefault="00D248F1" w:rsidP="004608B7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</w:pPr>
      <w:r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  <w:t>Uso de adjetivos.</w:t>
      </w:r>
    </w:p>
    <w:p w14:paraId="2616157D" w14:textId="77777777" w:rsidR="00C77169" w:rsidRDefault="00C77169" w:rsidP="000538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</w:pPr>
    </w:p>
    <w:p w14:paraId="3F8CD46E" w14:textId="77777777" w:rsidR="00772D09" w:rsidRPr="006B1C08" w:rsidRDefault="00772D09" w:rsidP="00053884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eastAsiaTheme="majorEastAsia" w:hAnsi="Montserrat" w:cs="Arial"/>
          <w:i/>
          <w:iCs/>
          <w:sz w:val="22"/>
          <w:szCs w:val="22"/>
        </w:rPr>
      </w:pPr>
    </w:p>
    <w:p w14:paraId="5F6B10D8" w14:textId="18BE6019" w:rsidR="00DA5A2B" w:rsidRDefault="00DA5A2B" w:rsidP="00053884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  <w:b/>
          <w:sz w:val="28"/>
          <w:szCs w:val="28"/>
        </w:rPr>
      </w:pPr>
      <w:r w:rsidRPr="006B1C08">
        <w:rPr>
          <w:rFonts w:ascii="Montserrat" w:hAnsi="Montserrat"/>
          <w:b/>
          <w:sz w:val="28"/>
          <w:szCs w:val="28"/>
        </w:rPr>
        <w:t>¿Qué vamos</w:t>
      </w:r>
      <w:r w:rsidR="00A01AE5" w:rsidRPr="006B1C08">
        <w:rPr>
          <w:rFonts w:ascii="Montserrat" w:hAnsi="Montserrat"/>
          <w:b/>
          <w:sz w:val="28"/>
          <w:szCs w:val="28"/>
        </w:rPr>
        <w:t xml:space="preserve"> a</w:t>
      </w:r>
      <w:r w:rsidRPr="006B1C08">
        <w:rPr>
          <w:rFonts w:ascii="Montserrat" w:hAnsi="Montserrat"/>
          <w:b/>
          <w:sz w:val="28"/>
          <w:szCs w:val="28"/>
        </w:rPr>
        <w:t xml:space="preserve"> aprender?</w:t>
      </w:r>
    </w:p>
    <w:p w14:paraId="5A795448" w14:textId="77777777" w:rsidR="00772D09" w:rsidRPr="00D248F1" w:rsidRDefault="00772D09" w:rsidP="00053884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  <w:b/>
          <w:sz w:val="22"/>
          <w:szCs w:val="22"/>
        </w:rPr>
      </w:pPr>
    </w:p>
    <w:p w14:paraId="3204BF6E" w14:textId="7BA326A5" w:rsidR="00F656D0" w:rsidRPr="00D248F1" w:rsidRDefault="00E32A7B" w:rsidP="000538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sz w:val="22"/>
          <w:szCs w:val="22"/>
        </w:rPr>
      </w:pPr>
      <w:r w:rsidRPr="00D248F1">
        <w:rPr>
          <w:rStyle w:val="normaltextrun"/>
          <w:rFonts w:ascii="Montserrat" w:eastAsiaTheme="majorEastAsia" w:hAnsi="Montserrat" w:cs="Arial"/>
          <w:sz w:val="22"/>
          <w:szCs w:val="22"/>
        </w:rPr>
        <w:t xml:space="preserve">Aprenderás </w:t>
      </w:r>
      <w:r w:rsidR="00412F40" w:rsidRPr="00D248F1">
        <w:rPr>
          <w:rStyle w:val="normaltextrun"/>
          <w:rFonts w:ascii="Montserrat" w:eastAsiaTheme="majorEastAsia" w:hAnsi="Montserrat" w:cs="Arial"/>
          <w:sz w:val="22"/>
          <w:szCs w:val="22"/>
        </w:rPr>
        <w:t xml:space="preserve">a </w:t>
      </w:r>
      <w:r w:rsidR="00C75720" w:rsidRPr="00D248F1">
        <w:rPr>
          <w:rStyle w:val="normaltextrun"/>
          <w:rFonts w:ascii="Montserrat" w:eastAsiaTheme="majorEastAsia" w:hAnsi="Montserrat" w:cs="Arial"/>
          <w:sz w:val="22"/>
          <w:szCs w:val="22"/>
        </w:rPr>
        <w:t>emplear recursos literarios en la escritura de biografías y autobiografías.</w:t>
      </w:r>
    </w:p>
    <w:p w14:paraId="3D0E75A3" w14:textId="77777777" w:rsidR="00772D09" w:rsidRPr="00D248F1" w:rsidRDefault="00772D09" w:rsidP="000538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sz w:val="22"/>
          <w:szCs w:val="22"/>
        </w:rPr>
      </w:pPr>
    </w:p>
    <w:p w14:paraId="49D29ABD" w14:textId="0957A8AB" w:rsidR="00F656D0" w:rsidRPr="00D248F1" w:rsidRDefault="00F656D0" w:rsidP="00053884">
      <w:pPr>
        <w:jc w:val="both"/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</w:pPr>
      <w:r w:rsidRPr="00D248F1">
        <w:rPr>
          <w:rStyle w:val="eop"/>
          <w:rFonts w:ascii="Montserrat" w:eastAsiaTheme="minorEastAsia" w:hAnsi="Montserrat" w:cs="Arial"/>
          <w:sz w:val="22"/>
          <w:szCs w:val="22"/>
        </w:rPr>
        <w:t xml:space="preserve">Para explorar más </w:t>
      </w:r>
      <w:r w:rsidRPr="00D248F1">
        <w:rPr>
          <w:rFonts w:ascii="Montserrat" w:eastAsia="Arial" w:hAnsi="Montserrat" w:cs="Arial"/>
          <w:sz w:val="22"/>
          <w:szCs w:val="22"/>
        </w:rPr>
        <w:t>puedes revisar el libro de texto</w:t>
      </w:r>
      <w:r w:rsidRPr="00D248F1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 xml:space="preserve"> de Españo</w:t>
      </w:r>
      <w:r w:rsidR="00772D09" w:rsidRPr="00D248F1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l</w:t>
      </w:r>
      <w:r w:rsidRPr="00D248F1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 xml:space="preserve"> </w:t>
      </w:r>
      <w:r w:rsidRPr="00D248F1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de</w:t>
      </w:r>
      <w:r w:rsidRPr="00D248F1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 xml:space="preserve"> 6º, se explica el tema a partir de la página 2</w:t>
      </w:r>
      <w:r w:rsidR="00D22761" w:rsidRPr="00D248F1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6</w:t>
      </w:r>
      <w:r w:rsidR="0033443D" w:rsidRPr="00D248F1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.</w:t>
      </w:r>
    </w:p>
    <w:p w14:paraId="2F872E9C" w14:textId="77777777" w:rsidR="00F656D0" w:rsidRPr="00D248F1" w:rsidRDefault="00F656D0" w:rsidP="00D248F1">
      <w:pPr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</w:pPr>
    </w:p>
    <w:p w14:paraId="5048A59E" w14:textId="24939F90" w:rsidR="00C3652C" w:rsidRPr="00D248F1" w:rsidRDefault="00F656D0" w:rsidP="00053884">
      <w:pPr>
        <w:autoSpaceDE w:val="0"/>
        <w:autoSpaceDN w:val="0"/>
        <w:adjustRightInd w:val="0"/>
        <w:jc w:val="center"/>
        <w:rPr>
          <w:rStyle w:val="Hipervnculo"/>
          <w:rFonts w:ascii="Montserrat" w:hAnsi="Montserrat"/>
          <w:color w:val="4472C4" w:themeColor="accent1"/>
          <w:sz w:val="22"/>
          <w:szCs w:val="22"/>
        </w:rPr>
      </w:pPr>
      <w:r w:rsidRPr="00D248F1">
        <w:rPr>
          <w:rFonts w:ascii="Montserrat" w:hAnsi="Montserrat"/>
          <w:color w:val="4472C4" w:themeColor="accent1"/>
          <w:sz w:val="22"/>
          <w:szCs w:val="22"/>
          <w:u w:val="single"/>
        </w:rPr>
        <w:t>https://libros.conaliteg.gob.mx/20/P6ESA.htm#page/2</w:t>
      </w:r>
      <w:r w:rsidR="006B1C08" w:rsidRPr="00D248F1">
        <w:rPr>
          <w:rFonts w:ascii="Montserrat" w:hAnsi="Montserrat"/>
          <w:color w:val="4472C4" w:themeColor="accent1"/>
          <w:sz w:val="22"/>
          <w:szCs w:val="22"/>
          <w:u w:val="single"/>
        </w:rPr>
        <w:t>6</w:t>
      </w:r>
    </w:p>
    <w:p w14:paraId="4B642B0A" w14:textId="77777777" w:rsidR="00A402D6" w:rsidRPr="00D248F1" w:rsidRDefault="00A402D6" w:rsidP="00053884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  <w:u w:val="single"/>
        </w:rPr>
      </w:pPr>
    </w:p>
    <w:p w14:paraId="673EF8AF" w14:textId="77777777" w:rsidR="0033443D" w:rsidRPr="00D248F1" w:rsidRDefault="0033443D" w:rsidP="00053884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2"/>
          <w:szCs w:val="22"/>
        </w:rPr>
      </w:pPr>
    </w:p>
    <w:p w14:paraId="2768BFD5" w14:textId="0B376589" w:rsidR="00E32A7B" w:rsidRPr="006B1C08" w:rsidRDefault="00E32A7B" w:rsidP="00053884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8"/>
          <w:szCs w:val="28"/>
        </w:rPr>
      </w:pPr>
      <w:r w:rsidRPr="006B1C08">
        <w:rPr>
          <w:rFonts w:ascii="Montserrat" w:eastAsiaTheme="minorHAnsi" w:hAnsi="Montserrat" w:cstheme="minorBidi"/>
          <w:b/>
          <w:sz w:val="28"/>
          <w:szCs w:val="28"/>
        </w:rPr>
        <w:t>¿Qué hacemos?</w:t>
      </w:r>
    </w:p>
    <w:p w14:paraId="387F0834" w14:textId="77777777" w:rsidR="00BD3A72" w:rsidRPr="00D248F1" w:rsidRDefault="00BD3A72" w:rsidP="00D248F1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2"/>
          <w:szCs w:val="22"/>
        </w:rPr>
      </w:pPr>
    </w:p>
    <w:p w14:paraId="71FD2EE9" w14:textId="201097AB" w:rsidR="008526CE" w:rsidRPr="00D248F1" w:rsidRDefault="007836E0" w:rsidP="00D248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sz w:val="22"/>
          <w:szCs w:val="22"/>
        </w:rPr>
      </w:pPr>
      <w:r w:rsidRPr="00D248F1">
        <w:rPr>
          <w:rFonts w:ascii="Montserrat" w:eastAsia="Arial" w:hAnsi="Montserrat" w:cs="Arial"/>
          <w:sz w:val="22"/>
          <w:szCs w:val="22"/>
        </w:rPr>
        <w:t xml:space="preserve">A continuación, te presentamos </w:t>
      </w:r>
      <w:r w:rsidR="00F20A4F" w:rsidRPr="00D248F1">
        <w:rPr>
          <w:rFonts w:ascii="Montserrat" w:eastAsia="Arial" w:hAnsi="Montserrat" w:cs="Arial"/>
          <w:sz w:val="22"/>
          <w:szCs w:val="22"/>
        </w:rPr>
        <w:t xml:space="preserve">información y algunas </w:t>
      </w:r>
      <w:r w:rsidRPr="00D248F1">
        <w:rPr>
          <w:rFonts w:ascii="Montserrat" w:eastAsia="Arial" w:hAnsi="Montserrat" w:cs="Arial"/>
          <w:sz w:val="22"/>
          <w:szCs w:val="22"/>
        </w:rPr>
        <w:t xml:space="preserve">actividades que te ayudarán a </w:t>
      </w:r>
      <w:r w:rsidR="00C75720" w:rsidRPr="00D248F1">
        <w:rPr>
          <w:rStyle w:val="normaltextrun"/>
          <w:rFonts w:ascii="Montserrat" w:eastAsiaTheme="majorEastAsia" w:hAnsi="Montserrat" w:cs="Arial"/>
          <w:sz w:val="22"/>
          <w:szCs w:val="22"/>
        </w:rPr>
        <w:t>identificar las propiedades del lenguaje en diversas situaciones comunicativas.</w:t>
      </w:r>
    </w:p>
    <w:p w14:paraId="0D654333" w14:textId="00CFBC1F" w:rsidR="00EE5E21" w:rsidRPr="00D248F1" w:rsidRDefault="00EE5E21" w:rsidP="00D248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sz w:val="22"/>
          <w:szCs w:val="22"/>
        </w:rPr>
      </w:pPr>
    </w:p>
    <w:p w14:paraId="6F86F94C" w14:textId="0A5353D9" w:rsidR="00F20A4F" w:rsidRPr="00D248F1" w:rsidRDefault="00F20A4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Recuerda que  la finalidad de este proyecto es que tu puedas redactar una biografía atendiendo a las características propias de este tipo de texto.</w:t>
      </w:r>
    </w:p>
    <w:p w14:paraId="39C47078" w14:textId="77777777" w:rsidR="00F20A4F" w:rsidRPr="00D248F1" w:rsidRDefault="00F20A4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2816D0F2" w14:textId="356B0618" w:rsidR="00F20A4F" w:rsidRPr="00D248F1" w:rsidRDefault="00F20A4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En este momento deberás tener definido a la persona de quien harás tu biografía, haber diseñado tu entrevista para recabar más información e,</w:t>
      </w:r>
      <w:r w:rsidR="0033443D" w:rsidRPr="00D248F1">
        <w:rPr>
          <w:rFonts w:ascii="Montserrat" w:hAnsi="Montserrat" w:cs="Arial"/>
          <w:sz w:val="22"/>
          <w:szCs w:val="22"/>
          <w:lang w:val="es-ES_tradnl"/>
        </w:rPr>
        <w:t xml:space="preserve"> inclusive, haberla realizado, s</w:t>
      </w:r>
      <w:r w:rsidRPr="00D248F1">
        <w:rPr>
          <w:rFonts w:ascii="Montserrat" w:hAnsi="Montserrat" w:cs="Arial"/>
          <w:sz w:val="22"/>
          <w:szCs w:val="22"/>
          <w:lang w:val="es-ES_tradnl"/>
        </w:rPr>
        <w:t>i este último fuera el caso, estás listo para comenza</w:t>
      </w:r>
      <w:r w:rsidR="0033443D" w:rsidRPr="00D248F1">
        <w:rPr>
          <w:rFonts w:ascii="Montserrat" w:hAnsi="Montserrat" w:cs="Arial"/>
          <w:sz w:val="22"/>
          <w:szCs w:val="22"/>
          <w:lang w:val="es-ES_tradnl"/>
        </w:rPr>
        <w:t xml:space="preserve">r a redactar un primer borrador </w:t>
      </w:r>
      <w:r w:rsidRPr="00D248F1">
        <w:rPr>
          <w:rFonts w:ascii="Montserrat" w:hAnsi="Montserrat" w:cs="Arial"/>
          <w:sz w:val="22"/>
          <w:szCs w:val="22"/>
          <w:lang w:val="es-ES_tradnl"/>
        </w:rPr>
        <w:t>a partir de las est</w:t>
      </w:r>
      <w:r w:rsidR="0033443D" w:rsidRPr="00D248F1">
        <w:rPr>
          <w:rFonts w:ascii="Montserrat" w:hAnsi="Montserrat" w:cs="Arial"/>
          <w:sz w:val="22"/>
          <w:szCs w:val="22"/>
          <w:lang w:val="es-ES_tradnl"/>
        </w:rPr>
        <w:t xml:space="preserve">rategias de redacción para unir </w:t>
      </w:r>
      <w:r w:rsidRPr="00D248F1">
        <w:rPr>
          <w:rFonts w:ascii="Montserrat" w:hAnsi="Montserrat" w:cs="Arial"/>
          <w:sz w:val="22"/>
          <w:szCs w:val="22"/>
          <w:lang w:val="es-ES_tradnl"/>
        </w:rPr>
        <w:t>oraciones simples abordadas en la sesión anterior.</w:t>
      </w:r>
    </w:p>
    <w:p w14:paraId="06D6ADC9" w14:textId="77777777" w:rsidR="00F20A4F" w:rsidRPr="00D248F1" w:rsidRDefault="00F20A4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462AA968" w14:textId="197B8A1E" w:rsidR="00F20A4F" w:rsidRPr="00D248F1" w:rsidRDefault="00F20A4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El propósito de esta sesión es que recuerdes el uso de adjetivos calificativos y de frases adjetivas al hacer descripciones, ya que con ello enriquecerás la biografía que estás escribiendo.</w:t>
      </w:r>
    </w:p>
    <w:p w14:paraId="336E6CF4" w14:textId="77777777" w:rsidR="00176A59" w:rsidRPr="00D248F1" w:rsidRDefault="00176A59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002F3382" w14:textId="2E9CD1F5" w:rsidR="00F20A4F" w:rsidRPr="00D248F1" w:rsidRDefault="00F20A4F" w:rsidP="00D248F1">
      <w:pPr>
        <w:pStyle w:val="Prrafodelista"/>
        <w:numPr>
          <w:ilvl w:val="0"/>
          <w:numId w:val="20"/>
        </w:num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"/>
        </w:rPr>
        <w:t>Elabora retratos escritos de pe</w:t>
      </w:r>
      <w:r w:rsidR="0033443D" w:rsidRPr="00D248F1">
        <w:rPr>
          <w:rFonts w:ascii="Montserrat" w:hAnsi="Montserrat" w:cs="Arial"/>
          <w:sz w:val="22"/>
          <w:szCs w:val="22"/>
          <w:lang w:val="es-ES"/>
        </w:rPr>
        <w:t>rsonajes célebres para publicar, d</w:t>
      </w:r>
      <w:r w:rsidRPr="00D248F1">
        <w:rPr>
          <w:rFonts w:ascii="Montserrat" w:hAnsi="Montserrat" w:cs="Arial"/>
          <w:sz w:val="22"/>
          <w:szCs w:val="22"/>
          <w:lang w:val="es-ES_tradnl"/>
        </w:rPr>
        <w:t>escribe</w:t>
      </w:r>
      <w:r w:rsidR="0033443D" w:rsidRPr="00D248F1">
        <w:rPr>
          <w:rFonts w:ascii="Montserrat" w:hAnsi="Montserrat" w:cs="Arial"/>
          <w:sz w:val="22"/>
          <w:szCs w:val="22"/>
          <w:lang w:val="es-ES_tradnl"/>
        </w:rPr>
        <w:t xml:space="preserve">los </w:t>
      </w:r>
      <w:r w:rsidRPr="00D248F1">
        <w:rPr>
          <w:rFonts w:ascii="Montserrat" w:hAnsi="Montserrat" w:cs="Arial"/>
          <w:sz w:val="22"/>
          <w:szCs w:val="22"/>
          <w:lang w:val="es-ES_tradnl"/>
        </w:rPr>
        <w:t xml:space="preserve">recuperando aspectos físicos y de personalidad. </w:t>
      </w:r>
    </w:p>
    <w:p w14:paraId="1A73B5AE" w14:textId="77777777" w:rsidR="00F20A4F" w:rsidRPr="00D248F1" w:rsidRDefault="00F20A4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649710DE" w14:textId="5FDC1DE5" w:rsidR="00F20A4F" w:rsidRPr="00D248F1" w:rsidRDefault="00F20A4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Gracias a la descripción podrás plasmar algunos aspectos de la personalidad, aspecto, aficiones, habilidades o disciplina en que destaca la persona sobre la que escribirás la biografía.</w:t>
      </w:r>
    </w:p>
    <w:p w14:paraId="68461B6D" w14:textId="4B8C7B18" w:rsidR="00F20A4F" w:rsidRPr="00D248F1" w:rsidRDefault="00F20A4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675B16D7" w14:textId="0CF135EA" w:rsidR="00F20A4F" w:rsidRPr="00D248F1" w:rsidRDefault="00F20A4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 xml:space="preserve">Actividad 1 </w:t>
      </w:r>
    </w:p>
    <w:p w14:paraId="1CAE0C9B" w14:textId="77777777" w:rsidR="00816A44" w:rsidRPr="00D248F1" w:rsidRDefault="00816A44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72A6D268" w14:textId="260E953E" w:rsidR="00F20A4F" w:rsidRPr="00D248F1" w:rsidRDefault="00F20A4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Comenzaremos la sesión leyendo un primer fragmento</w:t>
      </w:r>
      <w:r w:rsidR="002A01C2" w:rsidRPr="00D248F1">
        <w:rPr>
          <w:rFonts w:ascii="Montserrat" w:hAnsi="Montserrat" w:cs="Arial"/>
          <w:sz w:val="22"/>
          <w:szCs w:val="22"/>
          <w:lang w:val="es-ES_tradnl"/>
        </w:rPr>
        <w:t xml:space="preserve"> </w:t>
      </w:r>
      <w:r w:rsidRPr="00D248F1">
        <w:rPr>
          <w:rFonts w:ascii="Montserrat" w:hAnsi="Montserrat" w:cs="Arial"/>
          <w:sz w:val="22"/>
          <w:szCs w:val="22"/>
          <w:lang w:val="es-ES_tradnl"/>
        </w:rPr>
        <w:t>de la biografía de Malala Yousafzai.</w:t>
      </w:r>
    </w:p>
    <w:p w14:paraId="7B7A4BE1" w14:textId="77777777" w:rsidR="00F20A4F" w:rsidRPr="00D248F1" w:rsidRDefault="00F20A4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5"/>
        <w:gridCol w:w="5469"/>
      </w:tblGrid>
      <w:tr w:rsidR="00F20A4F" w:rsidRPr="00D248F1" w14:paraId="0C4CA344" w14:textId="77777777" w:rsidTr="003F2FE5">
        <w:tc>
          <w:tcPr>
            <w:tcW w:w="3936" w:type="dxa"/>
          </w:tcPr>
          <w:p w14:paraId="22BFDC9B" w14:textId="77777777" w:rsidR="00F20A4F" w:rsidRPr="00D248F1" w:rsidRDefault="00F20A4F" w:rsidP="00D248F1">
            <w:pPr>
              <w:jc w:val="both"/>
              <w:rPr>
                <w:rFonts w:ascii="Montserrat" w:hAnsi="Montserrat" w:cs="Arial"/>
                <w:sz w:val="22"/>
                <w:szCs w:val="22"/>
                <w:lang w:val="es-ES_tradnl"/>
              </w:rPr>
            </w:pPr>
          </w:p>
          <w:p w14:paraId="357ED870" w14:textId="77777777" w:rsidR="00F20A4F" w:rsidRPr="00D248F1" w:rsidRDefault="00F20A4F" w:rsidP="00D248F1">
            <w:pPr>
              <w:jc w:val="both"/>
              <w:rPr>
                <w:rFonts w:ascii="Montserrat" w:hAnsi="Montserrat" w:cs="Arial"/>
                <w:sz w:val="22"/>
                <w:szCs w:val="22"/>
                <w:lang w:val="es-ES_tradnl"/>
              </w:rPr>
            </w:pPr>
            <w:r w:rsidRPr="00D248F1">
              <w:rPr>
                <w:rFonts w:ascii="Montserrat" w:hAnsi="Montserrat"/>
                <w:sz w:val="22"/>
                <w:szCs w:val="22"/>
                <w:lang w:val="en-US"/>
              </w:rPr>
              <w:drawing>
                <wp:inline distT="0" distB="0" distL="0" distR="0" wp14:anchorId="338B70B1" wp14:editId="3AB53ECD">
                  <wp:extent cx="2317115" cy="3207814"/>
                  <wp:effectExtent l="0" t="0" r="6985" b="0"/>
                  <wp:docPr id="29" name="Imagen 29" descr="Reconstruyendo La Historia De Malala - Lessons - Tes T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880" cy="3218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4" w:type="dxa"/>
          </w:tcPr>
          <w:p w14:paraId="5E420805" w14:textId="77777777" w:rsidR="00F20A4F" w:rsidRPr="00D248F1" w:rsidRDefault="00F20A4F" w:rsidP="00D248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D248F1">
              <w:rPr>
                <w:rFonts w:ascii="Montserrat" w:hAnsi="Montserrat" w:cs="Arial"/>
                <w:sz w:val="22"/>
                <w:szCs w:val="22"/>
              </w:rPr>
              <w:t>Malala Yousafzai nació en Mingora (Pakistán), el 12 de julio de 1997.</w:t>
            </w:r>
          </w:p>
          <w:p w14:paraId="263A7EA9" w14:textId="77777777" w:rsidR="00F20A4F" w:rsidRPr="00D248F1" w:rsidRDefault="00F20A4F" w:rsidP="00D248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 w:cs="Arial"/>
                <w:sz w:val="22"/>
                <w:szCs w:val="22"/>
              </w:rPr>
            </w:pPr>
          </w:p>
          <w:p w14:paraId="2D19E0E1" w14:textId="77777777" w:rsidR="00F20A4F" w:rsidRPr="00D248F1" w:rsidRDefault="00F20A4F" w:rsidP="00D248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D248F1">
              <w:rPr>
                <w:rFonts w:ascii="Montserrat" w:hAnsi="Montserrat" w:cs="Arial"/>
                <w:sz w:val="22"/>
                <w:szCs w:val="22"/>
              </w:rPr>
              <w:t>Malala disfrutaba de ir a la escuela y de aprender junto a su padre y a sus compañeras. Sin embargo, en 2008 todo cambió cuando los talibanes tomaron el control de su pueblo.</w:t>
            </w:r>
          </w:p>
          <w:p w14:paraId="54D4D627" w14:textId="77777777" w:rsidR="00F20A4F" w:rsidRPr="00D248F1" w:rsidRDefault="00F20A4F" w:rsidP="00D248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D248F1">
              <w:rPr>
                <w:rFonts w:ascii="Montserrat" w:hAnsi="Montserrat" w:cs="Arial"/>
                <w:sz w:val="22"/>
                <w:szCs w:val="22"/>
              </w:rPr>
              <w:t>Los extremistas radicales prohibieron, entre otras cosas, que las niñas fueran al colegio. En enero de ese año, Malala se despidió de sus compañeras.</w:t>
            </w:r>
          </w:p>
          <w:p w14:paraId="04287BC6" w14:textId="77777777" w:rsidR="00F20A4F" w:rsidRPr="00D248F1" w:rsidRDefault="00F20A4F" w:rsidP="00D248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D248F1">
              <w:rPr>
                <w:rFonts w:ascii="Montserrat" w:hAnsi="Montserrat" w:cs="Arial"/>
                <w:sz w:val="22"/>
                <w:szCs w:val="22"/>
              </w:rPr>
              <w:t>Incapaz de aceptar el destino que le imponían, Malala comenzó a hablar sobre el derecho a la educación en diversos lugares de su país, a pesar del peligro que ello representaba.</w:t>
            </w:r>
          </w:p>
          <w:p w14:paraId="20211A19" w14:textId="77777777" w:rsidR="00F20A4F" w:rsidRPr="00D248F1" w:rsidRDefault="00F20A4F" w:rsidP="00D248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D248F1">
              <w:rPr>
                <w:rFonts w:ascii="Montserrat" w:hAnsi="Montserrat" w:cs="Arial"/>
                <w:sz w:val="22"/>
                <w:szCs w:val="22"/>
              </w:rPr>
              <w:t xml:space="preserve">Malala adquirió notoriedad poco a poco al escribir un blog para la BBC utilizando el seudónimo de Gul Makai. En dicho blog denunciaba las atrocidades sufridas bajo el régimen talibán que mató a muchos habitantes, </w:t>
            </w:r>
            <w:r w:rsidRPr="00D248F1">
              <w:rPr>
                <w:rFonts w:ascii="Montserrat" w:hAnsi="Montserrat" w:cs="Arial"/>
                <w:sz w:val="22"/>
                <w:szCs w:val="22"/>
              </w:rPr>
              <w:lastRenderedPageBreak/>
              <w:t>destruyó escuelas y prohibió la educación de las niñas entre 2003 y 2009.</w:t>
            </w:r>
          </w:p>
          <w:p w14:paraId="30F2E948" w14:textId="77777777" w:rsidR="00F20A4F" w:rsidRPr="00D248F1" w:rsidRDefault="00F20A4F" w:rsidP="00D248F1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D248F1">
              <w:rPr>
                <w:rFonts w:ascii="Montserrat" w:hAnsi="Montserrat" w:cs="Arial"/>
                <w:sz w:val="22"/>
                <w:szCs w:val="22"/>
              </w:rPr>
              <w:t>-Malala se ha distinguido por levantar la voz y por pronunciarse a favor del derecho a la Educación para todas la niñas y niños.</w:t>
            </w:r>
          </w:p>
          <w:p w14:paraId="71EC2B79" w14:textId="4053C93D" w:rsidR="00F20A4F" w:rsidRPr="00D248F1" w:rsidRDefault="00F20A4F" w:rsidP="00D248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 w:cs="Arial"/>
                <w:color w:val="212529"/>
                <w:sz w:val="22"/>
                <w:szCs w:val="22"/>
              </w:rPr>
            </w:pPr>
            <w:r w:rsidRPr="00D248F1">
              <w:rPr>
                <w:rFonts w:ascii="Montserrat" w:hAnsi="Montserrat" w:cs="Arial"/>
                <w:sz w:val="22"/>
                <w:szCs w:val="22"/>
              </w:rPr>
              <w:t>Ha recibido numerosos premios por defender el derecho a la educación. En 2013 le entregaron el Simone de Beauvoir, en París, y el Premio Unicef, en Madrid.</w:t>
            </w:r>
          </w:p>
        </w:tc>
      </w:tr>
    </w:tbl>
    <w:p w14:paraId="7320272A" w14:textId="77777777" w:rsidR="00F20A4F" w:rsidRPr="00D248F1" w:rsidRDefault="00F20A4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14F582D8" w14:textId="2CF4DC8E" w:rsidR="00164FFF" w:rsidRPr="00D248F1" w:rsidRDefault="00164FF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Ahora, te planteamos algunas preguntas para invitarte a reflexionar en torno a la biografía de Malala Yousefzai:</w:t>
      </w:r>
    </w:p>
    <w:p w14:paraId="48BDFF1D" w14:textId="77777777" w:rsidR="00164FFF" w:rsidRPr="00D248F1" w:rsidRDefault="00164FF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29A9553D" w14:textId="77777777" w:rsidR="00164FFF" w:rsidRPr="00D248F1" w:rsidRDefault="00164FFF" w:rsidP="00D248F1">
      <w:pPr>
        <w:pStyle w:val="Prrafodelista"/>
        <w:numPr>
          <w:ilvl w:val="0"/>
          <w:numId w:val="17"/>
        </w:num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¿Habías escuchado algo sobre Malala Yousefzai?</w:t>
      </w:r>
    </w:p>
    <w:p w14:paraId="6037C48C" w14:textId="77777777" w:rsidR="00164FFF" w:rsidRPr="00D248F1" w:rsidRDefault="00164FFF" w:rsidP="00D248F1">
      <w:pPr>
        <w:pStyle w:val="Prrafodelista"/>
        <w:numPr>
          <w:ilvl w:val="0"/>
          <w:numId w:val="17"/>
        </w:num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¿Imaginas de qué manera ha llevado a cabo tantas acciones a favor de la educación siendo tan joven?</w:t>
      </w:r>
    </w:p>
    <w:p w14:paraId="567C2253" w14:textId="1EFFE2A3" w:rsidR="00164FFF" w:rsidRPr="00D248F1" w:rsidRDefault="00164FFF" w:rsidP="00D248F1">
      <w:pPr>
        <w:pStyle w:val="Prrafodelista"/>
        <w:numPr>
          <w:ilvl w:val="0"/>
          <w:numId w:val="17"/>
        </w:num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Si te asignaran la tarea de entrevistarl</w:t>
      </w:r>
      <w:r w:rsidR="0033443D" w:rsidRPr="00D248F1">
        <w:rPr>
          <w:rFonts w:ascii="Montserrat" w:hAnsi="Montserrat" w:cs="Arial"/>
          <w:sz w:val="22"/>
          <w:szCs w:val="22"/>
          <w:lang w:val="es-ES_tradnl"/>
        </w:rPr>
        <w:t>a para escribir su biografía, ¿Q</w:t>
      </w:r>
      <w:r w:rsidRPr="00D248F1">
        <w:rPr>
          <w:rFonts w:ascii="Montserrat" w:hAnsi="Montserrat" w:cs="Arial"/>
          <w:sz w:val="22"/>
          <w:szCs w:val="22"/>
          <w:lang w:val="es-ES_tradnl"/>
        </w:rPr>
        <w:t xml:space="preserve">ué le preguntarías? </w:t>
      </w:r>
    </w:p>
    <w:p w14:paraId="0FF483CA" w14:textId="6A8076EB" w:rsidR="00164FFF" w:rsidRPr="00D248F1" w:rsidRDefault="00164FFF" w:rsidP="00D248F1">
      <w:pPr>
        <w:pStyle w:val="Prrafodelista"/>
        <w:numPr>
          <w:ilvl w:val="0"/>
          <w:numId w:val="17"/>
        </w:num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En esta sesión recordaremos y mejoraremos los recursos que utilizamos al momento de describir a alguna persona, situación, lugar u objeto.</w:t>
      </w:r>
    </w:p>
    <w:p w14:paraId="5D5F1007" w14:textId="77777777" w:rsidR="00164FFF" w:rsidRPr="00D248F1" w:rsidRDefault="00164FF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32708A64" w14:textId="53545A77" w:rsidR="00164FFF" w:rsidRPr="00D248F1" w:rsidRDefault="00164FF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Para ello es importante record</w:t>
      </w:r>
      <w:r w:rsidR="0033443D" w:rsidRPr="00D248F1">
        <w:rPr>
          <w:rFonts w:ascii="Montserrat" w:hAnsi="Montserrat" w:cs="Arial"/>
          <w:sz w:val="22"/>
          <w:szCs w:val="22"/>
          <w:lang w:val="es-ES_tradnl"/>
        </w:rPr>
        <w:t>ar el concepto de descripción p</w:t>
      </w:r>
      <w:r w:rsidRPr="00D248F1">
        <w:rPr>
          <w:rFonts w:ascii="Montserrat" w:hAnsi="Montserrat" w:cs="Arial"/>
          <w:sz w:val="22"/>
          <w:szCs w:val="22"/>
          <w:lang w:val="es-ES_tradnl"/>
        </w:rPr>
        <w:t>ara lo cual se plantean las siguientes preguntas:</w:t>
      </w:r>
    </w:p>
    <w:p w14:paraId="6FBC6861" w14:textId="77777777" w:rsidR="00164FFF" w:rsidRPr="00D248F1" w:rsidRDefault="00164FF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2279E609" w14:textId="45419022" w:rsidR="00164FFF" w:rsidRPr="00D248F1" w:rsidRDefault="00164FFF" w:rsidP="00D248F1">
      <w:pPr>
        <w:pStyle w:val="Prrafodelista"/>
        <w:numPr>
          <w:ilvl w:val="0"/>
          <w:numId w:val="18"/>
        </w:num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¿Recuerdas qué es una descripción?</w:t>
      </w:r>
    </w:p>
    <w:p w14:paraId="39533D96" w14:textId="73CC2EAA" w:rsidR="00164FFF" w:rsidRPr="00D248F1" w:rsidRDefault="00164FFF" w:rsidP="00D248F1">
      <w:pPr>
        <w:pStyle w:val="Prrafodelista"/>
        <w:numPr>
          <w:ilvl w:val="0"/>
          <w:numId w:val="18"/>
        </w:num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¿Has hecho descripciones con anterioridad?</w:t>
      </w:r>
    </w:p>
    <w:p w14:paraId="7B2722D8" w14:textId="77777777" w:rsidR="002A01C2" w:rsidRPr="00D248F1" w:rsidRDefault="002A01C2" w:rsidP="00D248F1">
      <w:pPr>
        <w:pStyle w:val="Prrafodelista"/>
        <w:ind w:left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7F06EB2A" w14:textId="695BFAC1" w:rsidR="00164FFF" w:rsidRPr="00D248F1" w:rsidRDefault="00164FF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Ideas importantes en torno a la descripción:</w:t>
      </w:r>
    </w:p>
    <w:p w14:paraId="2BF76352" w14:textId="77777777" w:rsidR="00164FFF" w:rsidRPr="00D248F1" w:rsidRDefault="00164FF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2D634EB4" w14:textId="55CF0F27" w:rsidR="00164FFF" w:rsidRPr="00D248F1" w:rsidRDefault="00164FFF" w:rsidP="00D248F1">
      <w:pPr>
        <w:jc w:val="center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n-US"/>
        </w:rPr>
        <w:drawing>
          <wp:inline distT="0" distB="0" distL="0" distR="0" wp14:anchorId="03853B1D" wp14:editId="2E568E21">
            <wp:extent cx="4965405" cy="2564809"/>
            <wp:effectExtent l="19050" t="19050" r="45085" b="45085"/>
            <wp:docPr id="30" name="Diagrama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AF008A5" w14:textId="77777777" w:rsidR="00D22761" w:rsidRPr="00D248F1" w:rsidRDefault="00D22761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64A7CA32" w14:textId="0DFCEBD5" w:rsidR="00164FFF" w:rsidRPr="00D248F1" w:rsidRDefault="00164FF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lastRenderedPageBreak/>
        <w:t>¿Recuerdas qué son los adjetivos calificativos y frases adjetivas?</w:t>
      </w:r>
    </w:p>
    <w:p w14:paraId="427CBA78" w14:textId="460A7811" w:rsidR="00164FFF" w:rsidRPr="00D248F1" w:rsidRDefault="00164FF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1AAD024A" w14:textId="7A3D89C0" w:rsidR="00164FFF" w:rsidRPr="00D248F1" w:rsidRDefault="00164FFF" w:rsidP="00D248F1">
      <w:pPr>
        <w:jc w:val="center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n-US"/>
        </w:rPr>
        <w:drawing>
          <wp:inline distT="0" distB="0" distL="0" distR="0" wp14:anchorId="25DA85C9" wp14:editId="5618BC4E">
            <wp:extent cx="4988560" cy="3131820"/>
            <wp:effectExtent l="0" t="19050" r="40640" b="30480"/>
            <wp:docPr id="31" name="Diagrama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555EE77A" w14:textId="31A0D262" w:rsidR="00B0080A" w:rsidRPr="00D248F1" w:rsidRDefault="00B0080A" w:rsidP="00D248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sz w:val="22"/>
          <w:szCs w:val="22"/>
        </w:rPr>
      </w:pPr>
    </w:p>
    <w:p w14:paraId="752DCD29" w14:textId="46FC0D0C" w:rsidR="00164FFF" w:rsidRPr="00D248F1" w:rsidRDefault="00164FFF" w:rsidP="00D248F1">
      <w:pPr>
        <w:jc w:val="both"/>
        <w:rPr>
          <w:rFonts w:ascii="Montserrat" w:hAnsi="Montserrat" w:cs="Arial"/>
          <w:bCs/>
          <w:sz w:val="22"/>
          <w:szCs w:val="22"/>
          <w:lang w:val="es-ES_tradnl"/>
        </w:rPr>
      </w:pPr>
      <w:r w:rsidRPr="00D248F1">
        <w:rPr>
          <w:rFonts w:ascii="Montserrat" w:hAnsi="Montserrat" w:cs="Arial"/>
          <w:bCs/>
          <w:color w:val="000000"/>
          <w:sz w:val="22"/>
          <w:szCs w:val="22"/>
        </w:rPr>
        <w:t xml:space="preserve">Enseguida </w:t>
      </w:r>
      <w:r w:rsidRPr="00D248F1">
        <w:rPr>
          <w:rFonts w:ascii="Montserrat" w:hAnsi="Montserrat" w:cs="Arial"/>
          <w:bCs/>
          <w:sz w:val="22"/>
          <w:szCs w:val="22"/>
          <w:lang w:val="es-ES_tradnl"/>
        </w:rPr>
        <w:t>realiza un ejercicio en tu cuaderno y, en caso de que te falte tiempo durante la clase, puedes completarlo después:</w:t>
      </w:r>
    </w:p>
    <w:p w14:paraId="49CA898D" w14:textId="77777777" w:rsidR="00164FFF" w:rsidRPr="00D248F1" w:rsidRDefault="00164FF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7924A1FD" w14:textId="580867E6" w:rsidR="00164FFF" w:rsidRPr="00D248F1" w:rsidRDefault="00164FFF" w:rsidP="00D248F1">
      <w:pPr>
        <w:ind w:left="708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1</w:t>
      </w:r>
      <w:r w:rsidR="00D248F1">
        <w:rPr>
          <w:rFonts w:ascii="Montserrat" w:hAnsi="Montserrat" w:cs="Arial"/>
          <w:sz w:val="22"/>
          <w:szCs w:val="22"/>
          <w:lang w:val="es-ES_tradnl"/>
        </w:rPr>
        <w:t>.</w:t>
      </w:r>
      <w:r w:rsidRPr="00D248F1">
        <w:rPr>
          <w:rFonts w:ascii="Montserrat" w:hAnsi="Montserrat" w:cs="Arial"/>
          <w:sz w:val="22"/>
          <w:szCs w:val="22"/>
          <w:lang w:val="es-ES_tradnl"/>
        </w:rPr>
        <w:t>- Piensa en tu mejor amigo o en alguien de tu familia.</w:t>
      </w:r>
    </w:p>
    <w:p w14:paraId="0D67701B" w14:textId="77777777" w:rsidR="00164FFF" w:rsidRPr="00D248F1" w:rsidRDefault="00164FFF" w:rsidP="00D248F1">
      <w:pPr>
        <w:ind w:left="708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2.- Cierra los ojos y evoca su imagen.</w:t>
      </w:r>
    </w:p>
    <w:p w14:paraId="544485C3" w14:textId="5CADA07A" w:rsidR="00164FFF" w:rsidRPr="00D248F1" w:rsidRDefault="00164FFF" w:rsidP="00D248F1">
      <w:pPr>
        <w:ind w:left="708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3.</w:t>
      </w:r>
      <w:r w:rsidR="00E2027F" w:rsidRPr="00D248F1">
        <w:rPr>
          <w:rFonts w:ascii="Montserrat" w:hAnsi="Montserrat" w:cs="Arial"/>
          <w:sz w:val="22"/>
          <w:szCs w:val="22"/>
          <w:lang w:val="es-ES_tradnl"/>
        </w:rPr>
        <w:t>- Piensa en su aspecto físico: C</w:t>
      </w:r>
      <w:r w:rsidRPr="00D248F1">
        <w:rPr>
          <w:rFonts w:ascii="Montserrat" w:hAnsi="Montserrat" w:cs="Arial"/>
          <w:sz w:val="22"/>
          <w:szCs w:val="22"/>
          <w:lang w:val="es-ES_tradnl"/>
        </w:rPr>
        <w:t>omplexión, estatura, tipo de cabello, color de cabello y de ojos, etcétera.</w:t>
      </w:r>
    </w:p>
    <w:p w14:paraId="63CC6E64" w14:textId="72301322" w:rsidR="00164FFF" w:rsidRPr="00D248F1" w:rsidRDefault="00E2027F" w:rsidP="00D248F1">
      <w:pPr>
        <w:ind w:left="708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4.- Piensa en su carácter: ¿E</w:t>
      </w:r>
      <w:r w:rsidR="00164FFF" w:rsidRPr="00D248F1">
        <w:rPr>
          <w:rFonts w:ascii="Montserrat" w:hAnsi="Montserrat" w:cs="Arial"/>
          <w:sz w:val="22"/>
          <w:szCs w:val="22"/>
          <w:lang w:val="es-ES_tradnl"/>
        </w:rPr>
        <w:t>s alegre, entusiasta, bromista, seria o serio, tímido o tímida?</w:t>
      </w:r>
    </w:p>
    <w:p w14:paraId="34B3E964" w14:textId="0F825D87" w:rsidR="00164FFF" w:rsidRPr="00D248F1" w:rsidRDefault="00164FFF" w:rsidP="00D248F1">
      <w:pPr>
        <w:ind w:left="708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5.- ¿Qué admiras del ella o él?</w:t>
      </w:r>
    </w:p>
    <w:p w14:paraId="174AB101" w14:textId="77777777" w:rsidR="00164FFF" w:rsidRPr="00D248F1" w:rsidRDefault="00164FF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102AD3B8" w14:textId="124CACDC" w:rsidR="00D22761" w:rsidRPr="00D248F1" w:rsidRDefault="00164FF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Describe un lugar usando la imaginación</w:t>
      </w:r>
      <w:r w:rsidR="00D22761" w:rsidRPr="00D248F1">
        <w:rPr>
          <w:rFonts w:ascii="Montserrat" w:hAnsi="Montserrat" w:cs="Arial"/>
          <w:sz w:val="22"/>
          <w:szCs w:val="22"/>
          <w:lang w:val="es-ES_tradnl"/>
        </w:rPr>
        <w:t xml:space="preserve">, puedes </w:t>
      </w:r>
      <w:r w:rsidR="002A01C2" w:rsidRPr="00D248F1">
        <w:rPr>
          <w:rFonts w:ascii="Montserrat" w:hAnsi="Montserrat" w:cs="Arial"/>
          <w:sz w:val="22"/>
          <w:szCs w:val="22"/>
          <w:lang w:val="es-ES_tradnl"/>
        </w:rPr>
        <w:t>pensar</w:t>
      </w:r>
      <w:r w:rsidR="00D22761" w:rsidRPr="00D248F1">
        <w:rPr>
          <w:rFonts w:ascii="Montserrat" w:hAnsi="Montserrat" w:cs="Arial"/>
          <w:sz w:val="22"/>
          <w:szCs w:val="22"/>
          <w:lang w:val="es-ES_tradnl"/>
        </w:rPr>
        <w:t xml:space="preserve"> que e</w:t>
      </w:r>
      <w:r w:rsidRPr="00D248F1">
        <w:rPr>
          <w:rFonts w:ascii="Montserrat" w:hAnsi="Montserrat" w:cs="Arial"/>
          <w:sz w:val="22"/>
          <w:szCs w:val="22"/>
          <w:lang w:val="es-ES_tradnl"/>
        </w:rPr>
        <w:t>s un lugar bonito, agradable, tranquilo, cálido, silencioso, seguro, relajante, paradisiaco, lejano, misterioso.</w:t>
      </w:r>
    </w:p>
    <w:p w14:paraId="7113AB19" w14:textId="77777777" w:rsidR="00D22761" w:rsidRPr="00D248F1" w:rsidRDefault="00D22761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3A2E4495" w14:textId="37C23737" w:rsidR="00164FFF" w:rsidRPr="00D248F1" w:rsidRDefault="00164FFF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Podría ser un lugar muy divertido, que te susurraría secretos al oído, que despeinaría tu c</w:t>
      </w:r>
      <w:r w:rsidR="00E2027F" w:rsidRPr="00D248F1">
        <w:rPr>
          <w:rFonts w:ascii="Montserrat" w:hAnsi="Montserrat" w:cs="Arial"/>
          <w:sz w:val="22"/>
          <w:szCs w:val="22"/>
          <w:lang w:val="es-ES_tradnl"/>
        </w:rPr>
        <w:t xml:space="preserve">abello y tostaría tus mejillas, además </w:t>
      </w:r>
      <w:r w:rsidRPr="00D248F1">
        <w:rPr>
          <w:rFonts w:ascii="Montserrat" w:hAnsi="Montserrat" w:cs="Arial"/>
          <w:sz w:val="22"/>
          <w:szCs w:val="22"/>
          <w:lang w:val="es-ES_tradnl"/>
        </w:rPr>
        <w:t>te invita</w:t>
      </w:r>
      <w:r w:rsidR="00E2027F" w:rsidRPr="00D248F1">
        <w:rPr>
          <w:rFonts w:ascii="Montserrat" w:hAnsi="Montserrat" w:cs="Arial"/>
          <w:sz w:val="22"/>
          <w:szCs w:val="22"/>
          <w:lang w:val="es-ES_tradnl"/>
        </w:rPr>
        <w:t>ría a refrescarte con su oleaje, p</w:t>
      </w:r>
      <w:r w:rsidR="00D22761" w:rsidRPr="00D248F1">
        <w:rPr>
          <w:rFonts w:ascii="Montserrat" w:hAnsi="Montserrat" w:cs="Arial"/>
          <w:sz w:val="22"/>
          <w:szCs w:val="22"/>
          <w:lang w:val="es-ES_tradnl"/>
        </w:rPr>
        <w:t xml:space="preserve">or ejemplo </w:t>
      </w:r>
      <w:r w:rsidRPr="00D248F1">
        <w:rPr>
          <w:rFonts w:ascii="Montserrat" w:hAnsi="Montserrat" w:cs="Arial"/>
          <w:sz w:val="22"/>
          <w:szCs w:val="22"/>
          <w:lang w:val="es-ES_tradnl"/>
        </w:rPr>
        <w:t>una playa.</w:t>
      </w:r>
    </w:p>
    <w:p w14:paraId="33315327" w14:textId="77777777" w:rsidR="00D22761" w:rsidRPr="00D248F1" w:rsidRDefault="00D22761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1C09E438" w14:textId="77777777" w:rsidR="00164FFF" w:rsidRPr="00D248F1" w:rsidRDefault="00164FFF" w:rsidP="00D248F1">
      <w:pPr>
        <w:jc w:val="center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/>
          <w:sz w:val="22"/>
          <w:szCs w:val="22"/>
          <w:lang w:val="en-US"/>
        </w:rPr>
        <w:lastRenderedPageBreak/>
        <w:drawing>
          <wp:inline distT="0" distB="0" distL="0" distR="0" wp14:anchorId="463050DB" wp14:editId="3DF4119A">
            <wp:extent cx="2252325" cy="1596017"/>
            <wp:effectExtent l="0" t="0" r="0" b="4445"/>
            <wp:docPr id="32" name="Imagen 32" descr="Amazon.es: vinilos de ventanas paisajes: Hogar y co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479" cy="161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ECF93" w14:textId="77777777" w:rsidR="00D22761" w:rsidRPr="00D248F1" w:rsidRDefault="00D22761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4284F4E3" w14:textId="10DF533C" w:rsidR="00164FFF" w:rsidRPr="00D248F1" w:rsidRDefault="00D22761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  <w:lang w:val="es-ES_tradnl"/>
        </w:rPr>
        <w:t>Te sugerimmos</w:t>
      </w:r>
      <w:r w:rsidR="00164FFF" w:rsidRPr="00D248F1">
        <w:rPr>
          <w:rFonts w:ascii="Montserrat" w:hAnsi="Montserrat" w:cs="Arial"/>
          <w:sz w:val="22"/>
          <w:szCs w:val="22"/>
          <w:lang w:val="es-ES_tradnl"/>
        </w:rPr>
        <w:t xml:space="preserve">  pon</w:t>
      </w:r>
      <w:r w:rsidRPr="00D248F1">
        <w:rPr>
          <w:rFonts w:ascii="Montserrat" w:hAnsi="Montserrat" w:cs="Arial"/>
          <w:sz w:val="22"/>
          <w:szCs w:val="22"/>
          <w:lang w:val="es-ES_tradnl"/>
        </w:rPr>
        <w:t xml:space="preserve">er </w:t>
      </w:r>
      <w:r w:rsidR="00164FFF" w:rsidRPr="00D248F1">
        <w:rPr>
          <w:rFonts w:ascii="Montserrat" w:hAnsi="Montserrat" w:cs="Arial"/>
          <w:sz w:val="22"/>
          <w:szCs w:val="22"/>
          <w:lang w:val="es-ES_tradnl"/>
        </w:rPr>
        <w:t xml:space="preserve">en juego todos </w:t>
      </w:r>
      <w:r w:rsidR="002A01C2" w:rsidRPr="00D248F1">
        <w:rPr>
          <w:rFonts w:ascii="Montserrat" w:hAnsi="Montserrat" w:cs="Arial"/>
          <w:sz w:val="22"/>
          <w:szCs w:val="22"/>
          <w:lang w:val="es-ES_tradnl"/>
        </w:rPr>
        <w:t>t</w:t>
      </w:r>
      <w:r w:rsidR="00164FFF" w:rsidRPr="00D248F1">
        <w:rPr>
          <w:rFonts w:ascii="Montserrat" w:hAnsi="Montserrat" w:cs="Arial"/>
          <w:sz w:val="22"/>
          <w:szCs w:val="22"/>
          <w:lang w:val="es-ES_tradnl"/>
        </w:rPr>
        <w:t>us sentidos al momento de hacer una descripción y de que no se limiten a la vista.</w:t>
      </w:r>
    </w:p>
    <w:p w14:paraId="15EB0BBB" w14:textId="57541A09" w:rsidR="00164FFF" w:rsidRPr="00D248F1" w:rsidRDefault="00164FFF" w:rsidP="00D248F1">
      <w:pPr>
        <w:jc w:val="both"/>
        <w:rPr>
          <w:rFonts w:ascii="Montserrat" w:hAnsi="Montserrat" w:cs="Arial"/>
          <w:b/>
          <w:color w:val="000000"/>
          <w:sz w:val="22"/>
          <w:szCs w:val="22"/>
        </w:rPr>
      </w:pPr>
    </w:p>
    <w:p w14:paraId="5077A3FC" w14:textId="77777777" w:rsidR="00176A59" w:rsidRPr="00D248F1" w:rsidRDefault="00176A59" w:rsidP="00D248F1">
      <w:pPr>
        <w:jc w:val="both"/>
        <w:rPr>
          <w:rFonts w:ascii="Montserrat" w:hAnsi="Montserrat" w:cs="Arial"/>
          <w:b/>
          <w:color w:val="000000"/>
          <w:sz w:val="22"/>
          <w:szCs w:val="22"/>
        </w:rPr>
      </w:pPr>
    </w:p>
    <w:p w14:paraId="4430FDB8" w14:textId="1DCC0731" w:rsidR="00292F4C" w:rsidRPr="00D248F1" w:rsidRDefault="00E2027F" w:rsidP="00D248F1">
      <w:pPr>
        <w:jc w:val="both"/>
        <w:rPr>
          <w:rFonts w:ascii="Montserrat" w:hAnsi="Montserrat" w:cs="Arial"/>
          <w:b/>
          <w:color w:val="000000"/>
          <w:sz w:val="28"/>
          <w:szCs w:val="28"/>
        </w:rPr>
      </w:pPr>
      <w:r w:rsidRPr="00D248F1">
        <w:rPr>
          <w:rFonts w:ascii="Montserrat" w:hAnsi="Montserrat" w:cs="Arial"/>
          <w:b/>
          <w:color w:val="000000"/>
          <w:sz w:val="28"/>
          <w:szCs w:val="28"/>
        </w:rPr>
        <w:t xml:space="preserve">El </w:t>
      </w:r>
      <w:r w:rsidR="00B434F6">
        <w:rPr>
          <w:rFonts w:ascii="Montserrat" w:hAnsi="Montserrat" w:cs="Arial"/>
          <w:b/>
          <w:color w:val="000000"/>
          <w:sz w:val="28"/>
          <w:szCs w:val="28"/>
        </w:rPr>
        <w:t>r</w:t>
      </w:r>
      <w:r w:rsidRPr="00D248F1">
        <w:rPr>
          <w:rFonts w:ascii="Montserrat" w:hAnsi="Montserrat" w:cs="Arial"/>
          <w:b/>
          <w:color w:val="000000"/>
          <w:sz w:val="28"/>
          <w:szCs w:val="28"/>
        </w:rPr>
        <w:t xml:space="preserve">eto de </w:t>
      </w:r>
      <w:r w:rsidR="00B434F6">
        <w:rPr>
          <w:rFonts w:ascii="Montserrat" w:hAnsi="Montserrat" w:cs="Arial"/>
          <w:b/>
          <w:color w:val="000000"/>
          <w:sz w:val="28"/>
          <w:szCs w:val="28"/>
        </w:rPr>
        <w:t>h</w:t>
      </w:r>
      <w:r w:rsidR="004A6D3F" w:rsidRPr="00D248F1">
        <w:rPr>
          <w:rFonts w:ascii="Montserrat" w:hAnsi="Montserrat" w:cs="Arial"/>
          <w:b/>
          <w:color w:val="000000"/>
          <w:sz w:val="28"/>
          <w:szCs w:val="28"/>
        </w:rPr>
        <w:t>oy</w:t>
      </w:r>
      <w:r w:rsidR="00292F4C" w:rsidRPr="00D248F1">
        <w:rPr>
          <w:rFonts w:ascii="Montserrat" w:hAnsi="Montserrat" w:cs="Arial"/>
          <w:b/>
          <w:color w:val="000000"/>
          <w:sz w:val="28"/>
          <w:szCs w:val="28"/>
        </w:rPr>
        <w:t>:</w:t>
      </w:r>
    </w:p>
    <w:p w14:paraId="52624322" w14:textId="1EB64F0A" w:rsidR="00D22761" w:rsidRPr="00D248F1" w:rsidRDefault="00D22761" w:rsidP="00D248F1">
      <w:pPr>
        <w:jc w:val="both"/>
        <w:rPr>
          <w:rFonts w:ascii="Montserrat" w:hAnsi="Montserrat" w:cs="Arial"/>
          <w:b/>
          <w:color w:val="000000"/>
          <w:sz w:val="22"/>
          <w:szCs w:val="22"/>
          <w:highlight w:val="green"/>
        </w:rPr>
      </w:pPr>
    </w:p>
    <w:p w14:paraId="310074D2" w14:textId="65BDA7FA" w:rsidR="00D22761" w:rsidRPr="00D248F1" w:rsidRDefault="00D22761" w:rsidP="00D248F1">
      <w:pPr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D248F1">
        <w:rPr>
          <w:rFonts w:ascii="Montserrat" w:hAnsi="Montserrat" w:cs="Arial"/>
          <w:sz w:val="22"/>
          <w:szCs w:val="22"/>
        </w:rPr>
        <w:t xml:space="preserve">Revisar </w:t>
      </w:r>
      <w:r w:rsidRPr="00D248F1">
        <w:rPr>
          <w:rFonts w:ascii="Montserrat" w:hAnsi="Montserrat" w:cs="Arial"/>
          <w:sz w:val="22"/>
          <w:szCs w:val="22"/>
          <w:lang w:val="es-ES_tradnl"/>
        </w:rPr>
        <w:t>la página 26 de tu libro de texto de Español, realiza su lectura en silencio y piensa en los adjetivos calificativos o frases adjetivas con que podrías llenar los espacios en blanco.</w:t>
      </w:r>
    </w:p>
    <w:p w14:paraId="37E201BB" w14:textId="5142E4C0" w:rsidR="00176A59" w:rsidRPr="00D248F1" w:rsidRDefault="001257AE" w:rsidP="00D248F1">
      <w:pPr>
        <w:jc w:val="center"/>
        <w:rPr>
          <w:rFonts w:ascii="Montserrat" w:hAnsi="Montserrat" w:cs="Arial"/>
          <w:sz w:val="22"/>
          <w:szCs w:val="22"/>
          <w:lang w:val="es-ES_tradnl"/>
        </w:rPr>
      </w:pPr>
      <w:hyperlink r:id="rId20" w:anchor="page/26" w:history="1">
        <w:r w:rsidR="00176A59" w:rsidRPr="00D248F1">
          <w:rPr>
            <w:rStyle w:val="Hipervnculo"/>
            <w:rFonts w:ascii="Montserrat" w:hAnsi="Montserrat" w:cs="Arial"/>
            <w:sz w:val="22"/>
            <w:szCs w:val="22"/>
            <w:lang w:val="es-ES_tradnl"/>
          </w:rPr>
          <w:t>https://libros.conali</w:t>
        </w:r>
        <w:r w:rsidR="00176A59" w:rsidRPr="00D248F1">
          <w:rPr>
            <w:rStyle w:val="Hipervnculo"/>
            <w:rFonts w:ascii="Montserrat" w:hAnsi="Montserrat" w:cs="Arial"/>
            <w:sz w:val="22"/>
            <w:szCs w:val="22"/>
            <w:lang w:val="es-ES_tradnl"/>
          </w:rPr>
          <w:t>teg.gob.mx/20/P6ESA.htm?#page/26</w:t>
        </w:r>
      </w:hyperlink>
    </w:p>
    <w:p w14:paraId="4CCD48DA" w14:textId="7A70B679" w:rsidR="00D22761" w:rsidRPr="00D248F1" w:rsidRDefault="00D22761" w:rsidP="00D248F1">
      <w:pPr>
        <w:jc w:val="center"/>
        <w:rPr>
          <w:rFonts w:ascii="Montserrat" w:hAnsi="Montserrat" w:cs="Arial"/>
          <w:b/>
          <w:color w:val="000000"/>
          <w:sz w:val="22"/>
          <w:szCs w:val="22"/>
          <w:highlight w:val="green"/>
        </w:rPr>
      </w:pPr>
      <w:r w:rsidRPr="00D248F1">
        <w:rPr>
          <w:rFonts w:ascii="Montserrat" w:hAnsi="Montserrat"/>
          <w:sz w:val="22"/>
          <w:szCs w:val="22"/>
          <w:lang w:val="en-US"/>
        </w:rPr>
        <w:drawing>
          <wp:inline distT="0" distB="0" distL="0" distR="0" wp14:anchorId="511533A5" wp14:editId="7B1B55F0">
            <wp:extent cx="2945988" cy="3800724"/>
            <wp:effectExtent l="0" t="0" r="6985" b="0"/>
            <wp:docPr id="33" name="Imagen 33" descr="https://libros.conaliteg.gob.mx/c/P6ESA/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bros.conaliteg.gob.mx/c/P6ESA/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7" t="1550" b="6513"/>
                    <a:stretch/>
                  </pic:blipFill>
                  <pic:spPr bwMode="auto">
                    <a:xfrm>
                      <a:off x="0" y="0"/>
                      <a:ext cx="2954048" cy="381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EA917D" w14:textId="77777777" w:rsidR="009C63E1" w:rsidRPr="00D248F1" w:rsidRDefault="009C63E1" w:rsidP="00D248F1">
      <w:pPr>
        <w:jc w:val="both"/>
        <w:rPr>
          <w:rFonts w:ascii="Montserrat" w:hAnsi="Montserrat" w:cs="Arial"/>
          <w:color w:val="000000"/>
          <w:sz w:val="22"/>
          <w:szCs w:val="22"/>
          <w:highlight w:val="green"/>
          <w:shd w:val="clear" w:color="auto" w:fill="FFFFFF"/>
        </w:rPr>
      </w:pPr>
    </w:p>
    <w:p w14:paraId="1624AC92" w14:textId="471150B5" w:rsidR="005A4AFC" w:rsidRPr="00D248F1" w:rsidRDefault="005A4AFC" w:rsidP="00D248F1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  <w:shd w:val="clear" w:color="auto" w:fill="FFFFFF"/>
        </w:rPr>
      </w:pPr>
      <w:r w:rsidRPr="00D248F1">
        <w:rPr>
          <w:rStyle w:val="eop"/>
          <w:rFonts w:ascii="Montserrat" w:eastAsiaTheme="minorEastAsia" w:hAnsi="Montserrat" w:cs="Arial"/>
          <w:sz w:val="22"/>
          <w:szCs w:val="22"/>
        </w:rPr>
        <w:lastRenderedPageBreak/>
        <w:t>Si en tu casa hay  libros relacion</w:t>
      </w:r>
      <w:r w:rsidR="00E2027F" w:rsidRPr="00D248F1">
        <w:rPr>
          <w:rStyle w:val="eop"/>
          <w:rFonts w:ascii="Montserrat" w:eastAsiaTheme="minorEastAsia" w:hAnsi="Montserrat" w:cs="Arial"/>
          <w:sz w:val="22"/>
          <w:szCs w:val="22"/>
        </w:rPr>
        <w:t>ados con el tema, consúltalos, así podrás saber más, s</w:t>
      </w:r>
      <w:r w:rsidRPr="00D248F1">
        <w:rPr>
          <w:rStyle w:val="eop"/>
          <w:rFonts w:ascii="Montserrat" w:eastAsiaTheme="minorEastAsia" w:hAnsi="Montserrat" w:cs="Arial"/>
          <w:sz w:val="22"/>
          <w:szCs w:val="22"/>
        </w:rPr>
        <w:t>i no cuentas con est</w:t>
      </w:r>
      <w:r w:rsidR="00E2027F" w:rsidRPr="00D248F1">
        <w:rPr>
          <w:rStyle w:val="eop"/>
          <w:rFonts w:ascii="Montserrat" w:eastAsiaTheme="minorEastAsia" w:hAnsi="Montserrat" w:cs="Arial"/>
          <w:sz w:val="22"/>
          <w:szCs w:val="22"/>
        </w:rPr>
        <w:t>os materiales no te preocupes, e</w:t>
      </w:r>
      <w:r w:rsidRPr="00D248F1">
        <w:rPr>
          <w:rStyle w:val="eop"/>
          <w:rFonts w:ascii="Montserrat" w:eastAsiaTheme="minorEastAsia" w:hAnsi="Montserrat" w:cs="Arial"/>
          <w:sz w:val="22"/>
          <w:szCs w:val="22"/>
        </w:rPr>
        <w:t>n cualquier caso, platica con tu familia sobre lo que aprendiste, seguro les parecerá interesante.</w:t>
      </w:r>
    </w:p>
    <w:p w14:paraId="62136DC3" w14:textId="77777777" w:rsidR="005A4AFC" w:rsidRPr="00D248F1" w:rsidRDefault="005A4AFC" w:rsidP="00D248F1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2"/>
          <w:szCs w:val="22"/>
        </w:rPr>
      </w:pPr>
    </w:p>
    <w:p w14:paraId="7E0E9C73" w14:textId="77777777" w:rsidR="00E2027F" w:rsidRPr="00D248F1" w:rsidRDefault="00E2027F" w:rsidP="00D248F1">
      <w:pPr>
        <w:autoSpaceDE w:val="0"/>
        <w:autoSpaceDN w:val="0"/>
        <w:adjustRightInd w:val="0"/>
        <w:rPr>
          <w:rFonts w:ascii="Montserrat" w:eastAsiaTheme="minorHAnsi" w:hAnsi="Montserrat" w:cstheme="minorBidi"/>
          <w:b/>
          <w:sz w:val="22"/>
          <w:szCs w:val="22"/>
        </w:rPr>
      </w:pPr>
    </w:p>
    <w:p w14:paraId="766581B3" w14:textId="5D1B5EBF" w:rsidR="002741C2" w:rsidRPr="00A402D6" w:rsidRDefault="002741C2" w:rsidP="00053884">
      <w:pPr>
        <w:autoSpaceDE w:val="0"/>
        <w:autoSpaceDN w:val="0"/>
        <w:adjustRightInd w:val="0"/>
        <w:jc w:val="center"/>
        <w:rPr>
          <w:rFonts w:ascii="Montserrat" w:eastAsiaTheme="minorHAnsi" w:hAnsi="Montserrat" w:cstheme="minorBidi"/>
          <w:b/>
          <w:sz w:val="24"/>
          <w:szCs w:val="24"/>
        </w:rPr>
      </w:pPr>
      <w:r w:rsidRPr="00A402D6">
        <w:rPr>
          <w:rFonts w:ascii="Montserrat" w:eastAsiaTheme="minorHAnsi" w:hAnsi="Montserrat" w:cstheme="minorBidi"/>
          <w:b/>
          <w:sz w:val="24"/>
          <w:szCs w:val="24"/>
        </w:rPr>
        <w:t>¡Buen trabajo!</w:t>
      </w:r>
    </w:p>
    <w:p w14:paraId="2F2DA478" w14:textId="77777777" w:rsidR="002741C2" w:rsidRPr="00A402D6" w:rsidRDefault="002741C2" w:rsidP="00053884">
      <w:pPr>
        <w:autoSpaceDE w:val="0"/>
        <w:autoSpaceDN w:val="0"/>
        <w:adjustRightInd w:val="0"/>
        <w:jc w:val="center"/>
        <w:rPr>
          <w:rFonts w:ascii="Montserrat" w:eastAsiaTheme="minorHAnsi" w:hAnsi="Montserrat" w:cstheme="minorBidi"/>
          <w:b/>
          <w:sz w:val="24"/>
          <w:szCs w:val="24"/>
        </w:rPr>
      </w:pPr>
    </w:p>
    <w:p w14:paraId="050B4D90" w14:textId="77777777" w:rsidR="002741C2" w:rsidRPr="00A402D6" w:rsidRDefault="002741C2" w:rsidP="00053884">
      <w:pPr>
        <w:autoSpaceDE w:val="0"/>
        <w:autoSpaceDN w:val="0"/>
        <w:adjustRightInd w:val="0"/>
        <w:jc w:val="center"/>
        <w:rPr>
          <w:rFonts w:ascii="Montserrat" w:eastAsiaTheme="minorHAnsi" w:hAnsi="Montserrat" w:cstheme="minorBidi"/>
          <w:b/>
          <w:sz w:val="24"/>
          <w:szCs w:val="24"/>
        </w:rPr>
      </w:pPr>
      <w:r w:rsidRPr="00A402D6">
        <w:rPr>
          <w:rFonts w:ascii="Montserrat" w:eastAsiaTheme="minorHAnsi" w:hAnsi="Montserrat" w:cstheme="minorBidi"/>
          <w:b/>
          <w:sz w:val="24"/>
          <w:szCs w:val="24"/>
        </w:rPr>
        <w:t>Gracias por tu esfuerzo.</w:t>
      </w:r>
    </w:p>
    <w:p w14:paraId="12D8F854" w14:textId="77777777" w:rsidR="00B36BF0" w:rsidRPr="00D248F1" w:rsidRDefault="00B36BF0" w:rsidP="00B36BF0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2"/>
          <w:szCs w:val="22"/>
        </w:rPr>
      </w:pPr>
    </w:p>
    <w:p w14:paraId="2C553D3F" w14:textId="243B7DF3" w:rsidR="00E2027F" w:rsidRDefault="00E2027F" w:rsidP="00B36BF0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2"/>
          <w:szCs w:val="22"/>
        </w:rPr>
      </w:pPr>
    </w:p>
    <w:p w14:paraId="604BC93B" w14:textId="77777777" w:rsidR="00D248F1" w:rsidRPr="005945FE" w:rsidRDefault="00D248F1" w:rsidP="00D248F1">
      <w:pPr>
        <w:jc w:val="both"/>
        <w:rPr>
          <w:rFonts w:ascii="Montserrat" w:hAnsi="Montserrat"/>
          <w:b/>
          <w:sz w:val="28"/>
          <w:szCs w:val="28"/>
        </w:rPr>
      </w:pPr>
      <w:bookmarkStart w:id="0" w:name="_Hlk78312816"/>
      <w:bookmarkStart w:id="1" w:name="_Hlk78381143"/>
      <w:r w:rsidRPr="005945FE">
        <w:rPr>
          <w:rFonts w:ascii="Montserrat" w:hAnsi="Montserrat"/>
          <w:b/>
          <w:sz w:val="28"/>
          <w:szCs w:val="28"/>
        </w:rPr>
        <w:t>Para saber más:</w:t>
      </w:r>
    </w:p>
    <w:p w14:paraId="5673CD46" w14:textId="77777777" w:rsidR="00D248F1" w:rsidRPr="00D248F1" w:rsidRDefault="00D248F1" w:rsidP="00D248F1">
      <w:pPr>
        <w:rPr>
          <w:rFonts w:ascii="Montserrat" w:hAnsi="Montserrat"/>
          <w:bCs/>
          <w:sz w:val="22"/>
          <w:szCs w:val="22"/>
        </w:rPr>
      </w:pPr>
      <w:bookmarkStart w:id="2" w:name="_Hlk78380689"/>
    </w:p>
    <w:p w14:paraId="3396E566" w14:textId="77777777" w:rsidR="00D248F1" w:rsidRPr="00D248F1" w:rsidRDefault="00D248F1" w:rsidP="00D248F1">
      <w:pPr>
        <w:rPr>
          <w:rFonts w:ascii="Montserrat" w:hAnsi="Montserrat"/>
          <w:bCs/>
          <w:sz w:val="22"/>
          <w:szCs w:val="22"/>
        </w:rPr>
      </w:pPr>
      <w:bookmarkStart w:id="3" w:name="_Hlk78312708"/>
      <w:r w:rsidRPr="00D248F1">
        <w:rPr>
          <w:rFonts w:ascii="Montserrat" w:hAnsi="Montserrat"/>
          <w:bCs/>
          <w:sz w:val="22"/>
          <w:szCs w:val="22"/>
        </w:rPr>
        <w:t>Consulta los libros de texto en la siguiente liga.</w:t>
      </w:r>
    </w:p>
    <w:p w14:paraId="3EEB5445" w14:textId="77777777" w:rsidR="00D248F1" w:rsidRPr="00D248F1" w:rsidRDefault="001257AE" w:rsidP="00D248F1">
      <w:pPr>
        <w:rPr>
          <w:rFonts w:ascii="Montserrat" w:hAnsi="Montserrat"/>
          <w:sz w:val="22"/>
          <w:szCs w:val="22"/>
        </w:rPr>
      </w:pPr>
      <w:hyperlink r:id="rId22" w:history="1">
        <w:r w:rsidR="00D248F1" w:rsidRPr="00D248F1">
          <w:rPr>
            <w:rStyle w:val="Hipervnculo"/>
            <w:rFonts w:ascii="Montserrat" w:hAnsi="Montserrat"/>
            <w:bCs/>
            <w:sz w:val="22"/>
            <w:szCs w:val="22"/>
          </w:rPr>
          <w:t>https://www.conaliteg.s</w:t>
        </w:r>
        <w:r w:rsidR="00D248F1" w:rsidRPr="00D248F1">
          <w:rPr>
            <w:rStyle w:val="Hipervnculo"/>
            <w:rFonts w:ascii="Montserrat" w:hAnsi="Montserrat"/>
            <w:bCs/>
            <w:sz w:val="22"/>
            <w:szCs w:val="22"/>
          </w:rPr>
          <w:t>ep.gob.mx/primaria.html</w:t>
        </w:r>
        <w:bookmarkEnd w:id="0"/>
        <w:bookmarkEnd w:id="3"/>
      </w:hyperlink>
    </w:p>
    <w:bookmarkEnd w:id="1"/>
    <w:bookmarkEnd w:id="2"/>
    <w:p w14:paraId="195BA3FA" w14:textId="77777777" w:rsidR="00D248F1" w:rsidRPr="00D248F1" w:rsidRDefault="00D248F1" w:rsidP="00B36BF0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2"/>
          <w:szCs w:val="22"/>
        </w:rPr>
      </w:pPr>
    </w:p>
    <w:sectPr w:rsidR="00D248F1" w:rsidRPr="00D248F1" w:rsidSect="0099680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44D0" w14:textId="77777777" w:rsidR="00CC1446" w:rsidRDefault="00CC1446" w:rsidP="008319C1">
      <w:r>
        <w:separator/>
      </w:r>
    </w:p>
  </w:endnote>
  <w:endnote w:type="continuationSeparator" w:id="0">
    <w:p w14:paraId="4D559A5B" w14:textId="77777777" w:rsidR="00CC1446" w:rsidRDefault="00CC1446" w:rsidP="0083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B299" w14:textId="77777777" w:rsidR="00CC1446" w:rsidRDefault="00CC1446" w:rsidP="008319C1">
      <w:r>
        <w:separator/>
      </w:r>
    </w:p>
  </w:footnote>
  <w:footnote w:type="continuationSeparator" w:id="0">
    <w:p w14:paraId="2F0F9AC9" w14:textId="77777777" w:rsidR="00CC1446" w:rsidRDefault="00CC1446" w:rsidP="0083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278"/>
    <w:multiLevelType w:val="hybridMultilevel"/>
    <w:tmpl w:val="AD74B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22E4"/>
    <w:multiLevelType w:val="hybridMultilevel"/>
    <w:tmpl w:val="5CCED1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B37ED"/>
    <w:multiLevelType w:val="hybridMultilevel"/>
    <w:tmpl w:val="5ED2F6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A69C4"/>
    <w:multiLevelType w:val="hybridMultilevel"/>
    <w:tmpl w:val="54A80A2E"/>
    <w:lvl w:ilvl="0" w:tplc="577CA8EA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16" w:hanging="360"/>
      </w:pPr>
    </w:lvl>
    <w:lvl w:ilvl="2" w:tplc="080A001B" w:tentative="1">
      <w:start w:val="1"/>
      <w:numFmt w:val="lowerRoman"/>
      <w:lvlText w:val="%3."/>
      <w:lvlJc w:val="right"/>
      <w:pPr>
        <w:ind w:left="3936" w:hanging="180"/>
      </w:pPr>
    </w:lvl>
    <w:lvl w:ilvl="3" w:tplc="080A000F" w:tentative="1">
      <w:start w:val="1"/>
      <w:numFmt w:val="decimal"/>
      <w:lvlText w:val="%4."/>
      <w:lvlJc w:val="left"/>
      <w:pPr>
        <w:ind w:left="4656" w:hanging="360"/>
      </w:pPr>
    </w:lvl>
    <w:lvl w:ilvl="4" w:tplc="080A0019" w:tentative="1">
      <w:start w:val="1"/>
      <w:numFmt w:val="lowerLetter"/>
      <w:lvlText w:val="%5."/>
      <w:lvlJc w:val="left"/>
      <w:pPr>
        <w:ind w:left="5376" w:hanging="360"/>
      </w:pPr>
    </w:lvl>
    <w:lvl w:ilvl="5" w:tplc="080A001B" w:tentative="1">
      <w:start w:val="1"/>
      <w:numFmt w:val="lowerRoman"/>
      <w:lvlText w:val="%6."/>
      <w:lvlJc w:val="right"/>
      <w:pPr>
        <w:ind w:left="6096" w:hanging="180"/>
      </w:pPr>
    </w:lvl>
    <w:lvl w:ilvl="6" w:tplc="080A000F" w:tentative="1">
      <w:start w:val="1"/>
      <w:numFmt w:val="decimal"/>
      <w:lvlText w:val="%7."/>
      <w:lvlJc w:val="left"/>
      <w:pPr>
        <w:ind w:left="6816" w:hanging="360"/>
      </w:pPr>
    </w:lvl>
    <w:lvl w:ilvl="7" w:tplc="080A0019" w:tentative="1">
      <w:start w:val="1"/>
      <w:numFmt w:val="lowerLetter"/>
      <w:lvlText w:val="%8."/>
      <w:lvlJc w:val="left"/>
      <w:pPr>
        <w:ind w:left="7536" w:hanging="360"/>
      </w:pPr>
    </w:lvl>
    <w:lvl w:ilvl="8" w:tplc="08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136A7F4E"/>
    <w:multiLevelType w:val="hybridMultilevel"/>
    <w:tmpl w:val="47FAC956"/>
    <w:lvl w:ilvl="0" w:tplc="4D7AD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90AC6"/>
    <w:multiLevelType w:val="hybridMultilevel"/>
    <w:tmpl w:val="FABEF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7F6F"/>
    <w:multiLevelType w:val="hybridMultilevel"/>
    <w:tmpl w:val="52AC24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E3F94"/>
    <w:multiLevelType w:val="hybridMultilevel"/>
    <w:tmpl w:val="86AE3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649E3"/>
    <w:multiLevelType w:val="hybridMultilevel"/>
    <w:tmpl w:val="923C8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D4628"/>
    <w:multiLevelType w:val="hybridMultilevel"/>
    <w:tmpl w:val="3D30AA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76E9E"/>
    <w:multiLevelType w:val="multilevel"/>
    <w:tmpl w:val="F75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26690B"/>
    <w:multiLevelType w:val="hybridMultilevel"/>
    <w:tmpl w:val="22E4E4C2"/>
    <w:lvl w:ilvl="0" w:tplc="1A6AA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9F5F43"/>
    <w:multiLevelType w:val="multilevel"/>
    <w:tmpl w:val="9FE0DECA"/>
    <w:lvl w:ilvl="0">
      <w:start w:val="1"/>
      <w:numFmt w:val="decimal"/>
      <w:pStyle w:val="Ttulo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13" w15:restartNumberingAfterBreak="0">
    <w:nsid w:val="474567CA"/>
    <w:multiLevelType w:val="hybridMultilevel"/>
    <w:tmpl w:val="1F148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E17A9"/>
    <w:multiLevelType w:val="hybridMultilevel"/>
    <w:tmpl w:val="723038F2"/>
    <w:lvl w:ilvl="0" w:tplc="A42CBE42">
      <w:numFmt w:val="bullet"/>
      <w:lvlText w:val="-"/>
      <w:lvlJc w:val="left"/>
      <w:pPr>
        <w:ind w:left="720" w:hanging="360"/>
      </w:pPr>
      <w:rPr>
        <w:rFonts w:ascii="Montserrat" w:eastAsiaTheme="majorEastAsia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639C5"/>
    <w:multiLevelType w:val="hybridMultilevel"/>
    <w:tmpl w:val="9E966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F09EB"/>
    <w:multiLevelType w:val="hybridMultilevel"/>
    <w:tmpl w:val="3CC6D3C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31202E9"/>
    <w:multiLevelType w:val="hybridMultilevel"/>
    <w:tmpl w:val="461274F4"/>
    <w:lvl w:ilvl="0" w:tplc="0E38CF90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23C40"/>
    <w:multiLevelType w:val="hybridMultilevel"/>
    <w:tmpl w:val="553665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8092C"/>
    <w:multiLevelType w:val="hybridMultilevel"/>
    <w:tmpl w:val="3F502C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177E2"/>
    <w:multiLevelType w:val="hybridMultilevel"/>
    <w:tmpl w:val="5D1A1DC8"/>
    <w:lvl w:ilvl="0" w:tplc="D4C62DE0">
      <w:numFmt w:val="bullet"/>
      <w:lvlText w:val="-"/>
      <w:lvlJc w:val="left"/>
      <w:pPr>
        <w:ind w:left="720" w:hanging="360"/>
      </w:pPr>
      <w:rPr>
        <w:rFonts w:ascii="Montserrat" w:eastAsiaTheme="majorEastAsia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12451"/>
    <w:multiLevelType w:val="hybridMultilevel"/>
    <w:tmpl w:val="993611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2602673">
    <w:abstractNumId w:val="12"/>
  </w:num>
  <w:num w:numId="2" w16cid:durableId="84738796">
    <w:abstractNumId w:val="7"/>
  </w:num>
  <w:num w:numId="3" w16cid:durableId="153839877">
    <w:abstractNumId w:val="11"/>
  </w:num>
  <w:num w:numId="4" w16cid:durableId="1082021311">
    <w:abstractNumId w:val="10"/>
  </w:num>
  <w:num w:numId="5" w16cid:durableId="1414470009">
    <w:abstractNumId w:val="2"/>
  </w:num>
  <w:num w:numId="6" w16cid:durableId="203643557">
    <w:abstractNumId w:val="15"/>
  </w:num>
  <w:num w:numId="7" w16cid:durableId="1865290084">
    <w:abstractNumId w:val="21"/>
  </w:num>
  <w:num w:numId="8" w16cid:durableId="258484994">
    <w:abstractNumId w:val="8"/>
  </w:num>
  <w:num w:numId="9" w16cid:durableId="1074933413">
    <w:abstractNumId w:val="4"/>
  </w:num>
  <w:num w:numId="10" w16cid:durableId="1025792789">
    <w:abstractNumId w:val="3"/>
  </w:num>
  <w:num w:numId="11" w16cid:durableId="815226697">
    <w:abstractNumId w:val="6"/>
  </w:num>
  <w:num w:numId="12" w16cid:durableId="234367058">
    <w:abstractNumId w:val="13"/>
  </w:num>
  <w:num w:numId="13" w16cid:durableId="1197231966">
    <w:abstractNumId w:val="16"/>
  </w:num>
  <w:num w:numId="14" w16cid:durableId="643656057">
    <w:abstractNumId w:val="9"/>
  </w:num>
  <w:num w:numId="15" w16cid:durableId="1499883757">
    <w:abstractNumId w:val="0"/>
  </w:num>
  <w:num w:numId="16" w16cid:durableId="1043867050">
    <w:abstractNumId w:val="5"/>
  </w:num>
  <w:num w:numId="17" w16cid:durableId="1585215977">
    <w:abstractNumId w:val="19"/>
  </w:num>
  <w:num w:numId="18" w16cid:durableId="1452941010">
    <w:abstractNumId w:val="18"/>
  </w:num>
  <w:num w:numId="19" w16cid:durableId="843860027">
    <w:abstractNumId w:val="1"/>
  </w:num>
  <w:num w:numId="20" w16cid:durableId="546843081">
    <w:abstractNumId w:val="17"/>
  </w:num>
  <w:num w:numId="21" w16cid:durableId="732316666">
    <w:abstractNumId w:val="14"/>
  </w:num>
  <w:num w:numId="22" w16cid:durableId="202481535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74"/>
    <w:rsid w:val="00000AFF"/>
    <w:rsid w:val="00000DAA"/>
    <w:rsid w:val="000024B0"/>
    <w:rsid w:val="00002E58"/>
    <w:rsid w:val="00003D7D"/>
    <w:rsid w:val="00005E5C"/>
    <w:rsid w:val="00006317"/>
    <w:rsid w:val="00012A8C"/>
    <w:rsid w:val="00020EF0"/>
    <w:rsid w:val="000224A0"/>
    <w:rsid w:val="00026085"/>
    <w:rsid w:val="000279D0"/>
    <w:rsid w:val="00030C6C"/>
    <w:rsid w:val="00030E17"/>
    <w:rsid w:val="00031B16"/>
    <w:rsid w:val="0003431E"/>
    <w:rsid w:val="00036938"/>
    <w:rsid w:val="00036CE9"/>
    <w:rsid w:val="0003703F"/>
    <w:rsid w:val="00041252"/>
    <w:rsid w:val="00045D81"/>
    <w:rsid w:val="00052414"/>
    <w:rsid w:val="0005280E"/>
    <w:rsid w:val="00052FD7"/>
    <w:rsid w:val="00053884"/>
    <w:rsid w:val="00053893"/>
    <w:rsid w:val="000569EA"/>
    <w:rsid w:val="00056F4B"/>
    <w:rsid w:val="00057E43"/>
    <w:rsid w:val="00061183"/>
    <w:rsid w:val="0006199A"/>
    <w:rsid w:val="000643B0"/>
    <w:rsid w:val="00072462"/>
    <w:rsid w:val="0007255E"/>
    <w:rsid w:val="0007480A"/>
    <w:rsid w:val="000774D4"/>
    <w:rsid w:val="00083DE3"/>
    <w:rsid w:val="000840E6"/>
    <w:rsid w:val="0008448E"/>
    <w:rsid w:val="00084B92"/>
    <w:rsid w:val="0008517F"/>
    <w:rsid w:val="000907C9"/>
    <w:rsid w:val="00090A3A"/>
    <w:rsid w:val="000929C1"/>
    <w:rsid w:val="00094146"/>
    <w:rsid w:val="000A01ED"/>
    <w:rsid w:val="000A0421"/>
    <w:rsid w:val="000A526F"/>
    <w:rsid w:val="000A6980"/>
    <w:rsid w:val="000A6C3C"/>
    <w:rsid w:val="000B249C"/>
    <w:rsid w:val="000B38EF"/>
    <w:rsid w:val="000B435E"/>
    <w:rsid w:val="000C031A"/>
    <w:rsid w:val="000C25AF"/>
    <w:rsid w:val="000C37EF"/>
    <w:rsid w:val="000C42D2"/>
    <w:rsid w:val="000C5D51"/>
    <w:rsid w:val="000C6D9D"/>
    <w:rsid w:val="000C7A79"/>
    <w:rsid w:val="000D0209"/>
    <w:rsid w:val="000D151C"/>
    <w:rsid w:val="000D3398"/>
    <w:rsid w:val="000D4A61"/>
    <w:rsid w:val="000D53C4"/>
    <w:rsid w:val="000E1AE7"/>
    <w:rsid w:val="000E2C16"/>
    <w:rsid w:val="000E306F"/>
    <w:rsid w:val="000E3264"/>
    <w:rsid w:val="000E3568"/>
    <w:rsid w:val="000E5C89"/>
    <w:rsid w:val="000E6211"/>
    <w:rsid w:val="000F1D00"/>
    <w:rsid w:val="000F2B31"/>
    <w:rsid w:val="000F2EB2"/>
    <w:rsid w:val="000F76C7"/>
    <w:rsid w:val="000F7CE9"/>
    <w:rsid w:val="00101442"/>
    <w:rsid w:val="0010175C"/>
    <w:rsid w:val="001019BF"/>
    <w:rsid w:val="00102BF8"/>
    <w:rsid w:val="00103C37"/>
    <w:rsid w:val="00105206"/>
    <w:rsid w:val="00107B7F"/>
    <w:rsid w:val="001102D9"/>
    <w:rsid w:val="00112E62"/>
    <w:rsid w:val="00112F2A"/>
    <w:rsid w:val="00113377"/>
    <w:rsid w:val="00114230"/>
    <w:rsid w:val="00114777"/>
    <w:rsid w:val="00114E27"/>
    <w:rsid w:val="00116DC1"/>
    <w:rsid w:val="00117652"/>
    <w:rsid w:val="00117EC9"/>
    <w:rsid w:val="00121E4B"/>
    <w:rsid w:val="00122743"/>
    <w:rsid w:val="001257AE"/>
    <w:rsid w:val="00127020"/>
    <w:rsid w:val="001277EE"/>
    <w:rsid w:val="0013491C"/>
    <w:rsid w:val="00135422"/>
    <w:rsid w:val="00137A76"/>
    <w:rsid w:val="00145EBD"/>
    <w:rsid w:val="00146121"/>
    <w:rsid w:val="00146BB3"/>
    <w:rsid w:val="00146DB4"/>
    <w:rsid w:val="00146FA8"/>
    <w:rsid w:val="00147C56"/>
    <w:rsid w:val="00150E5C"/>
    <w:rsid w:val="001530BD"/>
    <w:rsid w:val="00155BA9"/>
    <w:rsid w:val="00156537"/>
    <w:rsid w:val="00156F71"/>
    <w:rsid w:val="0016126C"/>
    <w:rsid w:val="0016127A"/>
    <w:rsid w:val="00161DA6"/>
    <w:rsid w:val="00164FFF"/>
    <w:rsid w:val="00166147"/>
    <w:rsid w:val="0016646A"/>
    <w:rsid w:val="0016671A"/>
    <w:rsid w:val="001671AF"/>
    <w:rsid w:val="001702F5"/>
    <w:rsid w:val="001707EE"/>
    <w:rsid w:val="00173671"/>
    <w:rsid w:val="001736BE"/>
    <w:rsid w:val="00174009"/>
    <w:rsid w:val="0017402D"/>
    <w:rsid w:val="001752D4"/>
    <w:rsid w:val="00176A59"/>
    <w:rsid w:val="0017706B"/>
    <w:rsid w:val="00177B75"/>
    <w:rsid w:val="00177C24"/>
    <w:rsid w:val="001813FF"/>
    <w:rsid w:val="001816CD"/>
    <w:rsid w:val="00182405"/>
    <w:rsid w:val="00183EC9"/>
    <w:rsid w:val="0018473C"/>
    <w:rsid w:val="0019085C"/>
    <w:rsid w:val="00190EB7"/>
    <w:rsid w:val="001925A6"/>
    <w:rsid w:val="00193CC3"/>
    <w:rsid w:val="00196695"/>
    <w:rsid w:val="001A19CE"/>
    <w:rsid w:val="001A3D6B"/>
    <w:rsid w:val="001A45C7"/>
    <w:rsid w:val="001A77EF"/>
    <w:rsid w:val="001A7AA3"/>
    <w:rsid w:val="001A7F47"/>
    <w:rsid w:val="001B0842"/>
    <w:rsid w:val="001B15E4"/>
    <w:rsid w:val="001B2913"/>
    <w:rsid w:val="001B369A"/>
    <w:rsid w:val="001B3D8B"/>
    <w:rsid w:val="001B483E"/>
    <w:rsid w:val="001B4C6F"/>
    <w:rsid w:val="001B719C"/>
    <w:rsid w:val="001B72C2"/>
    <w:rsid w:val="001B77AA"/>
    <w:rsid w:val="001B7CE6"/>
    <w:rsid w:val="001C05B6"/>
    <w:rsid w:val="001C1093"/>
    <w:rsid w:val="001C156B"/>
    <w:rsid w:val="001C39EF"/>
    <w:rsid w:val="001C4434"/>
    <w:rsid w:val="001C4C14"/>
    <w:rsid w:val="001C7FC2"/>
    <w:rsid w:val="001D2977"/>
    <w:rsid w:val="001D2ACA"/>
    <w:rsid w:val="001D4A72"/>
    <w:rsid w:val="001D4D93"/>
    <w:rsid w:val="001D570A"/>
    <w:rsid w:val="001E0F64"/>
    <w:rsid w:val="001E2344"/>
    <w:rsid w:val="001E2F78"/>
    <w:rsid w:val="001F02A8"/>
    <w:rsid w:val="001F17F9"/>
    <w:rsid w:val="001F19C4"/>
    <w:rsid w:val="001F245E"/>
    <w:rsid w:val="001F76F3"/>
    <w:rsid w:val="0020696B"/>
    <w:rsid w:val="00206B8F"/>
    <w:rsid w:val="00211181"/>
    <w:rsid w:val="002115E4"/>
    <w:rsid w:val="00216437"/>
    <w:rsid w:val="00216762"/>
    <w:rsid w:val="0021689B"/>
    <w:rsid w:val="0021725C"/>
    <w:rsid w:val="00221A30"/>
    <w:rsid w:val="00222994"/>
    <w:rsid w:val="00224E70"/>
    <w:rsid w:val="00226857"/>
    <w:rsid w:val="00226BF5"/>
    <w:rsid w:val="00227E9D"/>
    <w:rsid w:val="002317C1"/>
    <w:rsid w:val="002353B2"/>
    <w:rsid w:val="00236799"/>
    <w:rsid w:val="00237A7E"/>
    <w:rsid w:val="00237BA1"/>
    <w:rsid w:val="00242C35"/>
    <w:rsid w:val="002440B4"/>
    <w:rsid w:val="002445F2"/>
    <w:rsid w:val="00245708"/>
    <w:rsid w:val="00246FA4"/>
    <w:rsid w:val="00247336"/>
    <w:rsid w:val="002518FC"/>
    <w:rsid w:val="002523C0"/>
    <w:rsid w:val="0025244D"/>
    <w:rsid w:val="0025269A"/>
    <w:rsid w:val="00252C1A"/>
    <w:rsid w:val="00255C81"/>
    <w:rsid w:val="00262C19"/>
    <w:rsid w:val="00262F77"/>
    <w:rsid w:val="00263691"/>
    <w:rsid w:val="002658D4"/>
    <w:rsid w:val="00265CE3"/>
    <w:rsid w:val="00270529"/>
    <w:rsid w:val="00270A7E"/>
    <w:rsid w:val="00271ADB"/>
    <w:rsid w:val="00273C15"/>
    <w:rsid w:val="00273D9E"/>
    <w:rsid w:val="00273FC4"/>
    <w:rsid w:val="002741C2"/>
    <w:rsid w:val="0027700B"/>
    <w:rsid w:val="002805CD"/>
    <w:rsid w:val="0028122E"/>
    <w:rsid w:val="00282A3B"/>
    <w:rsid w:val="00283C4D"/>
    <w:rsid w:val="00283F22"/>
    <w:rsid w:val="00284B0E"/>
    <w:rsid w:val="00286F97"/>
    <w:rsid w:val="00287E78"/>
    <w:rsid w:val="00287EE6"/>
    <w:rsid w:val="00290218"/>
    <w:rsid w:val="00290F9B"/>
    <w:rsid w:val="00292F4C"/>
    <w:rsid w:val="00293209"/>
    <w:rsid w:val="0029542D"/>
    <w:rsid w:val="00295ECF"/>
    <w:rsid w:val="00297981"/>
    <w:rsid w:val="002A015C"/>
    <w:rsid w:val="002A01C2"/>
    <w:rsid w:val="002A05BC"/>
    <w:rsid w:val="002A11B0"/>
    <w:rsid w:val="002A3C85"/>
    <w:rsid w:val="002A48FF"/>
    <w:rsid w:val="002A5280"/>
    <w:rsid w:val="002A64C6"/>
    <w:rsid w:val="002B0E24"/>
    <w:rsid w:val="002B2837"/>
    <w:rsid w:val="002B34D5"/>
    <w:rsid w:val="002B4637"/>
    <w:rsid w:val="002B66F7"/>
    <w:rsid w:val="002B7A83"/>
    <w:rsid w:val="002B7DDC"/>
    <w:rsid w:val="002C07B3"/>
    <w:rsid w:val="002C0923"/>
    <w:rsid w:val="002C1581"/>
    <w:rsid w:val="002C1951"/>
    <w:rsid w:val="002C1F42"/>
    <w:rsid w:val="002C288C"/>
    <w:rsid w:val="002C2F77"/>
    <w:rsid w:val="002C37A6"/>
    <w:rsid w:val="002C3EFD"/>
    <w:rsid w:val="002C3F98"/>
    <w:rsid w:val="002C4034"/>
    <w:rsid w:val="002C6C8B"/>
    <w:rsid w:val="002C71ED"/>
    <w:rsid w:val="002D067E"/>
    <w:rsid w:val="002D0B7D"/>
    <w:rsid w:val="002D142E"/>
    <w:rsid w:val="002D25D2"/>
    <w:rsid w:val="002D4066"/>
    <w:rsid w:val="002D7622"/>
    <w:rsid w:val="002E4428"/>
    <w:rsid w:val="002E456A"/>
    <w:rsid w:val="002F001F"/>
    <w:rsid w:val="002F0F99"/>
    <w:rsid w:val="002F15E9"/>
    <w:rsid w:val="002F62AD"/>
    <w:rsid w:val="002F7575"/>
    <w:rsid w:val="00301304"/>
    <w:rsid w:val="003016F3"/>
    <w:rsid w:val="0030175F"/>
    <w:rsid w:val="00302575"/>
    <w:rsid w:val="00304C7B"/>
    <w:rsid w:val="0030517F"/>
    <w:rsid w:val="003113F5"/>
    <w:rsid w:val="00311F98"/>
    <w:rsid w:val="00315306"/>
    <w:rsid w:val="00315F46"/>
    <w:rsid w:val="00315FF3"/>
    <w:rsid w:val="00320FB8"/>
    <w:rsid w:val="0032305E"/>
    <w:rsid w:val="00323231"/>
    <w:rsid w:val="0032416E"/>
    <w:rsid w:val="00324E75"/>
    <w:rsid w:val="00330A02"/>
    <w:rsid w:val="0033237D"/>
    <w:rsid w:val="00333202"/>
    <w:rsid w:val="00333367"/>
    <w:rsid w:val="0033443D"/>
    <w:rsid w:val="00335A35"/>
    <w:rsid w:val="00340E56"/>
    <w:rsid w:val="00342A35"/>
    <w:rsid w:val="0034429D"/>
    <w:rsid w:val="00344A71"/>
    <w:rsid w:val="00346D74"/>
    <w:rsid w:val="003518A9"/>
    <w:rsid w:val="0035255A"/>
    <w:rsid w:val="00352D5C"/>
    <w:rsid w:val="00352E14"/>
    <w:rsid w:val="00353B50"/>
    <w:rsid w:val="00354C2D"/>
    <w:rsid w:val="00356663"/>
    <w:rsid w:val="0035716F"/>
    <w:rsid w:val="00360DC7"/>
    <w:rsid w:val="00361A45"/>
    <w:rsid w:val="0036236F"/>
    <w:rsid w:val="003635A1"/>
    <w:rsid w:val="003639C0"/>
    <w:rsid w:val="00367671"/>
    <w:rsid w:val="00372168"/>
    <w:rsid w:val="00372FD9"/>
    <w:rsid w:val="00373EC8"/>
    <w:rsid w:val="0037421E"/>
    <w:rsid w:val="00374E18"/>
    <w:rsid w:val="003805BF"/>
    <w:rsid w:val="00381C45"/>
    <w:rsid w:val="00382EA8"/>
    <w:rsid w:val="00383CE5"/>
    <w:rsid w:val="003865D5"/>
    <w:rsid w:val="00391875"/>
    <w:rsid w:val="00396249"/>
    <w:rsid w:val="0039663C"/>
    <w:rsid w:val="003A0D44"/>
    <w:rsid w:val="003A4566"/>
    <w:rsid w:val="003A545A"/>
    <w:rsid w:val="003B2052"/>
    <w:rsid w:val="003B27C7"/>
    <w:rsid w:val="003B597E"/>
    <w:rsid w:val="003B7004"/>
    <w:rsid w:val="003B7A16"/>
    <w:rsid w:val="003C0479"/>
    <w:rsid w:val="003C05A2"/>
    <w:rsid w:val="003C261A"/>
    <w:rsid w:val="003C2D20"/>
    <w:rsid w:val="003C4A97"/>
    <w:rsid w:val="003C5B4C"/>
    <w:rsid w:val="003C7E8D"/>
    <w:rsid w:val="003D0501"/>
    <w:rsid w:val="003D0F0A"/>
    <w:rsid w:val="003D12FA"/>
    <w:rsid w:val="003D2570"/>
    <w:rsid w:val="003D29A9"/>
    <w:rsid w:val="003D2E98"/>
    <w:rsid w:val="003D3A8F"/>
    <w:rsid w:val="003D45A1"/>
    <w:rsid w:val="003D6C2A"/>
    <w:rsid w:val="003E6229"/>
    <w:rsid w:val="003E660F"/>
    <w:rsid w:val="003F1831"/>
    <w:rsid w:val="003F1CEA"/>
    <w:rsid w:val="003F2FE5"/>
    <w:rsid w:val="003F3350"/>
    <w:rsid w:val="00400FF1"/>
    <w:rsid w:val="00401051"/>
    <w:rsid w:val="004018BE"/>
    <w:rsid w:val="00404EF1"/>
    <w:rsid w:val="00404FFE"/>
    <w:rsid w:val="00405A3F"/>
    <w:rsid w:val="004067DD"/>
    <w:rsid w:val="004119FA"/>
    <w:rsid w:val="00411C14"/>
    <w:rsid w:val="00412F40"/>
    <w:rsid w:val="00415319"/>
    <w:rsid w:val="00417611"/>
    <w:rsid w:val="00417C3C"/>
    <w:rsid w:val="0042209C"/>
    <w:rsid w:val="004223F4"/>
    <w:rsid w:val="00422628"/>
    <w:rsid w:val="00422C42"/>
    <w:rsid w:val="004237F2"/>
    <w:rsid w:val="004239FE"/>
    <w:rsid w:val="004248E6"/>
    <w:rsid w:val="00424A41"/>
    <w:rsid w:val="00425452"/>
    <w:rsid w:val="004279FB"/>
    <w:rsid w:val="00427DC1"/>
    <w:rsid w:val="00432F4A"/>
    <w:rsid w:val="0043320A"/>
    <w:rsid w:val="004333D8"/>
    <w:rsid w:val="00434803"/>
    <w:rsid w:val="00435DA5"/>
    <w:rsid w:val="00436A8D"/>
    <w:rsid w:val="0043788D"/>
    <w:rsid w:val="00437A99"/>
    <w:rsid w:val="00440022"/>
    <w:rsid w:val="004412AF"/>
    <w:rsid w:val="004437E3"/>
    <w:rsid w:val="00446749"/>
    <w:rsid w:val="004504CD"/>
    <w:rsid w:val="0045381B"/>
    <w:rsid w:val="00453843"/>
    <w:rsid w:val="00453BB3"/>
    <w:rsid w:val="004542C9"/>
    <w:rsid w:val="004608B7"/>
    <w:rsid w:val="00462E83"/>
    <w:rsid w:val="00466C9B"/>
    <w:rsid w:val="00467BE9"/>
    <w:rsid w:val="00470B58"/>
    <w:rsid w:val="00470E38"/>
    <w:rsid w:val="004718BF"/>
    <w:rsid w:val="00471A22"/>
    <w:rsid w:val="0047559F"/>
    <w:rsid w:val="00475FA8"/>
    <w:rsid w:val="00477D64"/>
    <w:rsid w:val="00477F7E"/>
    <w:rsid w:val="00477FC1"/>
    <w:rsid w:val="004809AC"/>
    <w:rsid w:val="00480A67"/>
    <w:rsid w:val="00480A6D"/>
    <w:rsid w:val="00481CD0"/>
    <w:rsid w:val="00482F0C"/>
    <w:rsid w:val="00483548"/>
    <w:rsid w:val="004866CE"/>
    <w:rsid w:val="004876DB"/>
    <w:rsid w:val="00487792"/>
    <w:rsid w:val="00492252"/>
    <w:rsid w:val="0049336C"/>
    <w:rsid w:val="00494717"/>
    <w:rsid w:val="0049774A"/>
    <w:rsid w:val="004A0A19"/>
    <w:rsid w:val="004A0D67"/>
    <w:rsid w:val="004A2690"/>
    <w:rsid w:val="004A2826"/>
    <w:rsid w:val="004A3E72"/>
    <w:rsid w:val="004A4C03"/>
    <w:rsid w:val="004A5A41"/>
    <w:rsid w:val="004A5A7E"/>
    <w:rsid w:val="004A6D3F"/>
    <w:rsid w:val="004B55C4"/>
    <w:rsid w:val="004B7615"/>
    <w:rsid w:val="004C01BC"/>
    <w:rsid w:val="004C10B9"/>
    <w:rsid w:val="004C18BE"/>
    <w:rsid w:val="004C302D"/>
    <w:rsid w:val="004C3E98"/>
    <w:rsid w:val="004C579F"/>
    <w:rsid w:val="004C6AC9"/>
    <w:rsid w:val="004D1736"/>
    <w:rsid w:val="004D2426"/>
    <w:rsid w:val="004D425F"/>
    <w:rsid w:val="004E07D3"/>
    <w:rsid w:val="004E0AB6"/>
    <w:rsid w:val="004E1213"/>
    <w:rsid w:val="004E2599"/>
    <w:rsid w:val="004E35DD"/>
    <w:rsid w:val="004E3AB3"/>
    <w:rsid w:val="004E6A4D"/>
    <w:rsid w:val="004F01B4"/>
    <w:rsid w:val="004F1722"/>
    <w:rsid w:val="004F2C49"/>
    <w:rsid w:val="004F5116"/>
    <w:rsid w:val="00500A69"/>
    <w:rsid w:val="00501298"/>
    <w:rsid w:val="00501B16"/>
    <w:rsid w:val="005031EE"/>
    <w:rsid w:val="005041FF"/>
    <w:rsid w:val="005045A8"/>
    <w:rsid w:val="00507277"/>
    <w:rsid w:val="00510941"/>
    <w:rsid w:val="00513BC0"/>
    <w:rsid w:val="00516351"/>
    <w:rsid w:val="00516FE0"/>
    <w:rsid w:val="00517385"/>
    <w:rsid w:val="00517964"/>
    <w:rsid w:val="00517D47"/>
    <w:rsid w:val="005203A0"/>
    <w:rsid w:val="00525804"/>
    <w:rsid w:val="00531331"/>
    <w:rsid w:val="00531F72"/>
    <w:rsid w:val="0053218E"/>
    <w:rsid w:val="00534103"/>
    <w:rsid w:val="0053455F"/>
    <w:rsid w:val="00540014"/>
    <w:rsid w:val="00540298"/>
    <w:rsid w:val="00540CD0"/>
    <w:rsid w:val="005426F8"/>
    <w:rsid w:val="00542973"/>
    <w:rsid w:val="0054581E"/>
    <w:rsid w:val="00546ADC"/>
    <w:rsid w:val="00553FAE"/>
    <w:rsid w:val="005548DE"/>
    <w:rsid w:val="00556FEC"/>
    <w:rsid w:val="00562A23"/>
    <w:rsid w:val="00562BB0"/>
    <w:rsid w:val="00562CFE"/>
    <w:rsid w:val="005631B8"/>
    <w:rsid w:val="00564242"/>
    <w:rsid w:val="005657D5"/>
    <w:rsid w:val="0056650A"/>
    <w:rsid w:val="0057240A"/>
    <w:rsid w:val="005802AE"/>
    <w:rsid w:val="00580748"/>
    <w:rsid w:val="00585A1A"/>
    <w:rsid w:val="005873F4"/>
    <w:rsid w:val="00587D41"/>
    <w:rsid w:val="00590C1C"/>
    <w:rsid w:val="00591865"/>
    <w:rsid w:val="00592790"/>
    <w:rsid w:val="00592B48"/>
    <w:rsid w:val="00592BD6"/>
    <w:rsid w:val="0059318D"/>
    <w:rsid w:val="00594BB1"/>
    <w:rsid w:val="00597797"/>
    <w:rsid w:val="005977B3"/>
    <w:rsid w:val="005A055D"/>
    <w:rsid w:val="005A0EDA"/>
    <w:rsid w:val="005A2EEF"/>
    <w:rsid w:val="005A3BE1"/>
    <w:rsid w:val="005A3FBF"/>
    <w:rsid w:val="005A46CD"/>
    <w:rsid w:val="005A4AFC"/>
    <w:rsid w:val="005A4BA5"/>
    <w:rsid w:val="005A5FAD"/>
    <w:rsid w:val="005B0F59"/>
    <w:rsid w:val="005B1574"/>
    <w:rsid w:val="005B5329"/>
    <w:rsid w:val="005B604F"/>
    <w:rsid w:val="005B6C72"/>
    <w:rsid w:val="005C05B7"/>
    <w:rsid w:val="005C15A2"/>
    <w:rsid w:val="005C2898"/>
    <w:rsid w:val="005C3BFB"/>
    <w:rsid w:val="005C4B80"/>
    <w:rsid w:val="005C57C7"/>
    <w:rsid w:val="005C61B6"/>
    <w:rsid w:val="005C6CBE"/>
    <w:rsid w:val="005D4368"/>
    <w:rsid w:val="005D4FF4"/>
    <w:rsid w:val="005D5901"/>
    <w:rsid w:val="005D741B"/>
    <w:rsid w:val="005D7D57"/>
    <w:rsid w:val="005E0597"/>
    <w:rsid w:val="005E45D4"/>
    <w:rsid w:val="005E5377"/>
    <w:rsid w:val="005F315B"/>
    <w:rsid w:val="00600181"/>
    <w:rsid w:val="00601377"/>
    <w:rsid w:val="00602B2E"/>
    <w:rsid w:val="00602D3D"/>
    <w:rsid w:val="00604498"/>
    <w:rsid w:val="00607CF6"/>
    <w:rsid w:val="006103D6"/>
    <w:rsid w:val="00610D67"/>
    <w:rsid w:val="00613A52"/>
    <w:rsid w:val="00614166"/>
    <w:rsid w:val="00614533"/>
    <w:rsid w:val="00615387"/>
    <w:rsid w:val="006154BF"/>
    <w:rsid w:val="00620A6F"/>
    <w:rsid w:val="0062760E"/>
    <w:rsid w:val="00627A6D"/>
    <w:rsid w:val="00631E34"/>
    <w:rsid w:val="006327F9"/>
    <w:rsid w:val="00632893"/>
    <w:rsid w:val="00633CAA"/>
    <w:rsid w:val="0063443F"/>
    <w:rsid w:val="0064021B"/>
    <w:rsid w:val="00640BA7"/>
    <w:rsid w:val="00642566"/>
    <w:rsid w:val="0064412E"/>
    <w:rsid w:val="00644627"/>
    <w:rsid w:val="00645E68"/>
    <w:rsid w:val="00646A26"/>
    <w:rsid w:val="00650306"/>
    <w:rsid w:val="0065057C"/>
    <w:rsid w:val="00650749"/>
    <w:rsid w:val="00651459"/>
    <w:rsid w:val="00652CEE"/>
    <w:rsid w:val="0065314E"/>
    <w:rsid w:val="00654C24"/>
    <w:rsid w:val="00656818"/>
    <w:rsid w:val="0065696E"/>
    <w:rsid w:val="00656B32"/>
    <w:rsid w:val="00657E50"/>
    <w:rsid w:val="00660453"/>
    <w:rsid w:val="0066182D"/>
    <w:rsid w:val="00662173"/>
    <w:rsid w:val="00663AC2"/>
    <w:rsid w:val="006660D3"/>
    <w:rsid w:val="00673062"/>
    <w:rsid w:val="00675C04"/>
    <w:rsid w:val="006819EE"/>
    <w:rsid w:val="006845E1"/>
    <w:rsid w:val="00685047"/>
    <w:rsid w:val="00690C37"/>
    <w:rsid w:val="00690D20"/>
    <w:rsid w:val="0069242F"/>
    <w:rsid w:val="00692707"/>
    <w:rsid w:val="0069300F"/>
    <w:rsid w:val="00694C2D"/>
    <w:rsid w:val="00697608"/>
    <w:rsid w:val="00697C97"/>
    <w:rsid w:val="006A205F"/>
    <w:rsid w:val="006A65D4"/>
    <w:rsid w:val="006A6D72"/>
    <w:rsid w:val="006A762F"/>
    <w:rsid w:val="006B1C08"/>
    <w:rsid w:val="006B2548"/>
    <w:rsid w:val="006B3530"/>
    <w:rsid w:val="006B3EF1"/>
    <w:rsid w:val="006B62D3"/>
    <w:rsid w:val="006C03FC"/>
    <w:rsid w:val="006C1DF0"/>
    <w:rsid w:val="006C4192"/>
    <w:rsid w:val="006C7CD6"/>
    <w:rsid w:val="006D33E2"/>
    <w:rsid w:val="006D3F2F"/>
    <w:rsid w:val="006D4264"/>
    <w:rsid w:val="006D6C27"/>
    <w:rsid w:val="006E20C4"/>
    <w:rsid w:val="006E4BDF"/>
    <w:rsid w:val="006E50EC"/>
    <w:rsid w:val="006E7775"/>
    <w:rsid w:val="006F0623"/>
    <w:rsid w:val="006F1CCD"/>
    <w:rsid w:val="006F5C0D"/>
    <w:rsid w:val="0070371F"/>
    <w:rsid w:val="00705255"/>
    <w:rsid w:val="007056AC"/>
    <w:rsid w:val="00707BD6"/>
    <w:rsid w:val="00710759"/>
    <w:rsid w:val="00714BE3"/>
    <w:rsid w:val="0071646A"/>
    <w:rsid w:val="00721966"/>
    <w:rsid w:val="0072316A"/>
    <w:rsid w:val="00723CA6"/>
    <w:rsid w:val="00723D53"/>
    <w:rsid w:val="00723FCA"/>
    <w:rsid w:val="007302CE"/>
    <w:rsid w:val="00731821"/>
    <w:rsid w:val="00731C96"/>
    <w:rsid w:val="00732449"/>
    <w:rsid w:val="00732689"/>
    <w:rsid w:val="00732C5C"/>
    <w:rsid w:val="00732F85"/>
    <w:rsid w:val="00733D00"/>
    <w:rsid w:val="00733D59"/>
    <w:rsid w:val="00735326"/>
    <w:rsid w:val="0073788E"/>
    <w:rsid w:val="007435E6"/>
    <w:rsid w:val="00743A91"/>
    <w:rsid w:val="00744A12"/>
    <w:rsid w:val="00745FBF"/>
    <w:rsid w:val="00747755"/>
    <w:rsid w:val="00750292"/>
    <w:rsid w:val="00750481"/>
    <w:rsid w:val="00753542"/>
    <w:rsid w:val="00757533"/>
    <w:rsid w:val="00760BC5"/>
    <w:rsid w:val="007618C8"/>
    <w:rsid w:val="00761AB7"/>
    <w:rsid w:val="007639CC"/>
    <w:rsid w:val="007653AF"/>
    <w:rsid w:val="00765954"/>
    <w:rsid w:val="007676C5"/>
    <w:rsid w:val="00772D09"/>
    <w:rsid w:val="00773320"/>
    <w:rsid w:val="00774A64"/>
    <w:rsid w:val="00775B42"/>
    <w:rsid w:val="00780D3E"/>
    <w:rsid w:val="007820F5"/>
    <w:rsid w:val="0078252E"/>
    <w:rsid w:val="007836E0"/>
    <w:rsid w:val="0078399C"/>
    <w:rsid w:val="00784229"/>
    <w:rsid w:val="0078589D"/>
    <w:rsid w:val="00785E74"/>
    <w:rsid w:val="00786086"/>
    <w:rsid w:val="007900FE"/>
    <w:rsid w:val="007941F3"/>
    <w:rsid w:val="00794A13"/>
    <w:rsid w:val="0079547D"/>
    <w:rsid w:val="007960BC"/>
    <w:rsid w:val="00796D42"/>
    <w:rsid w:val="007A3880"/>
    <w:rsid w:val="007A6452"/>
    <w:rsid w:val="007A7275"/>
    <w:rsid w:val="007B51F4"/>
    <w:rsid w:val="007B5267"/>
    <w:rsid w:val="007B7270"/>
    <w:rsid w:val="007C03FC"/>
    <w:rsid w:val="007C19BE"/>
    <w:rsid w:val="007C3C40"/>
    <w:rsid w:val="007C7703"/>
    <w:rsid w:val="007D1FA3"/>
    <w:rsid w:val="007D4729"/>
    <w:rsid w:val="007D5730"/>
    <w:rsid w:val="007D60DB"/>
    <w:rsid w:val="007E0B43"/>
    <w:rsid w:val="007E2C91"/>
    <w:rsid w:val="007E67DD"/>
    <w:rsid w:val="007E6B26"/>
    <w:rsid w:val="007F391B"/>
    <w:rsid w:val="007F4F2B"/>
    <w:rsid w:val="007F5255"/>
    <w:rsid w:val="007F5B71"/>
    <w:rsid w:val="007F6160"/>
    <w:rsid w:val="007F6A3B"/>
    <w:rsid w:val="007F6F48"/>
    <w:rsid w:val="00805116"/>
    <w:rsid w:val="008062D8"/>
    <w:rsid w:val="00811252"/>
    <w:rsid w:val="00814CAD"/>
    <w:rsid w:val="00814FB9"/>
    <w:rsid w:val="00816A44"/>
    <w:rsid w:val="0082036F"/>
    <w:rsid w:val="008215BD"/>
    <w:rsid w:val="0083146F"/>
    <w:rsid w:val="008319C1"/>
    <w:rsid w:val="00834AE2"/>
    <w:rsid w:val="00834BEE"/>
    <w:rsid w:val="0083696A"/>
    <w:rsid w:val="008405AD"/>
    <w:rsid w:val="00845C3A"/>
    <w:rsid w:val="00846A8E"/>
    <w:rsid w:val="00850BDD"/>
    <w:rsid w:val="00851AE9"/>
    <w:rsid w:val="008526CE"/>
    <w:rsid w:val="008532A5"/>
    <w:rsid w:val="008534BF"/>
    <w:rsid w:val="00854639"/>
    <w:rsid w:val="00856CE3"/>
    <w:rsid w:val="00857190"/>
    <w:rsid w:val="00857E8A"/>
    <w:rsid w:val="0086660E"/>
    <w:rsid w:val="008671DA"/>
    <w:rsid w:val="00872536"/>
    <w:rsid w:val="0087262D"/>
    <w:rsid w:val="00873F22"/>
    <w:rsid w:val="00890E96"/>
    <w:rsid w:val="00891354"/>
    <w:rsid w:val="00894EFC"/>
    <w:rsid w:val="0089624F"/>
    <w:rsid w:val="00897CF8"/>
    <w:rsid w:val="008A2F87"/>
    <w:rsid w:val="008A411C"/>
    <w:rsid w:val="008A4A89"/>
    <w:rsid w:val="008A5B66"/>
    <w:rsid w:val="008A6538"/>
    <w:rsid w:val="008B04B7"/>
    <w:rsid w:val="008B1A12"/>
    <w:rsid w:val="008B2372"/>
    <w:rsid w:val="008B3850"/>
    <w:rsid w:val="008B6C98"/>
    <w:rsid w:val="008C010A"/>
    <w:rsid w:val="008C21B3"/>
    <w:rsid w:val="008C3FED"/>
    <w:rsid w:val="008C433E"/>
    <w:rsid w:val="008D0B55"/>
    <w:rsid w:val="008D1B32"/>
    <w:rsid w:val="008D245D"/>
    <w:rsid w:val="008D264A"/>
    <w:rsid w:val="008D42E1"/>
    <w:rsid w:val="008D56D3"/>
    <w:rsid w:val="008E0E1C"/>
    <w:rsid w:val="008E32EC"/>
    <w:rsid w:val="008E37F5"/>
    <w:rsid w:val="008E3E90"/>
    <w:rsid w:val="008E4B63"/>
    <w:rsid w:val="008E6CCD"/>
    <w:rsid w:val="008F36F2"/>
    <w:rsid w:val="008F4B4E"/>
    <w:rsid w:val="008F65D3"/>
    <w:rsid w:val="008F7173"/>
    <w:rsid w:val="008F7B08"/>
    <w:rsid w:val="009008AE"/>
    <w:rsid w:val="009119BB"/>
    <w:rsid w:val="00911D5E"/>
    <w:rsid w:val="009130CC"/>
    <w:rsid w:val="00913980"/>
    <w:rsid w:val="00913FCA"/>
    <w:rsid w:val="00914001"/>
    <w:rsid w:val="0092033E"/>
    <w:rsid w:val="009227E1"/>
    <w:rsid w:val="009238EE"/>
    <w:rsid w:val="00924240"/>
    <w:rsid w:val="009247C9"/>
    <w:rsid w:val="00926160"/>
    <w:rsid w:val="009306C8"/>
    <w:rsid w:val="009306F7"/>
    <w:rsid w:val="009319B7"/>
    <w:rsid w:val="009319DE"/>
    <w:rsid w:val="00932FDF"/>
    <w:rsid w:val="00933700"/>
    <w:rsid w:val="00943DC1"/>
    <w:rsid w:val="00947A1D"/>
    <w:rsid w:val="00952A1F"/>
    <w:rsid w:val="009546A1"/>
    <w:rsid w:val="00954B55"/>
    <w:rsid w:val="00956993"/>
    <w:rsid w:val="00964BDC"/>
    <w:rsid w:val="0096568A"/>
    <w:rsid w:val="009700E6"/>
    <w:rsid w:val="0097241E"/>
    <w:rsid w:val="0097637D"/>
    <w:rsid w:val="009772E5"/>
    <w:rsid w:val="009805CD"/>
    <w:rsid w:val="00980B45"/>
    <w:rsid w:val="00981CAB"/>
    <w:rsid w:val="0098205F"/>
    <w:rsid w:val="00983AD1"/>
    <w:rsid w:val="00984008"/>
    <w:rsid w:val="00985414"/>
    <w:rsid w:val="00985C4E"/>
    <w:rsid w:val="009864EE"/>
    <w:rsid w:val="00986A2D"/>
    <w:rsid w:val="00987F04"/>
    <w:rsid w:val="009919FB"/>
    <w:rsid w:val="009954D0"/>
    <w:rsid w:val="00996803"/>
    <w:rsid w:val="009A265D"/>
    <w:rsid w:val="009A37DD"/>
    <w:rsid w:val="009A407B"/>
    <w:rsid w:val="009A4971"/>
    <w:rsid w:val="009A4A80"/>
    <w:rsid w:val="009A6C56"/>
    <w:rsid w:val="009B0358"/>
    <w:rsid w:val="009B3379"/>
    <w:rsid w:val="009B7C8B"/>
    <w:rsid w:val="009C1B92"/>
    <w:rsid w:val="009C20C5"/>
    <w:rsid w:val="009C24D6"/>
    <w:rsid w:val="009C3E6B"/>
    <w:rsid w:val="009C63E1"/>
    <w:rsid w:val="009D158D"/>
    <w:rsid w:val="009D1D5A"/>
    <w:rsid w:val="009D21CD"/>
    <w:rsid w:val="009D3C18"/>
    <w:rsid w:val="009D4DE0"/>
    <w:rsid w:val="009D77AD"/>
    <w:rsid w:val="009E20BD"/>
    <w:rsid w:val="009E2A3A"/>
    <w:rsid w:val="009E4E30"/>
    <w:rsid w:val="009E6346"/>
    <w:rsid w:val="009E76D6"/>
    <w:rsid w:val="009F00B0"/>
    <w:rsid w:val="009F0518"/>
    <w:rsid w:val="009F209D"/>
    <w:rsid w:val="009F5437"/>
    <w:rsid w:val="009F57E1"/>
    <w:rsid w:val="009F6FF8"/>
    <w:rsid w:val="00A01AE5"/>
    <w:rsid w:val="00A02A37"/>
    <w:rsid w:val="00A02CA2"/>
    <w:rsid w:val="00A02F87"/>
    <w:rsid w:val="00A044E1"/>
    <w:rsid w:val="00A10BC7"/>
    <w:rsid w:val="00A13CE9"/>
    <w:rsid w:val="00A146FB"/>
    <w:rsid w:val="00A14BDE"/>
    <w:rsid w:val="00A1569F"/>
    <w:rsid w:val="00A163C0"/>
    <w:rsid w:val="00A2003B"/>
    <w:rsid w:val="00A26C59"/>
    <w:rsid w:val="00A306D9"/>
    <w:rsid w:val="00A3162C"/>
    <w:rsid w:val="00A35B39"/>
    <w:rsid w:val="00A3792A"/>
    <w:rsid w:val="00A37E2C"/>
    <w:rsid w:val="00A402D6"/>
    <w:rsid w:val="00A403E0"/>
    <w:rsid w:val="00A41A1C"/>
    <w:rsid w:val="00A42CAC"/>
    <w:rsid w:val="00A439EC"/>
    <w:rsid w:val="00A43A8E"/>
    <w:rsid w:val="00A45F4A"/>
    <w:rsid w:val="00A47145"/>
    <w:rsid w:val="00A47411"/>
    <w:rsid w:val="00A4767B"/>
    <w:rsid w:val="00A514F6"/>
    <w:rsid w:val="00A53743"/>
    <w:rsid w:val="00A54DD3"/>
    <w:rsid w:val="00A55C68"/>
    <w:rsid w:val="00A60F4B"/>
    <w:rsid w:val="00A650F8"/>
    <w:rsid w:val="00A67180"/>
    <w:rsid w:val="00A71338"/>
    <w:rsid w:val="00A714CC"/>
    <w:rsid w:val="00A72EBA"/>
    <w:rsid w:val="00A73D8C"/>
    <w:rsid w:val="00A74350"/>
    <w:rsid w:val="00A74379"/>
    <w:rsid w:val="00A7610A"/>
    <w:rsid w:val="00A81E75"/>
    <w:rsid w:val="00A82758"/>
    <w:rsid w:val="00A8283F"/>
    <w:rsid w:val="00A82E12"/>
    <w:rsid w:val="00A83C50"/>
    <w:rsid w:val="00A844B1"/>
    <w:rsid w:val="00A87811"/>
    <w:rsid w:val="00A907F8"/>
    <w:rsid w:val="00A920AC"/>
    <w:rsid w:val="00A9256E"/>
    <w:rsid w:val="00A926AD"/>
    <w:rsid w:val="00A9599F"/>
    <w:rsid w:val="00A95A5F"/>
    <w:rsid w:val="00A963E1"/>
    <w:rsid w:val="00A96CF4"/>
    <w:rsid w:val="00A96D9D"/>
    <w:rsid w:val="00AB07AF"/>
    <w:rsid w:val="00AB14D8"/>
    <w:rsid w:val="00AB1672"/>
    <w:rsid w:val="00AB1F68"/>
    <w:rsid w:val="00AB3741"/>
    <w:rsid w:val="00AB5E13"/>
    <w:rsid w:val="00AC0BE9"/>
    <w:rsid w:val="00AC10F0"/>
    <w:rsid w:val="00AC18AB"/>
    <w:rsid w:val="00AC22FD"/>
    <w:rsid w:val="00AC3B0A"/>
    <w:rsid w:val="00AC3E24"/>
    <w:rsid w:val="00AC4D81"/>
    <w:rsid w:val="00AC59E7"/>
    <w:rsid w:val="00AC6091"/>
    <w:rsid w:val="00AC6685"/>
    <w:rsid w:val="00AC7AA7"/>
    <w:rsid w:val="00AD0565"/>
    <w:rsid w:val="00AD0B8E"/>
    <w:rsid w:val="00AD3360"/>
    <w:rsid w:val="00AD61A7"/>
    <w:rsid w:val="00AE0FB1"/>
    <w:rsid w:val="00AE264E"/>
    <w:rsid w:val="00AE310C"/>
    <w:rsid w:val="00AE4934"/>
    <w:rsid w:val="00AE6CF0"/>
    <w:rsid w:val="00AF1BE2"/>
    <w:rsid w:val="00AF5215"/>
    <w:rsid w:val="00AF59E2"/>
    <w:rsid w:val="00B0080A"/>
    <w:rsid w:val="00B021AF"/>
    <w:rsid w:val="00B033AF"/>
    <w:rsid w:val="00B0527D"/>
    <w:rsid w:val="00B05A53"/>
    <w:rsid w:val="00B06256"/>
    <w:rsid w:val="00B11BF9"/>
    <w:rsid w:val="00B1591E"/>
    <w:rsid w:val="00B160D6"/>
    <w:rsid w:val="00B164CF"/>
    <w:rsid w:val="00B169F4"/>
    <w:rsid w:val="00B16B7A"/>
    <w:rsid w:val="00B22C04"/>
    <w:rsid w:val="00B23323"/>
    <w:rsid w:val="00B23B1A"/>
    <w:rsid w:val="00B25FAF"/>
    <w:rsid w:val="00B325A2"/>
    <w:rsid w:val="00B332C1"/>
    <w:rsid w:val="00B333D2"/>
    <w:rsid w:val="00B33563"/>
    <w:rsid w:val="00B36BF0"/>
    <w:rsid w:val="00B42537"/>
    <w:rsid w:val="00B42B9D"/>
    <w:rsid w:val="00B434F6"/>
    <w:rsid w:val="00B448AA"/>
    <w:rsid w:val="00B45EB8"/>
    <w:rsid w:val="00B47120"/>
    <w:rsid w:val="00B47609"/>
    <w:rsid w:val="00B47A2B"/>
    <w:rsid w:val="00B5180E"/>
    <w:rsid w:val="00B54121"/>
    <w:rsid w:val="00B5483B"/>
    <w:rsid w:val="00B57313"/>
    <w:rsid w:val="00B6181B"/>
    <w:rsid w:val="00B6183E"/>
    <w:rsid w:val="00B628C5"/>
    <w:rsid w:val="00B63DC0"/>
    <w:rsid w:val="00B64048"/>
    <w:rsid w:val="00B70A7F"/>
    <w:rsid w:val="00B72945"/>
    <w:rsid w:val="00B73034"/>
    <w:rsid w:val="00B758A2"/>
    <w:rsid w:val="00B75E84"/>
    <w:rsid w:val="00B76086"/>
    <w:rsid w:val="00B762CE"/>
    <w:rsid w:val="00B81DC8"/>
    <w:rsid w:val="00B821CD"/>
    <w:rsid w:val="00B82403"/>
    <w:rsid w:val="00B83CD2"/>
    <w:rsid w:val="00B83F9C"/>
    <w:rsid w:val="00B8768F"/>
    <w:rsid w:val="00B90E1A"/>
    <w:rsid w:val="00B92664"/>
    <w:rsid w:val="00B93C9B"/>
    <w:rsid w:val="00B94B9F"/>
    <w:rsid w:val="00B955CF"/>
    <w:rsid w:val="00B9696A"/>
    <w:rsid w:val="00BA09E4"/>
    <w:rsid w:val="00BA1332"/>
    <w:rsid w:val="00BA3C22"/>
    <w:rsid w:val="00BA4544"/>
    <w:rsid w:val="00BA74EB"/>
    <w:rsid w:val="00BA785F"/>
    <w:rsid w:val="00BA7BD4"/>
    <w:rsid w:val="00BB1F53"/>
    <w:rsid w:val="00BB2D41"/>
    <w:rsid w:val="00BB3348"/>
    <w:rsid w:val="00BB4317"/>
    <w:rsid w:val="00BB58C3"/>
    <w:rsid w:val="00BB5BD6"/>
    <w:rsid w:val="00BC43C0"/>
    <w:rsid w:val="00BC4D7D"/>
    <w:rsid w:val="00BC5A97"/>
    <w:rsid w:val="00BD0CB9"/>
    <w:rsid w:val="00BD1DD0"/>
    <w:rsid w:val="00BD3145"/>
    <w:rsid w:val="00BD3A72"/>
    <w:rsid w:val="00BD3C07"/>
    <w:rsid w:val="00BD5259"/>
    <w:rsid w:val="00BD5ED1"/>
    <w:rsid w:val="00BD6C67"/>
    <w:rsid w:val="00BD6DED"/>
    <w:rsid w:val="00BD7E48"/>
    <w:rsid w:val="00BE11DB"/>
    <w:rsid w:val="00BE1E78"/>
    <w:rsid w:val="00BE3DA0"/>
    <w:rsid w:val="00BE5A00"/>
    <w:rsid w:val="00BE5E9D"/>
    <w:rsid w:val="00BF0ACE"/>
    <w:rsid w:val="00BF4382"/>
    <w:rsid w:val="00BF4DC8"/>
    <w:rsid w:val="00BF6B3E"/>
    <w:rsid w:val="00BF7E18"/>
    <w:rsid w:val="00C008D4"/>
    <w:rsid w:val="00C00AEE"/>
    <w:rsid w:val="00C01C59"/>
    <w:rsid w:val="00C02127"/>
    <w:rsid w:val="00C022AD"/>
    <w:rsid w:val="00C054E3"/>
    <w:rsid w:val="00C05ABC"/>
    <w:rsid w:val="00C07CB4"/>
    <w:rsid w:val="00C10BFB"/>
    <w:rsid w:val="00C12093"/>
    <w:rsid w:val="00C15DFD"/>
    <w:rsid w:val="00C17491"/>
    <w:rsid w:val="00C20469"/>
    <w:rsid w:val="00C21A25"/>
    <w:rsid w:val="00C21B9A"/>
    <w:rsid w:val="00C2306C"/>
    <w:rsid w:val="00C2320C"/>
    <w:rsid w:val="00C24B42"/>
    <w:rsid w:val="00C24D5D"/>
    <w:rsid w:val="00C26A34"/>
    <w:rsid w:val="00C27E81"/>
    <w:rsid w:val="00C304FD"/>
    <w:rsid w:val="00C32870"/>
    <w:rsid w:val="00C32F93"/>
    <w:rsid w:val="00C34C17"/>
    <w:rsid w:val="00C35B99"/>
    <w:rsid w:val="00C3652C"/>
    <w:rsid w:val="00C435C3"/>
    <w:rsid w:val="00C448F3"/>
    <w:rsid w:val="00C4648E"/>
    <w:rsid w:val="00C472EA"/>
    <w:rsid w:val="00C5012E"/>
    <w:rsid w:val="00C50B23"/>
    <w:rsid w:val="00C54234"/>
    <w:rsid w:val="00C573CA"/>
    <w:rsid w:val="00C578BF"/>
    <w:rsid w:val="00C60475"/>
    <w:rsid w:val="00C620F5"/>
    <w:rsid w:val="00C64CD8"/>
    <w:rsid w:val="00C66296"/>
    <w:rsid w:val="00C67492"/>
    <w:rsid w:val="00C67A49"/>
    <w:rsid w:val="00C67C96"/>
    <w:rsid w:val="00C70D38"/>
    <w:rsid w:val="00C72C0D"/>
    <w:rsid w:val="00C731E5"/>
    <w:rsid w:val="00C75720"/>
    <w:rsid w:val="00C77169"/>
    <w:rsid w:val="00C839A3"/>
    <w:rsid w:val="00C8460D"/>
    <w:rsid w:val="00C87D48"/>
    <w:rsid w:val="00C87D56"/>
    <w:rsid w:val="00C91EAC"/>
    <w:rsid w:val="00C95701"/>
    <w:rsid w:val="00CA1FEE"/>
    <w:rsid w:val="00CA3B26"/>
    <w:rsid w:val="00CA7327"/>
    <w:rsid w:val="00CA7716"/>
    <w:rsid w:val="00CB12C7"/>
    <w:rsid w:val="00CB1BE3"/>
    <w:rsid w:val="00CB1C09"/>
    <w:rsid w:val="00CB5400"/>
    <w:rsid w:val="00CB75D6"/>
    <w:rsid w:val="00CC0ACA"/>
    <w:rsid w:val="00CC0FE1"/>
    <w:rsid w:val="00CC1123"/>
    <w:rsid w:val="00CC1446"/>
    <w:rsid w:val="00CC5EE1"/>
    <w:rsid w:val="00CC6B7C"/>
    <w:rsid w:val="00CC6CB0"/>
    <w:rsid w:val="00CD0118"/>
    <w:rsid w:val="00CD0238"/>
    <w:rsid w:val="00CD3B8E"/>
    <w:rsid w:val="00CD4000"/>
    <w:rsid w:val="00CD4F21"/>
    <w:rsid w:val="00CD5057"/>
    <w:rsid w:val="00CD7FA7"/>
    <w:rsid w:val="00CE1922"/>
    <w:rsid w:val="00CE388E"/>
    <w:rsid w:val="00CE422D"/>
    <w:rsid w:val="00CE5185"/>
    <w:rsid w:val="00CE58FB"/>
    <w:rsid w:val="00CF1279"/>
    <w:rsid w:val="00CF15D7"/>
    <w:rsid w:val="00CF1F85"/>
    <w:rsid w:val="00D03493"/>
    <w:rsid w:val="00D0367D"/>
    <w:rsid w:val="00D06BD6"/>
    <w:rsid w:val="00D15527"/>
    <w:rsid w:val="00D17539"/>
    <w:rsid w:val="00D20A06"/>
    <w:rsid w:val="00D22761"/>
    <w:rsid w:val="00D248F1"/>
    <w:rsid w:val="00D24DFD"/>
    <w:rsid w:val="00D2640C"/>
    <w:rsid w:val="00D26BEF"/>
    <w:rsid w:val="00D26C9E"/>
    <w:rsid w:val="00D27D27"/>
    <w:rsid w:val="00D30A6A"/>
    <w:rsid w:val="00D313C8"/>
    <w:rsid w:val="00D324FA"/>
    <w:rsid w:val="00D32727"/>
    <w:rsid w:val="00D32F25"/>
    <w:rsid w:val="00D347F9"/>
    <w:rsid w:val="00D34A5F"/>
    <w:rsid w:val="00D4071C"/>
    <w:rsid w:val="00D41686"/>
    <w:rsid w:val="00D42085"/>
    <w:rsid w:val="00D42A9B"/>
    <w:rsid w:val="00D4305B"/>
    <w:rsid w:val="00D444C3"/>
    <w:rsid w:val="00D44721"/>
    <w:rsid w:val="00D45051"/>
    <w:rsid w:val="00D5025C"/>
    <w:rsid w:val="00D55131"/>
    <w:rsid w:val="00D55283"/>
    <w:rsid w:val="00D60671"/>
    <w:rsid w:val="00D65031"/>
    <w:rsid w:val="00D650A2"/>
    <w:rsid w:val="00D67C59"/>
    <w:rsid w:val="00D67F67"/>
    <w:rsid w:val="00D70287"/>
    <w:rsid w:val="00D72495"/>
    <w:rsid w:val="00D72EDD"/>
    <w:rsid w:val="00D73AB8"/>
    <w:rsid w:val="00D76CC0"/>
    <w:rsid w:val="00D777AD"/>
    <w:rsid w:val="00D80C4F"/>
    <w:rsid w:val="00D8102A"/>
    <w:rsid w:val="00D83BBC"/>
    <w:rsid w:val="00D83D28"/>
    <w:rsid w:val="00D841BE"/>
    <w:rsid w:val="00D84725"/>
    <w:rsid w:val="00D85239"/>
    <w:rsid w:val="00D863A2"/>
    <w:rsid w:val="00D906A6"/>
    <w:rsid w:val="00D9079F"/>
    <w:rsid w:val="00D9095C"/>
    <w:rsid w:val="00D92DCB"/>
    <w:rsid w:val="00D93944"/>
    <w:rsid w:val="00D94941"/>
    <w:rsid w:val="00D94C73"/>
    <w:rsid w:val="00D964B9"/>
    <w:rsid w:val="00D96DB2"/>
    <w:rsid w:val="00D96E37"/>
    <w:rsid w:val="00D97195"/>
    <w:rsid w:val="00D974B3"/>
    <w:rsid w:val="00DA3E1E"/>
    <w:rsid w:val="00DA5A2B"/>
    <w:rsid w:val="00DA5A3E"/>
    <w:rsid w:val="00DA7BA8"/>
    <w:rsid w:val="00DB212A"/>
    <w:rsid w:val="00DB2960"/>
    <w:rsid w:val="00DB4447"/>
    <w:rsid w:val="00DB5E76"/>
    <w:rsid w:val="00DC13E9"/>
    <w:rsid w:val="00DC324F"/>
    <w:rsid w:val="00DC3A7E"/>
    <w:rsid w:val="00DC4171"/>
    <w:rsid w:val="00DC4705"/>
    <w:rsid w:val="00DC48CA"/>
    <w:rsid w:val="00DC6571"/>
    <w:rsid w:val="00DD14F5"/>
    <w:rsid w:val="00DD2EDA"/>
    <w:rsid w:val="00DD2FF8"/>
    <w:rsid w:val="00DD5896"/>
    <w:rsid w:val="00DD64D4"/>
    <w:rsid w:val="00DD7523"/>
    <w:rsid w:val="00DD7686"/>
    <w:rsid w:val="00DE07AB"/>
    <w:rsid w:val="00DE0940"/>
    <w:rsid w:val="00DE241F"/>
    <w:rsid w:val="00DE52A0"/>
    <w:rsid w:val="00DE5677"/>
    <w:rsid w:val="00DE5C5E"/>
    <w:rsid w:val="00DE5F2F"/>
    <w:rsid w:val="00DE68AE"/>
    <w:rsid w:val="00DF0674"/>
    <w:rsid w:val="00DF0CCC"/>
    <w:rsid w:val="00DF1390"/>
    <w:rsid w:val="00DF31B8"/>
    <w:rsid w:val="00DF6A3F"/>
    <w:rsid w:val="00E022A2"/>
    <w:rsid w:val="00E02B39"/>
    <w:rsid w:val="00E0415E"/>
    <w:rsid w:val="00E04CA3"/>
    <w:rsid w:val="00E059E8"/>
    <w:rsid w:val="00E07F68"/>
    <w:rsid w:val="00E14236"/>
    <w:rsid w:val="00E14DB7"/>
    <w:rsid w:val="00E2027F"/>
    <w:rsid w:val="00E2037F"/>
    <w:rsid w:val="00E206D1"/>
    <w:rsid w:val="00E21C0B"/>
    <w:rsid w:val="00E23AA8"/>
    <w:rsid w:val="00E24C93"/>
    <w:rsid w:val="00E24EE3"/>
    <w:rsid w:val="00E25764"/>
    <w:rsid w:val="00E30359"/>
    <w:rsid w:val="00E32835"/>
    <w:rsid w:val="00E32A7B"/>
    <w:rsid w:val="00E35215"/>
    <w:rsid w:val="00E35887"/>
    <w:rsid w:val="00E447B4"/>
    <w:rsid w:val="00E45759"/>
    <w:rsid w:val="00E47007"/>
    <w:rsid w:val="00E47B4D"/>
    <w:rsid w:val="00E47F59"/>
    <w:rsid w:val="00E51F7D"/>
    <w:rsid w:val="00E52DD5"/>
    <w:rsid w:val="00E564B3"/>
    <w:rsid w:val="00E56819"/>
    <w:rsid w:val="00E6022E"/>
    <w:rsid w:val="00E6079C"/>
    <w:rsid w:val="00E614AF"/>
    <w:rsid w:val="00E64B12"/>
    <w:rsid w:val="00E64E8C"/>
    <w:rsid w:val="00E668D8"/>
    <w:rsid w:val="00E66B66"/>
    <w:rsid w:val="00E67F68"/>
    <w:rsid w:val="00E707F1"/>
    <w:rsid w:val="00E70DA2"/>
    <w:rsid w:val="00E73BEA"/>
    <w:rsid w:val="00E73ED0"/>
    <w:rsid w:val="00E80AF4"/>
    <w:rsid w:val="00E80C4F"/>
    <w:rsid w:val="00E82143"/>
    <w:rsid w:val="00E86BDE"/>
    <w:rsid w:val="00E9226F"/>
    <w:rsid w:val="00E92614"/>
    <w:rsid w:val="00E92C8E"/>
    <w:rsid w:val="00E92EBF"/>
    <w:rsid w:val="00E937BB"/>
    <w:rsid w:val="00E9386B"/>
    <w:rsid w:val="00E94511"/>
    <w:rsid w:val="00E94F55"/>
    <w:rsid w:val="00E97A30"/>
    <w:rsid w:val="00EA0EF9"/>
    <w:rsid w:val="00EA2007"/>
    <w:rsid w:val="00EA3B17"/>
    <w:rsid w:val="00EA5570"/>
    <w:rsid w:val="00EA7620"/>
    <w:rsid w:val="00EA7732"/>
    <w:rsid w:val="00EB2004"/>
    <w:rsid w:val="00EB2E6C"/>
    <w:rsid w:val="00EB68AD"/>
    <w:rsid w:val="00EB7384"/>
    <w:rsid w:val="00EC045D"/>
    <w:rsid w:val="00EC0A49"/>
    <w:rsid w:val="00EC1D1E"/>
    <w:rsid w:val="00EC2EA5"/>
    <w:rsid w:val="00EC5244"/>
    <w:rsid w:val="00EC5CE9"/>
    <w:rsid w:val="00EC7A03"/>
    <w:rsid w:val="00ED1B4C"/>
    <w:rsid w:val="00ED1F04"/>
    <w:rsid w:val="00ED272C"/>
    <w:rsid w:val="00ED6D89"/>
    <w:rsid w:val="00EE0E9A"/>
    <w:rsid w:val="00EE125B"/>
    <w:rsid w:val="00EE5E21"/>
    <w:rsid w:val="00EE6586"/>
    <w:rsid w:val="00EE66E1"/>
    <w:rsid w:val="00EE6CBC"/>
    <w:rsid w:val="00EF0E92"/>
    <w:rsid w:val="00EF2291"/>
    <w:rsid w:val="00EF701A"/>
    <w:rsid w:val="00EF7531"/>
    <w:rsid w:val="00F0390E"/>
    <w:rsid w:val="00F03B09"/>
    <w:rsid w:val="00F042DA"/>
    <w:rsid w:val="00F050C6"/>
    <w:rsid w:val="00F06230"/>
    <w:rsid w:val="00F11139"/>
    <w:rsid w:val="00F1189C"/>
    <w:rsid w:val="00F12374"/>
    <w:rsid w:val="00F13FD6"/>
    <w:rsid w:val="00F14AD5"/>
    <w:rsid w:val="00F14E10"/>
    <w:rsid w:val="00F15FFE"/>
    <w:rsid w:val="00F20A4F"/>
    <w:rsid w:val="00F25571"/>
    <w:rsid w:val="00F27236"/>
    <w:rsid w:val="00F36ED3"/>
    <w:rsid w:val="00F40D21"/>
    <w:rsid w:val="00F41460"/>
    <w:rsid w:val="00F41510"/>
    <w:rsid w:val="00F42A1F"/>
    <w:rsid w:val="00F44923"/>
    <w:rsid w:val="00F47DD4"/>
    <w:rsid w:val="00F512B6"/>
    <w:rsid w:val="00F54D7F"/>
    <w:rsid w:val="00F5557C"/>
    <w:rsid w:val="00F557CF"/>
    <w:rsid w:val="00F563FE"/>
    <w:rsid w:val="00F57970"/>
    <w:rsid w:val="00F6072E"/>
    <w:rsid w:val="00F62817"/>
    <w:rsid w:val="00F63944"/>
    <w:rsid w:val="00F65209"/>
    <w:rsid w:val="00F656D0"/>
    <w:rsid w:val="00F65D04"/>
    <w:rsid w:val="00F67577"/>
    <w:rsid w:val="00F675D8"/>
    <w:rsid w:val="00F67655"/>
    <w:rsid w:val="00F70400"/>
    <w:rsid w:val="00F73D51"/>
    <w:rsid w:val="00F82A3C"/>
    <w:rsid w:val="00F831D0"/>
    <w:rsid w:val="00F84C8F"/>
    <w:rsid w:val="00F853ED"/>
    <w:rsid w:val="00F860DF"/>
    <w:rsid w:val="00F86874"/>
    <w:rsid w:val="00F879E3"/>
    <w:rsid w:val="00F924C1"/>
    <w:rsid w:val="00F97EEC"/>
    <w:rsid w:val="00FA058C"/>
    <w:rsid w:val="00FA0C27"/>
    <w:rsid w:val="00FA1372"/>
    <w:rsid w:val="00FA5C52"/>
    <w:rsid w:val="00FA600F"/>
    <w:rsid w:val="00FA6327"/>
    <w:rsid w:val="00FA75C3"/>
    <w:rsid w:val="00FB2CBE"/>
    <w:rsid w:val="00FB4743"/>
    <w:rsid w:val="00FC196F"/>
    <w:rsid w:val="00FC4C00"/>
    <w:rsid w:val="00FC5A5A"/>
    <w:rsid w:val="00FC7883"/>
    <w:rsid w:val="00FD0005"/>
    <w:rsid w:val="00FD1184"/>
    <w:rsid w:val="00FD1384"/>
    <w:rsid w:val="00FD24A7"/>
    <w:rsid w:val="00FD2B7E"/>
    <w:rsid w:val="00FD518B"/>
    <w:rsid w:val="00FD690A"/>
    <w:rsid w:val="00FD7392"/>
    <w:rsid w:val="00FD7E11"/>
    <w:rsid w:val="00FE005D"/>
    <w:rsid w:val="00FE05F1"/>
    <w:rsid w:val="00FE3121"/>
    <w:rsid w:val="00FE496E"/>
    <w:rsid w:val="00FE4E4B"/>
    <w:rsid w:val="00FE55C6"/>
    <w:rsid w:val="00FE64F2"/>
    <w:rsid w:val="00FE6589"/>
    <w:rsid w:val="00FE6F5A"/>
    <w:rsid w:val="00FF06A5"/>
    <w:rsid w:val="00FF3A1E"/>
    <w:rsid w:val="00FF4873"/>
    <w:rsid w:val="00FF4A52"/>
    <w:rsid w:val="00FF4A7F"/>
    <w:rsid w:val="00FF6557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A5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D1D5A"/>
  </w:style>
  <w:style w:type="character" w:customStyle="1" w:styleId="eop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D5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inguno">
    <w:name w:val="Ninguno"/>
    <w:rsid w:val="007A3880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31331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31331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31331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531331"/>
    <w:rPr>
      <w:rFonts w:ascii="Times New Roman" w:eastAsia="Times New Roman" w:hAnsi="Times New Roman" w:cs="Times New Roman"/>
      <w:b/>
      <w:bCs/>
      <w:noProof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1331"/>
    <w:rPr>
      <w:rFonts w:asciiTheme="majorHAnsi" w:eastAsiaTheme="majorEastAsia" w:hAnsiTheme="majorHAnsi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customStyle="1" w:styleId="TextocomentarioCar">
    <w:name w:val="Texto comentario Car"/>
    <w:basedOn w:val="Fuentedeprrafopredeter"/>
    <w:link w:val="Textocomentario"/>
    <w:uiPriority w:val="99"/>
    <w:rsid w:val="00531F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1F7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scxw96150688">
    <w:name w:val="scxw96150688"/>
    <w:basedOn w:val="Fuentedeprrafopredeter"/>
    <w:rsid w:val="00227E9D"/>
  </w:style>
  <w:style w:type="paragraph" w:customStyle="1" w:styleId="CuerpoA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cxw216299815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59"/>
    <w:rsid w:val="00FC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cxw13420259">
    <w:name w:val="scxw13420259"/>
    <w:basedOn w:val="Fuentedeprrafopredeter"/>
    <w:rsid w:val="004F2C49"/>
  </w:style>
  <w:style w:type="character" w:customStyle="1" w:styleId="textrun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AF1BE2"/>
    <w:rPr>
      <w:rFonts w:ascii="Arial" w:eastAsia="Arial" w:hAnsi="Arial" w:cs="Arial"/>
      <w:sz w:val="52"/>
      <w:szCs w:val="52"/>
      <w:lang w:eastAsia="es-MX"/>
    </w:rPr>
  </w:style>
  <w:style w:type="paragraph" w:customStyle="1" w:styleId="Normal1">
    <w:name w:val="Normal1"/>
    <w:rsid w:val="00F36ED3"/>
    <w:pPr>
      <w:spacing w:line="256" w:lineRule="auto"/>
    </w:pPr>
    <w:rPr>
      <w:rFonts w:ascii="Calibri" w:eastAsia="Calibri" w:hAnsi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customStyle="1" w:styleId="apple-converted-space">
    <w:name w:val="apple-converted-space"/>
    <w:rsid w:val="00146DB4"/>
  </w:style>
  <w:style w:type="paragraph" w:customStyle="1" w:styleId="Cuerpo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customStyle="1" w:styleId="TableNormal">
    <w:name w:val="Table Normal"/>
    <w:rsid w:val="008C433E"/>
    <w:rPr>
      <w:rFonts w:ascii="Calibri" w:eastAsia="Calibri" w:hAnsi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080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customStyle="1" w:styleId="spellingerror">
    <w:name w:val="spellingerror"/>
    <w:basedOn w:val="Fuentedeprrafopredeter"/>
    <w:rsid w:val="00D41686"/>
  </w:style>
  <w:style w:type="paragraph" w:customStyle="1" w:styleId="Cuadrculaclara-nfasis3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1257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yperlink" Target="https://libros.conaliteg.gob.mx/20/P6ESA.htm?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hyperlink" Target="https://www.conaliteg.sep.gob.mx/primaria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ABE3F2-94C0-4BF2-8754-2876E04586A4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D8D342EE-E422-42C4-A5B2-D0DEC664B4CE}">
      <dgm:prSet phldrT="[Texto]" custT="1"/>
      <dgm:spPr/>
      <dgm:t>
        <a:bodyPr/>
        <a:lstStyle/>
        <a:p>
          <a:pPr algn="ctr"/>
          <a:r>
            <a:rPr lang="es-MX" sz="1000" b="0">
              <a:solidFill>
                <a:sysClr val="windowText" lastClr="000000"/>
              </a:solidFill>
              <a:latin typeface="Montserrat" panose="00000500000000000000" pitchFamily="2" charset="0"/>
            </a:rPr>
            <a:t>Describir es explicar de manera detallada y ordenada cómo son las personas, animales, lugares, objetos, etcétera. </a:t>
          </a:r>
        </a:p>
        <a:p>
          <a:pPr algn="ctr"/>
          <a:r>
            <a:rPr lang="es-MX" sz="1000" b="0">
              <a:solidFill>
                <a:sysClr val="windowText" lastClr="000000"/>
              </a:solidFill>
              <a:latin typeface="Montserrat" panose="00000500000000000000" pitchFamily="2" charset="0"/>
            </a:rPr>
            <a:t>En una descripción se usan adjetivos calificativos</a:t>
          </a:r>
          <a:r>
            <a:rPr lang="es-MX" sz="1000" b="0">
              <a:latin typeface="Montserrat" panose="00000500000000000000" pitchFamily="2" charset="0"/>
            </a:rPr>
            <a:t>.</a:t>
          </a:r>
        </a:p>
      </dgm:t>
    </dgm:pt>
    <dgm:pt modelId="{8A877CCC-AE4C-44E8-866C-30EF0C321B9D}" type="parTrans" cxnId="{C52276BE-DA89-4A34-9281-141B8EF8F0DE}">
      <dgm:prSet/>
      <dgm:spPr/>
      <dgm:t>
        <a:bodyPr/>
        <a:lstStyle/>
        <a:p>
          <a:endParaRPr lang="es-MX"/>
        </a:p>
      </dgm:t>
    </dgm:pt>
    <dgm:pt modelId="{8C9C8479-6A28-4205-9ED2-C52A0814E2DF}" type="sibTrans" cxnId="{C52276BE-DA89-4A34-9281-141B8EF8F0DE}">
      <dgm:prSet/>
      <dgm:spPr/>
      <dgm:t>
        <a:bodyPr/>
        <a:lstStyle/>
        <a:p>
          <a:endParaRPr lang="es-MX"/>
        </a:p>
      </dgm:t>
    </dgm:pt>
    <dgm:pt modelId="{41810DDF-D10A-4907-A083-3BD16E5C0E83}">
      <dgm:prSet phldrT="[Texto]" custT="1"/>
      <dgm:spPr/>
      <dgm:t>
        <a:bodyPr/>
        <a:lstStyle/>
        <a:p>
          <a:pPr algn="ctr"/>
          <a:r>
            <a:rPr lang="es-MX" sz="1000">
              <a:solidFill>
                <a:sysClr val="windowText" lastClr="000000"/>
              </a:solidFill>
              <a:latin typeface="Montserrat" panose="00000500000000000000" pitchFamily="2" charset="0"/>
            </a:rPr>
            <a:t>La descripción sirve para ambientar las acciones y para crear una atmósfera que haga más creíbles los hechos que se narran</a:t>
          </a:r>
          <a:r>
            <a:rPr lang="es-MX" sz="1000">
              <a:latin typeface="Montserrat" panose="00000500000000000000" pitchFamily="2" charset="0"/>
            </a:rPr>
            <a:t>.</a:t>
          </a:r>
        </a:p>
      </dgm:t>
    </dgm:pt>
    <dgm:pt modelId="{CF345493-E7A5-4FCE-99B3-E7D3EF3B1FAB}" type="parTrans" cxnId="{5D8112D1-CF5B-4074-961D-3C56FEDE439C}">
      <dgm:prSet/>
      <dgm:spPr/>
      <dgm:t>
        <a:bodyPr/>
        <a:lstStyle/>
        <a:p>
          <a:endParaRPr lang="es-MX"/>
        </a:p>
      </dgm:t>
    </dgm:pt>
    <dgm:pt modelId="{8F192E31-DBE2-4D0E-A5A0-4669F1B1D321}" type="sibTrans" cxnId="{5D8112D1-CF5B-4074-961D-3C56FEDE439C}">
      <dgm:prSet/>
      <dgm:spPr/>
      <dgm:t>
        <a:bodyPr/>
        <a:lstStyle/>
        <a:p>
          <a:endParaRPr lang="es-MX"/>
        </a:p>
      </dgm:t>
    </dgm:pt>
    <dgm:pt modelId="{9FE68452-1FE5-4F69-8BAB-10B5472C2629}">
      <dgm:prSet phldrT="[Texto]" custT="1"/>
      <dgm:spPr/>
      <dgm:t>
        <a:bodyPr/>
        <a:lstStyle/>
        <a:p>
          <a:pPr algn="ctr"/>
          <a:r>
            <a:rPr lang="es-MX" sz="1000" b="0" i="0">
              <a:solidFill>
                <a:sysClr val="windowText" lastClr="000000"/>
              </a:solidFill>
              <a:latin typeface="Montserrat" panose="00000500000000000000" pitchFamily="2" charset="0"/>
            </a:rPr>
            <a:t>Al describir una persona, un animal, un sentimiento, un objeto o ser vivo se expresan aquellas características que lo diferencian de otros objetos de otra o de la misma clase.</a:t>
          </a:r>
          <a:endParaRPr lang="es-MX" sz="1000">
            <a:solidFill>
              <a:sysClr val="windowText" lastClr="000000"/>
            </a:solidFill>
            <a:latin typeface="Montserrat" panose="00000500000000000000" pitchFamily="2" charset="0"/>
          </a:endParaRPr>
        </a:p>
      </dgm:t>
    </dgm:pt>
    <dgm:pt modelId="{2887F2BC-8241-40FD-9ABF-F91286E05C78}" type="parTrans" cxnId="{D09FC6B9-7478-4455-93AF-01B656F1DBCE}">
      <dgm:prSet/>
      <dgm:spPr/>
      <dgm:t>
        <a:bodyPr/>
        <a:lstStyle/>
        <a:p>
          <a:endParaRPr lang="es-MX"/>
        </a:p>
      </dgm:t>
    </dgm:pt>
    <dgm:pt modelId="{33DEEBEA-A7CE-4FE6-89EA-703782F0C31F}" type="sibTrans" cxnId="{D09FC6B9-7478-4455-93AF-01B656F1DBCE}">
      <dgm:prSet/>
      <dgm:spPr/>
      <dgm:t>
        <a:bodyPr/>
        <a:lstStyle/>
        <a:p>
          <a:endParaRPr lang="es-MX"/>
        </a:p>
      </dgm:t>
    </dgm:pt>
    <dgm:pt modelId="{600D6D55-D6FD-4340-96FF-88E71D403009}" type="pres">
      <dgm:prSet presAssocID="{3FABE3F2-94C0-4BF2-8754-2876E04586A4}" presName="Name0" presStyleCnt="0">
        <dgm:presLayoutVars>
          <dgm:dir/>
          <dgm:resizeHandles val="exact"/>
        </dgm:presLayoutVars>
      </dgm:prSet>
      <dgm:spPr/>
    </dgm:pt>
    <dgm:pt modelId="{6BCA4E1C-2D52-4D5C-92FD-A323CA6C0E9E}" type="pres">
      <dgm:prSet presAssocID="{D8D342EE-E422-42C4-A5B2-D0DEC664B4CE}" presName="node" presStyleLbl="node1" presStyleIdx="0" presStyleCnt="3" custScaleY="267449">
        <dgm:presLayoutVars>
          <dgm:bulletEnabled val="1"/>
        </dgm:presLayoutVars>
      </dgm:prSet>
      <dgm:spPr/>
    </dgm:pt>
    <dgm:pt modelId="{319AFB15-BD12-4E16-873F-ACF351C0AF89}" type="pres">
      <dgm:prSet presAssocID="{8C9C8479-6A28-4205-9ED2-C52A0814E2DF}" presName="sibTrans" presStyleLbl="sibTrans2D1" presStyleIdx="0" presStyleCnt="2"/>
      <dgm:spPr/>
    </dgm:pt>
    <dgm:pt modelId="{D24CD7B5-1070-490A-B801-CF29F727A1F7}" type="pres">
      <dgm:prSet presAssocID="{8C9C8479-6A28-4205-9ED2-C52A0814E2DF}" presName="connectorText" presStyleLbl="sibTrans2D1" presStyleIdx="0" presStyleCnt="2"/>
      <dgm:spPr/>
    </dgm:pt>
    <dgm:pt modelId="{BB4CA203-DA3B-49F8-A4FB-C8EBFD587A10}" type="pres">
      <dgm:prSet presAssocID="{41810DDF-D10A-4907-A083-3BD16E5C0E83}" presName="node" presStyleLbl="node1" presStyleIdx="1" presStyleCnt="3" custScaleY="270421" custLinFactNeighborX="-5362" custLinFactNeighborY="-7506">
        <dgm:presLayoutVars>
          <dgm:bulletEnabled val="1"/>
        </dgm:presLayoutVars>
      </dgm:prSet>
      <dgm:spPr/>
    </dgm:pt>
    <dgm:pt modelId="{79248713-3C66-4C9E-85A4-A841E117F0FF}" type="pres">
      <dgm:prSet presAssocID="{8F192E31-DBE2-4D0E-A5A0-4669F1B1D321}" presName="sibTrans" presStyleLbl="sibTrans2D1" presStyleIdx="1" presStyleCnt="2"/>
      <dgm:spPr/>
    </dgm:pt>
    <dgm:pt modelId="{80B654BF-2AFD-47D4-805C-DD5041AD35FB}" type="pres">
      <dgm:prSet presAssocID="{8F192E31-DBE2-4D0E-A5A0-4669F1B1D321}" presName="connectorText" presStyleLbl="sibTrans2D1" presStyleIdx="1" presStyleCnt="2"/>
      <dgm:spPr/>
    </dgm:pt>
    <dgm:pt modelId="{688E35C8-8AC7-428E-9E4C-15D151B2FF8E}" type="pres">
      <dgm:prSet presAssocID="{9FE68452-1FE5-4F69-8BAB-10B5472C2629}" presName="node" presStyleLbl="node1" presStyleIdx="2" presStyleCnt="3" custScaleY="276364" custLinFactNeighborX="1302" custLinFactNeighborY="2971">
        <dgm:presLayoutVars>
          <dgm:bulletEnabled val="1"/>
        </dgm:presLayoutVars>
      </dgm:prSet>
      <dgm:spPr/>
    </dgm:pt>
  </dgm:ptLst>
  <dgm:cxnLst>
    <dgm:cxn modelId="{203B630D-BC01-4DCB-823E-8B54B1F4C645}" type="presOf" srcId="{3FABE3F2-94C0-4BF2-8754-2876E04586A4}" destId="{600D6D55-D6FD-4340-96FF-88E71D403009}" srcOrd="0" destOrd="0" presId="urn:microsoft.com/office/officeart/2005/8/layout/process1"/>
    <dgm:cxn modelId="{DE8DE663-ABE3-4AD7-8A77-DD2F6176A152}" type="presOf" srcId="{8F192E31-DBE2-4D0E-A5A0-4669F1B1D321}" destId="{80B654BF-2AFD-47D4-805C-DD5041AD35FB}" srcOrd="1" destOrd="0" presId="urn:microsoft.com/office/officeart/2005/8/layout/process1"/>
    <dgm:cxn modelId="{256B734D-323E-4C89-A350-7BBAC5518110}" type="presOf" srcId="{8C9C8479-6A28-4205-9ED2-C52A0814E2DF}" destId="{319AFB15-BD12-4E16-873F-ACF351C0AF89}" srcOrd="0" destOrd="0" presId="urn:microsoft.com/office/officeart/2005/8/layout/process1"/>
    <dgm:cxn modelId="{D09FC6B9-7478-4455-93AF-01B656F1DBCE}" srcId="{3FABE3F2-94C0-4BF2-8754-2876E04586A4}" destId="{9FE68452-1FE5-4F69-8BAB-10B5472C2629}" srcOrd="2" destOrd="0" parTransId="{2887F2BC-8241-40FD-9ABF-F91286E05C78}" sibTransId="{33DEEBEA-A7CE-4FE6-89EA-703782F0C31F}"/>
    <dgm:cxn modelId="{C52276BE-DA89-4A34-9281-141B8EF8F0DE}" srcId="{3FABE3F2-94C0-4BF2-8754-2876E04586A4}" destId="{D8D342EE-E422-42C4-A5B2-D0DEC664B4CE}" srcOrd="0" destOrd="0" parTransId="{8A877CCC-AE4C-44E8-866C-30EF0C321B9D}" sibTransId="{8C9C8479-6A28-4205-9ED2-C52A0814E2DF}"/>
    <dgm:cxn modelId="{534E5FCF-BCAE-4122-89CB-48DC528E82F2}" type="presOf" srcId="{41810DDF-D10A-4907-A083-3BD16E5C0E83}" destId="{BB4CA203-DA3B-49F8-A4FB-C8EBFD587A10}" srcOrd="0" destOrd="0" presId="urn:microsoft.com/office/officeart/2005/8/layout/process1"/>
    <dgm:cxn modelId="{3D7DD8D0-8F9C-4A6D-B6B6-4C19922F6FC3}" type="presOf" srcId="{8C9C8479-6A28-4205-9ED2-C52A0814E2DF}" destId="{D24CD7B5-1070-490A-B801-CF29F727A1F7}" srcOrd="1" destOrd="0" presId="urn:microsoft.com/office/officeart/2005/8/layout/process1"/>
    <dgm:cxn modelId="{5D8112D1-CF5B-4074-961D-3C56FEDE439C}" srcId="{3FABE3F2-94C0-4BF2-8754-2876E04586A4}" destId="{41810DDF-D10A-4907-A083-3BD16E5C0E83}" srcOrd="1" destOrd="0" parTransId="{CF345493-E7A5-4FCE-99B3-E7D3EF3B1FAB}" sibTransId="{8F192E31-DBE2-4D0E-A5A0-4669F1B1D321}"/>
    <dgm:cxn modelId="{7CAE6ADA-995A-4448-BF0E-FF3553DB430C}" type="presOf" srcId="{9FE68452-1FE5-4F69-8BAB-10B5472C2629}" destId="{688E35C8-8AC7-428E-9E4C-15D151B2FF8E}" srcOrd="0" destOrd="0" presId="urn:microsoft.com/office/officeart/2005/8/layout/process1"/>
    <dgm:cxn modelId="{58C33BFA-27D5-480D-A0FB-5DF5A15C8F01}" type="presOf" srcId="{D8D342EE-E422-42C4-A5B2-D0DEC664B4CE}" destId="{6BCA4E1C-2D52-4D5C-92FD-A323CA6C0E9E}" srcOrd="0" destOrd="0" presId="urn:microsoft.com/office/officeart/2005/8/layout/process1"/>
    <dgm:cxn modelId="{1CFCB6FA-6FD4-40A0-A326-58DE21CC41AF}" type="presOf" srcId="{8F192E31-DBE2-4D0E-A5A0-4669F1B1D321}" destId="{79248713-3C66-4C9E-85A4-A841E117F0FF}" srcOrd="0" destOrd="0" presId="urn:microsoft.com/office/officeart/2005/8/layout/process1"/>
    <dgm:cxn modelId="{71BC269D-77CB-4CFA-9BF1-6B2EED36E29A}" type="presParOf" srcId="{600D6D55-D6FD-4340-96FF-88E71D403009}" destId="{6BCA4E1C-2D52-4D5C-92FD-A323CA6C0E9E}" srcOrd="0" destOrd="0" presId="urn:microsoft.com/office/officeart/2005/8/layout/process1"/>
    <dgm:cxn modelId="{BAD8737D-24E3-45A8-A944-45866F47881F}" type="presParOf" srcId="{600D6D55-D6FD-4340-96FF-88E71D403009}" destId="{319AFB15-BD12-4E16-873F-ACF351C0AF89}" srcOrd="1" destOrd="0" presId="urn:microsoft.com/office/officeart/2005/8/layout/process1"/>
    <dgm:cxn modelId="{85D5FF48-A613-453F-8BFE-2BE85E3A5A92}" type="presParOf" srcId="{319AFB15-BD12-4E16-873F-ACF351C0AF89}" destId="{D24CD7B5-1070-490A-B801-CF29F727A1F7}" srcOrd="0" destOrd="0" presId="urn:microsoft.com/office/officeart/2005/8/layout/process1"/>
    <dgm:cxn modelId="{E991B8AA-BE43-419B-96DF-F1C9643A9A6D}" type="presParOf" srcId="{600D6D55-D6FD-4340-96FF-88E71D403009}" destId="{BB4CA203-DA3B-49F8-A4FB-C8EBFD587A10}" srcOrd="2" destOrd="0" presId="urn:microsoft.com/office/officeart/2005/8/layout/process1"/>
    <dgm:cxn modelId="{86A22AAF-F208-4B0C-BB7D-F682A6FA8F81}" type="presParOf" srcId="{600D6D55-D6FD-4340-96FF-88E71D403009}" destId="{79248713-3C66-4C9E-85A4-A841E117F0FF}" srcOrd="3" destOrd="0" presId="urn:microsoft.com/office/officeart/2005/8/layout/process1"/>
    <dgm:cxn modelId="{40A95A59-5129-4EC1-8B61-E7E7313468CA}" type="presParOf" srcId="{79248713-3C66-4C9E-85A4-A841E117F0FF}" destId="{80B654BF-2AFD-47D4-805C-DD5041AD35FB}" srcOrd="0" destOrd="0" presId="urn:microsoft.com/office/officeart/2005/8/layout/process1"/>
    <dgm:cxn modelId="{10EA8DE0-55C1-44FE-ADD0-232DE6FAC5C7}" type="presParOf" srcId="{600D6D55-D6FD-4340-96FF-88E71D403009}" destId="{688E35C8-8AC7-428E-9E4C-15D151B2FF8E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652C607-9E81-4CA7-A452-91068280483B}" type="doc">
      <dgm:prSet loTypeId="urn:microsoft.com/office/officeart/2005/8/layout/vList6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MX"/>
        </a:p>
      </dgm:t>
    </dgm:pt>
    <dgm:pt modelId="{CC1CFDD5-21B7-4F96-A942-CA8A46E05107}">
      <dgm:prSet phldrT="[Texto]" custT="1"/>
      <dgm:spPr/>
      <dgm:t>
        <a:bodyPr/>
        <a:lstStyle/>
        <a:p>
          <a:pPr algn="just"/>
          <a:r>
            <a:rPr lang="es-MX" sz="1100" b="1">
              <a:solidFill>
                <a:sysClr val="windowText" lastClr="000000"/>
              </a:solidFill>
              <a:latin typeface="Montserrat" panose="00000500000000000000" pitchFamily="2" charset="0"/>
            </a:rPr>
            <a:t>Adjetivos</a:t>
          </a:r>
        </a:p>
        <a:p>
          <a:pPr algn="just"/>
          <a:r>
            <a:rPr lang="es-MX" sz="1100" b="1">
              <a:solidFill>
                <a:sysClr val="windowText" lastClr="000000"/>
              </a:solidFill>
              <a:latin typeface="Montserrat" panose="00000500000000000000" pitchFamily="2" charset="0"/>
            </a:rPr>
            <a:t>calificativos</a:t>
          </a:r>
        </a:p>
      </dgm:t>
    </dgm:pt>
    <dgm:pt modelId="{C3209389-F6BE-42AB-8D6A-8E3DF137B4CB}" type="parTrans" cxnId="{E5EEC7A7-B537-44F4-8FA2-EB8B0C20F873}">
      <dgm:prSet/>
      <dgm:spPr/>
      <dgm:t>
        <a:bodyPr/>
        <a:lstStyle/>
        <a:p>
          <a:pPr algn="just"/>
          <a:endParaRPr lang="es-MX"/>
        </a:p>
      </dgm:t>
    </dgm:pt>
    <dgm:pt modelId="{4AA4208E-0E91-4F5C-AF17-83CC88095BC1}" type="sibTrans" cxnId="{E5EEC7A7-B537-44F4-8FA2-EB8B0C20F873}">
      <dgm:prSet/>
      <dgm:spPr/>
      <dgm:t>
        <a:bodyPr/>
        <a:lstStyle/>
        <a:p>
          <a:pPr algn="just"/>
          <a:endParaRPr lang="es-MX"/>
        </a:p>
      </dgm:t>
    </dgm:pt>
    <dgm:pt modelId="{33CA101C-FE78-4C2C-BCD3-DE145DB12ADC}">
      <dgm:prSet phldrT="[Texto]" custT="1"/>
      <dgm:spPr/>
      <dgm:t>
        <a:bodyPr/>
        <a:lstStyle/>
        <a:p>
          <a:pPr algn="just"/>
          <a:r>
            <a:rPr lang="es-MX" sz="800" b="0" i="0">
              <a:latin typeface="Montserrat" panose="00000500000000000000" pitchFamily="2" charset="0"/>
            </a:rPr>
            <a:t>La palabra "adjetivo" proviene del latín </a:t>
          </a:r>
          <a:r>
            <a:rPr lang="es-MX" sz="800" b="0" i="1">
              <a:latin typeface="Montserrat" panose="00000500000000000000" pitchFamily="2" charset="0"/>
            </a:rPr>
            <a:t>adiectivus</a:t>
          </a:r>
          <a:r>
            <a:rPr lang="es-MX" sz="800" b="0" i="0">
              <a:latin typeface="Montserrat" panose="00000500000000000000" pitchFamily="2" charset="0"/>
            </a:rPr>
            <a:t>, que significa “que se agrega”.</a:t>
          </a:r>
          <a:endParaRPr lang="es-MX" sz="800">
            <a:latin typeface="Montserrat" panose="00000500000000000000" pitchFamily="2" charset="0"/>
          </a:endParaRPr>
        </a:p>
      </dgm:t>
    </dgm:pt>
    <dgm:pt modelId="{FB3D3031-BE9F-40D0-A179-D49E129CA927}" type="parTrans" cxnId="{809EC992-2DEB-4A3D-80EF-D76FE4CDD4EB}">
      <dgm:prSet/>
      <dgm:spPr/>
      <dgm:t>
        <a:bodyPr/>
        <a:lstStyle/>
        <a:p>
          <a:pPr algn="just"/>
          <a:endParaRPr lang="es-MX"/>
        </a:p>
      </dgm:t>
    </dgm:pt>
    <dgm:pt modelId="{2BD0E093-C242-44AE-85D1-302681739F7E}" type="sibTrans" cxnId="{809EC992-2DEB-4A3D-80EF-D76FE4CDD4EB}">
      <dgm:prSet/>
      <dgm:spPr/>
      <dgm:t>
        <a:bodyPr/>
        <a:lstStyle/>
        <a:p>
          <a:pPr algn="just"/>
          <a:endParaRPr lang="es-MX"/>
        </a:p>
      </dgm:t>
    </dgm:pt>
    <dgm:pt modelId="{5A919F6D-419F-4D0E-AFF8-9FC91F32C0E0}">
      <dgm:prSet phldrT="[Texto]" custT="1"/>
      <dgm:spPr/>
      <dgm:t>
        <a:bodyPr/>
        <a:lstStyle/>
        <a:p>
          <a:pPr algn="just"/>
          <a:r>
            <a:rPr lang="es-MX" sz="800">
              <a:latin typeface="Montserrat" panose="00000500000000000000" pitchFamily="2" charset="0"/>
            </a:rPr>
            <a:t>Expresa características o propiedades  concretas o abstractas. Por ejemplo:</a:t>
          </a:r>
        </a:p>
      </dgm:t>
    </dgm:pt>
    <dgm:pt modelId="{EBFFB399-2ABD-475B-BA4A-C26267032B4C}" type="parTrans" cxnId="{B65FE0C0-A381-42CA-98B4-1BF1E279D841}">
      <dgm:prSet/>
      <dgm:spPr/>
      <dgm:t>
        <a:bodyPr/>
        <a:lstStyle/>
        <a:p>
          <a:pPr algn="just"/>
          <a:endParaRPr lang="es-MX"/>
        </a:p>
      </dgm:t>
    </dgm:pt>
    <dgm:pt modelId="{31C73C34-0E31-4FC2-ABEB-E1A9E1E94E92}" type="sibTrans" cxnId="{B65FE0C0-A381-42CA-98B4-1BF1E279D841}">
      <dgm:prSet/>
      <dgm:spPr/>
      <dgm:t>
        <a:bodyPr/>
        <a:lstStyle/>
        <a:p>
          <a:pPr algn="just"/>
          <a:endParaRPr lang="es-MX"/>
        </a:p>
      </dgm:t>
    </dgm:pt>
    <dgm:pt modelId="{42678579-17A6-470A-AFE4-7A7F0607FC81}">
      <dgm:prSet phldrT="[Texto]" custT="1"/>
      <dgm:spPr/>
      <dgm:t>
        <a:bodyPr/>
        <a:lstStyle/>
        <a:p>
          <a:pPr algn="just"/>
          <a:r>
            <a:rPr lang="es-MX" sz="1100" b="1">
              <a:solidFill>
                <a:sysClr val="windowText" lastClr="000000"/>
              </a:solidFill>
              <a:latin typeface="Montserrat" panose="00000500000000000000" pitchFamily="2" charset="0"/>
            </a:rPr>
            <a:t>Frases</a:t>
          </a:r>
        </a:p>
        <a:p>
          <a:pPr algn="just"/>
          <a:r>
            <a:rPr lang="es-MX" sz="1100" b="1">
              <a:solidFill>
                <a:sysClr val="windowText" lastClr="000000"/>
              </a:solidFill>
              <a:latin typeface="Montserrat" panose="00000500000000000000" pitchFamily="2" charset="0"/>
            </a:rPr>
            <a:t>adjetivas </a:t>
          </a:r>
        </a:p>
      </dgm:t>
    </dgm:pt>
    <dgm:pt modelId="{15740183-2FBB-4080-94BF-06A327A84FA6}" type="parTrans" cxnId="{B45D0E62-49AD-46A4-95DE-4832D98A934C}">
      <dgm:prSet/>
      <dgm:spPr/>
      <dgm:t>
        <a:bodyPr/>
        <a:lstStyle/>
        <a:p>
          <a:pPr algn="just"/>
          <a:endParaRPr lang="es-MX"/>
        </a:p>
      </dgm:t>
    </dgm:pt>
    <dgm:pt modelId="{E2CE1D5D-4446-4442-901C-B1DE57434117}" type="sibTrans" cxnId="{B45D0E62-49AD-46A4-95DE-4832D98A934C}">
      <dgm:prSet/>
      <dgm:spPr/>
      <dgm:t>
        <a:bodyPr/>
        <a:lstStyle/>
        <a:p>
          <a:pPr algn="just"/>
          <a:endParaRPr lang="es-MX"/>
        </a:p>
      </dgm:t>
    </dgm:pt>
    <dgm:pt modelId="{C1EC5012-4FFE-4AA8-BDDB-C6BF5893C54E}">
      <dgm:prSet phldrT="[Texto]" custT="1"/>
      <dgm:spPr/>
      <dgm:t>
        <a:bodyPr/>
        <a:lstStyle/>
        <a:p>
          <a:pPr algn="just"/>
          <a:r>
            <a:rPr lang="es-MX" sz="800">
              <a:latin typeface="Montserrat" panose="00000500000000000000" pitchFamily="2" charset="0"/>
            </a:rPr>
            <a:t>Están compuestas por un adverbio y un adjetivo, y cumplen con la función de describir a alguien, algo o un lugar en particular.</a:t>
          </a:r>
        </a:p>
      </dgm:t>
    </dgm:pt>
    <dgm:pt modelId="{E25783AC-DA2A-4AD9-ADAC-FC7E7D40DC88}" type="parTrans" cxnId="{E9C0011A-5AD3-41AF-9AE1-8652D4F7BB5A}">
      <dgm:prSet/>
      <dgm:spPr/>
      <dgm:t>
        <a:bodyPr/>
        <a:lstStyle/>
        <a:p>
          <a:pPr algn="just"/>
          <a:endParaRPr lang="es-MX"/>
        </a:p>
      </dgm:t>
    </dgm:pt>
    <dgm:pt modelId="{4C5F1D09-5E94-4576-B1FF-89438CBD0E9B}" type="sibTrans" cxnId="{E9C0011A-5AD3-41AF-9AE1-8652D4F7BB5A}">
      <dgm:prSet/>
      <dgm:spPr/>
      <dgm:t>
        <a:bodyPr/>
        <a:lstStyle/>
        <a:p>
          <a:pPr algn="just"/>
          <a:endParaRPr lang="es-MX"/>
        </a:p>
      </dgm:t>
    </dgm:pt>
    <dgm:pt modelId="{0F75B2EA-1A08-4131-BA1D-59DE4D7FC59E}">
      <dgm:prSet phldrT="[Texto]" custT="1"/>
      <dgm:spPr/>
      <dgm:t>
        <a:bodyPr/>
        <a:lstStyle/>
        <a:p>
          <a:pPr algn="just"/>
          <a:r>
            <a:rPr lang="es-MX" sz="800" b="0" i="0">
              <a:latin typeface="Montserrat" panose="00000500000000000000" pitchFamily="2" charset="0"/>
            </a:rPr>
            <a:t>Dan información sobre el sujeto dentro de una oración. Por ejemplo:</a:t>
          </a:r>
          <a:endParaRPr lang="es-MX" sz="800">
            <a:latin typeface="Montserrat" panose="00000500000000000000" pitchFamily="2" charset="0"/>
          </a:endParaRPr>
        </a:p>
      </dgm:t>
    </dgm:pt>
    <dgm:pt modelId="{EB5D020D-4371-441B-A396-3A1F25F56FE4}" type="parTrans" cxnId="{72051E44-32E4-4213-B39A-1566FD203446}">
      <dgm:prSet/>
      <dgm:spPr/>
      <dgm:t>
        <a:bodyPr/>
        <a:lstStyle/>
        <a:p>
          <a:pPr algn="just"/>
          <a:endParaRPr lang="es-MX"/>
        </a:p>
      </dgm:t>
    </dgm:pt>
    <dgm:pt modelId="{D2FFEF18-345D-4445-9D2B-FF48DDCAD3AD}" type="sibTrans" cxnId="{72051E44-32E4-4213-B39A-1566FD203446}">
      <dgm:prSet/>
      <dgm:spPr/>
      <dgm:t>
        <a:bodyPr/>
        <a:lstStyle/>
        <a:p>
          <a:pPr algn="just"/>
          <a:endParaRPr lang="es-MX"/>
        </a:p>
      </dgm:t>
    </dgm:pt>
    <dgm:pt modelId="{AAD574D9-FE37-4893-A510-D24AA2D21C38}">
      <dgm:prSet custT="1"/>
      <dgm:spPr/>
      <dgm:t>
        <a:bodyPr/>
        <a:lstStyle/>
        <a:p>
          <a:pPr algn="just"/>
          <a:r>
            <a:rPr lang="es-MX" sz="800" b="0" i="0">
              <a:latin typeface="Montserrat" panose="00000500000000000000" pitchFamily="2" charset="0"/>
            </a:rPr>
            <a:t>Es la parte de la oración que complementa al sustantivo para calificarlo.</a:t>
          </a:r>
          <a:endParaRPr lang="es-MX" sz="800">
            <a:latin typeface="Montserrat" panose="00000500000000000000" pitchFamily="2" charset="0"/>
          </a:endParaRPr>
        </a:p>
      </dgm:t>
    </dgm:pt>
    <dgm:pt modelId="{AF088B2F-7C7F-4790-9958-4BE8A36E27F4}" type="parTrans" cxnId="{A6B20B70-2ED2-4B03-8FEB-02A2032407BD}">
      <dgm:prSet/>
      <dgm:spPr/>
      <dgm:t>
        <a:bodyPr/>
        <a:lstStyle/>
        <a:p>
          <a:pPr algn="just"/>
          <a:endParaRPr lang="es-MX"/>
        </a:p>
      </dgm:t>
    </dgm:pt>
    <dgm:pt modelId="{FDFC04CF-C889-4195-9BC6-B119A5DA933F}" type="sibTrans" cxnId="{A6B20B70-2ED2-4B03-8FEB-02A2032407BD}">
      <dgm:prSet/>
      <dgm:spPr/>
      <dgm:t>
        <a:bodyPr/>
        <a:lstStyle/>
        <a:p>
          <a:pPr algn="just"/>
          <a:endParaRPr lang="es-MX"/>
        </a:p>
      </dgm:t>
    </dgm:pt>
    <dgm:pt modelId="{1205BB69-0C5A-4B56-A35C-9FDCA257D2BF}">
      <dgm:prSet phldrT="[Texto]" custT="1"/>
      <dgm:spPr/>
      <dgm:t>
        <a:bodyPr/>
        <a:lstStyle/>
        <a:p>
          <a:pPr algn="just"/>
          <a:r>
            <a:rPr lang="es-MX" sz="800" b="0" i="0">
              <a:latin typeface="Montserrat" panose="00000500000000000000" pitchFamily="2" charset="0"/>
            </a:rPr>
            <a:t>Las niñas gimnastas son </a:t>
          </a:r>
          <a:r>
            <a:rPr lang="es-MX" sz="800" b="1" i="0">
              <a:latin typeface="Montserrat" panose="00000500000000000000" pitchFamily="2" charset="0"/>
            </a:rPr>
            <a:t>muy disciplinadas</a:t>
          </a:r>
          <a:r>
            <a:rPr lang="es-MX" sz="800" b="0" i="0">
              <a:latin typeface="Montserrat" panose="00000500000000000000" pitchFamily="2" charset="0"/>
            </a:rPr>
            <a:t>.</a:t>
          </a:r>
          <a:endParaRPr lang="es-MX" sz="800">
            <a:latin typeface="Montserrat" panose="00000500000000000000" pitchFamily="2" charset="0"/>
          </a:endParaRPr>
        </a:p>
      </dgm:t>
    </dgm:pt>
    <dgm:pt modelId="{69EB8274-6277-4CC4-9B5B-210D63E9C5B5}" type="parTrans" cxnId="{B4C7D602-3812-45F9-84EA-AE63F1D57C8D}">
      <dgm:prSet/>
      <dgm:spPr/>
      <dgm:t>
        <a:bodyPr/>
        <a:lstStyle/>
        <a:p>
          <a:pPr algn="just"/>
          <a:endParaRPr lang="es-MX"/>
        </a:p>
      </dgm:t>
    </dgm:pt>
    <dgm:pt modelId="{BCBDD3C4-3087-4092-B5E0-BEE6BDC143E2}" type="sibTrans" cxnId="{B4C7D602-3812-45F9-84EA-AE63F1D57C8D}">
      <dgm:prSet/>
      <dgm:spPr/>
      <dgm:t>
        <a:bodyPr/>
        <a:lstStyle/>
        <a:p>
          <a:pPr algn="just"/>
          <a:endParaRPr lang="es-MX"/>
        </a:p>
      </dgm:t>
    </dgm:pt>
    <dgm:pt modelId="{E71E7C8A-9251-465D-BBF5-65DBB5548218}">
      <dgm:prSet phldrT="[Texto]" custT="1"/>
      <dgm:spPr/>
      <dgm:t>
        <a:bodyPr/>
        <a:lstStyle/>
        <a:p>
          <a:pPr algn="just"/>
          <a:r>
            <a:rPr lang="es-MX" sz="800" b="0" i="0">
              <a:latin typeface="Montserrat" panose="00000500000000000000" pitchFamily="2" charset="0"/>
            </a:rPr>
            <a:t> Mi hija es la niña </a:t>
          </a:r>
          <a:r>
            <a:rPr lang="es-MX" sz="800" b="1" i="0">
              <a:latin typeface="Montserrat" panose="00000500000000000000" pitchFamily="2" charset="0"/>
            </a:rPr>
            <a:t>más alta </a:t>
          </a:r>
          <a:r>
            <a:rPr lang="es-MX" sz="800" b="0" i="0">
              <a:latin typeface="Montserrat" panose="00000500000000000000" pitchFamily="2" charset="0"/>
            </a:rPr>
            <a:t>de la clase.</a:t>
          </a:r>
          <a:endParaRPr lang="es-MX" sz="800">
            <a:latin typeface="Montserrat" panose="00000500000000000000" pitchFamily="2" charset="0"/>
          </a:endParaRPr>
        </a:p>
      </dgm:t>
    </dgm:pt>
    <dgm:pt modelId="{9F7EE368-27FB-4D28-AA2C-DE7B7D58B565}" type="parTrans" cxnId="{71130B01-120A-43F2-A2BD-A68AF9311F9D}">
      <dgm:prSet/>
      <dgm:spPr/>
      <dgm:t>
        <a:bodyPr/>
        <a:lstStyle/>
        <a:p>
          <a:pPr algn="just"/>
          <a:endParaRPr lang="es-MX"/>
        </a:p>
      </dgm:t>
    </dgm:pt>
    <dgm:pt modelId="{344D1A1C-DD97-44D1-BEB8-5D175742279B}" type="sibTrans" cxnId="{71130B01-120A-43F2-A2BD-A68AF9311F9D}">
      <dgm:prSet/>
      <dgm:spPr/>
      <dgm:t>
        <a:bodyPr/>
        <a:lstStyle/>
        <a:p>
          <a:pPr algn="just"/>
          <a:endParaRPr lang="es-MX"/>
        </a:p>
      </dgm:t>
    </dgm:pt>
    <dgm:pt modelId="{336BBC94-873B-D54B-A6D5-F8E7B2EEA297}">
      <dgm:prSet phldrT="[Texto]"/>
      <dgm:spPr/>
      <dgm:t>
        <a:bodyPr/>
        <a:lstStyle/>
        <a:p>
          <a:pPr algn="just"/>
          <a:endParaRPr lang="es-MX" sz="700"/>
        </a:p>
      </dgm:t>
    </dgm:pt>
    <dgm:pt modelId="{6D82944C-F461-E147-A806-64BB952EA391}" type="parTrans" cxnId="{A9863419-8D95-B34D-A8CF-2003A68315C4}">
      <dgm:prSet/>
      <dgm:spPr/>
      <dgm:t>
        <a:bodyPr/>
        <a:lstStyle/>
        <a:p>
          <a:pPr algn="just"/>
          <a:endParaRPr lang="es-MX"/>
        </a:p>
      </dgm:t>
    </dgm:pt>
    <dgm:pt modelId="{1D2082E7-F705-6A4F-92DD-1B9CE5341FF7}" type="sibTrans" cxnId="{A9863419-8D95-B34D-A8CF-2003A68315C4}">
      <dgm:prSet/>
      <dgm:spPr/>
      <dgm:t>
        <a:bodyPr/>
        <a:lstStyle/>
        <a:p>
          <a:pPr algn="just"/>
          <a:endParaRPr lang="es-MX"/>
        </a:p>
      </dgm:t>
    </dgm:pt>
    <dgm:pt modelId="{34ACB745-A45B-F240-8861-F05DCBD9EFD9}">
      <dgm:prSet phldrT="[Texto]" custT="1"/>
      <dgm:spPr/>
      <dgm:t>
        <a:bodyPr/>
        <a:lstStyle/>
        <a:p>
          <a:pPr algn="just"/>
          <a:r>
            <a:rPr lang="es-MX" sz="800">
              <a:latin typeface="Montserrat" panose="00000500000000000000" pitchFamily="2" charset="0"/>
            </a:rPr>
            <a:t>La obra de Francisco Goitia es </a:t>
          </a:r>
          <a:r>
            <a:rPr lang="es-MX" sz="800" b="1">
              <a:latin typeface="Montserrat" panose="00000500000000000000" pitchFamily="2" charset="0"/>
            </a:rPr>
            <a:t>expresiva</a:t>
          </a:r>
          <a:r>
            <a:rPr lang="es-MX" sz="800">
              <a:latin typeface="Montserrat" panose="00000500000000000000" pitchFamily="2" charset="0"/>
            </a:rPr>
            <a:t>.</a:t>
          </a:r>
        </a:p>
      </dgm:t>
    </dgm:pt>
    <dgm:pt modelId="{109862BE-2B0D-5C4F-8F51-5D234C4F4D90}" type="parTrans" cxnId="{105637C5-480E-1042-9B69-E0174B9F816B}">
      <dgm:prSet/>
      <dgm:spPr/>
      <dgm:t>
        <a:bodyPr/>
        <a:lstStyle/>
        <a:p>
          <a:pPr algn="just"/>
          <a:endParaRPr lang="es-MX"/>
        </a:p>
      </dgm:t>
    </dgm:pt>
    <dgm:pt modelId="{6E5945BB-FC7E-0742-A50C-A0F531E95818}" type="sibTrans" cxnId="{105637C5-480E-1042-9B69-E0174B9F816B}">
      <dgm:prSet/>
      <dgm:spPr/>
      <dgm:t>
        <a:bodyPr/>
        <a:lstStyle/>
        <a:p>
          <a:pPr algn="just"/>
          <a:endParaRPr lang="es-MX"/>
        </a:p>
      </dgm:t>
    </dgm:pt>
    <dgm:pt modelId="{B4E58CD9-F683-DA4E-888B-95370050F667}">
      <dgm:prSet phldrT="[Texto]" custT="1"/>
      <dgm:spPr/>
      <dgm:t>
        <a:bodyPr/>
        <a:lstStyle/>
        <a:p>
          <a:pPr algn="just"/>
          <a:endParaRPr lang="es-MX" sz="800">
            <a:latin typeface="Montserrat" panose="00000500000000000000" pitchFamily="2" charset="0"/>
          </a:endParaRPr>
        </a:p>
      </dgm:t>
    </dgm:pt>
    <dgm:pt modelId="{312C7EF2-0218-C94A-B252-3E69A9B9702D}" type="parTrans" cxnId="{F0C3A7DE-0E6F-4048-81ED-B9D138104C52}">
      <dgm:prSet/>
      <dgm:spPr/>
      <dgm:t>
        <a:bodyPr/>
        <a:lstStyle/>
        <a:p>
          <a:pPr algn="just"/>
          <a:endParaRPr lang="es-MX"/>
        </a:p>
      </dgm:t>
    </dgm:pt>
    <dgm:pt modelId="{1267DC92-6A75-4443-8734-7D50FF021732}" type="sibTrans" cxnId="{F0C3A7DE-0E6F-4048-81ED-B9D138104C52}">
      <dgm:prSet/>
      <dgm:spPr/>
      <dgm:t>
        <a:bodyPr/>
        <a:lstStyle/>
        <a:p>
          <a:pPr algn="just"/>
          <a:endParaRPr lang="es-MX"/>
        </a:p>
      </dgm:t>
    </dgm:pt>
    <dgm:pt modelId="{B8E83C67-4835-044F-B36D-3970D719DF9D}">
      <dgm:prSet phldrT="[Texto]" custT="1"/>
      <dgm:spPr/>
      <dgm:t>
        <a:bodyPr/>
        <a:lstStyle/>
        <a:p>
          <a:pPr algn="just"/>
          <a:r>
            <a:rPr lang="es-MX" sz="800" i="1">
              <a:latin typeface="Montserrat" panose="00000500000000000000" pitchFamily="2" charset="0"/>
            </a:rPr>
            <a:t>Al filo del agua</a:t>
          </a:r>
          <a:r>
            <a:rPr lang="es-MX" sz="800">
              <a:latin typeface="Montserrat" panose="00000500000000000000" pitchFamily="2" charset="0"/>
            </a:rPr>
            <a:t>, de Agustín Yáñez, es una novela </a:t>
          </a:r>
          <a:r>
            <a:rPr lang="es-MX" sz="800" b="1">
              <a:latin typeface="Montserrat" panose="00000500000000000000" pitchFamily="2" charset="0"/>
            </a:rPr>
            <a:t>extraordinaria</a:t>
          </a:r>
          <a:r>
            <a:rPr lang="es-MX" sz="800">
              <a:latin typeface="Montserrat" panose="00000500000000000000" pitchFamily="2" charset="0"/>
            </a:rPr>
            <a:t>.</a:t>
          </a:r>
        </a:p>
      </dgm:t>
    </dgm:pt>
    <dgm:pt modelId="{A85D3A88-6558-5D43-A944-0AD164B0D2BC}" type="parTrans" cxnId="{82BF0EBA-7179-CF45-9942-A06E27D2806D}">
      <dgm:prSet/>
      <dgm:spPr/>
      <dgm:t>
        <a:bodyPr/>
        <a:lstStyle/>
        <a:p>
          <a:pPr algn="just"/>
          <a:endParaRPr lang="es-MX"/>
        </a:p>
      </dgm:t>
    </dgm:pt>
    <dgm:pt modelId="{B48DEA20-3CE6-1B43-82C6-63BEF17CCD0A}" type="sibTrans" cxnId="{82BF0EBA-7179-CF45-9942-A06E27D2806D}">
      <dgm:prSet/>
      <dgm:spPr/>
      <dgm:t>
        <a:bodyPr/>
        <a:lstStyle/>
        <a:p>
          <a:pPr algn="just"/>
          <a:endParaRPr lang="es-MX"/>
        </a:p>
      </dgm:t>
    </dgm:pt>
    <dgm:pt modelId="{7B9FDA16-A86C-496A-94B7-E8DE902BF9B2}" type="pres">
      <dgm:prSet presAssocID="{D652C607-9E81-4CA7-A452-91068280483B}" presName="Name0" presStyleCnt="0">
        <dgm:presLayoutVars>
          <dgm:dir/>
          <dgm:animLvl val="lvl"/>
          <dgm:resizeHandles/>
        </dgm:presLayoutVars>
      </dgm:prSet>
      <dgm:spPr/>
    </dgm:pt>
    <dgm:pt modelId="{12E487A1-D2A4-4BB3-B2A4-FA43BC83FD62}" type="pres">
      <dgm:prSet presAssocID="{CC1CFDD5-21B7-4F96-A942-CA8A46E05107}" presName="linNode" presStyleCnt="0"/>
      <dgm:spPr/>
    </dgm:pt>
    <dgm:pt modelId="{C448906A-92CB-4E04-9CE4-1A90C8EA032E}" type="pres">
      <dgm:prSet presAssocID="{CC1CFDD5-21B7-4F96-A942-CA8A46E05107}" presName="parentShp" presStyleLbl="node1" presStyleIdx="0" presStyleCnt="2" custScaleX="80279">
        <dgm:presLayoutVars>
          <dgm:bulletEnabled val="1"/>
        </dgm:presLayoutVars>
      </dgm:prSet>
      <dgm:spPr/>
    </dgm:pt>
    <dgm:pt modelId="{B8BCF4D3-8C73-4285-86E5-9A9D11EC7AF6}" type="pres">
      <dgm:prSet presAssocID="{CC1CFDD5-21B7-4F96-A942-CA8A46E05107}" presName="childShp" presStyleLbl="bgAccFollowNode1" presStyleIdx="0" presStyleCnt="2" custScaleX="113147">
        <dgm:presLayoutVars>
          <dgm:bulletEnabled val="1"/>
        </dgm:presLayoutVars>
      </dgm:prSet>
      <dgm:spPr/>
    </dgm:pt>
    <dgm:pt modelId="{0FF45CA5-73A3-4BCC-8CE9-C8D293BEF9D0}" type="pres">
      <dgm:prSet presAssocID="{4AA4208E-0E91-4F5C-AF17-83CC88095BC1}" presName="spacing" presStyleCnt="0"/>
      <dgm:spPr/>
    </dgm:pt>
    <dgm:pt modelId="{38F42C29-FE9E-4B39-9EC3-F153FE211B48}" type="pres">
      <dgm:prSet presAssocID="{42678579-17A6-470A-AFE4-7A7F0607FC81}" presName="linNode" presStyleCnt="0"/>
      <dgm:spPr/>
    </dgm:pt>
    <dgm:pt modelId="{67D6E85F-3EC5-419C-9671-4EE076CD3C73}" type="pres">
      <dgm:prSet presAssocID="{42678579-17A6-470A-AFE4-7A7F0607FC81}" presName="parentShp" presStyleLbl="node1" presStyleIdx="1" presStyleCnt="2" custScaleX="78287">
        <dgm:presLayoutVars>
          <dgm:bulletEnabled val="1"/>
        </dgm:presLayoutVars>
      </dgm:prSet>
      <dgm:spPr/>
    </dgm:pt>
    <dgm:pt modelId="{42FFC9DC-E78B-45A4-B8D3-4E0E902B303C}" type="pres">
      <dgm:prSet presAssocID="{42678579-17A6-470A-AFE4-7A7F0607FC81}" presName="childShp" presStyleLbl="bgAccFollowNode1" presStyleIdx="1" presStyleCnt="2" custScaleX="114475">
        <dgm:presLayoutVars>
          <dgm:bulletEnabled val="1"/>
        </dgm:presLayoutVars>
      </dgm:prSet>
      <dgm:spPr/>
    </dgm:pt>
  </dgm:ptLst>
  <dgm:cxnLst>
    <dgm:cxn modelId="{71130B01-120A-43F2-A2BD-A68AF9311F9D}" srcId="{42678579-17A6-470A-AFE4-7A7F0607FC81}" destId="{E71E7C8A-9251-465D-BBF5-65DBB5548218}" srcOrd="3" destOrd="0" parTransId="{9F7EE368-27FB-4D28-AA2C-DE7B7D58B565}" sibTransId="{344D1A1C-DD97-44D1-BEB8-5D175742279B}"/>
    <dgm:cxn modelId="{B4C7D602-3812-45F9-84EA-AE63F1D57C8D}" srcId="{42678579-17A6-470A-AFE4-7A7F0607FC81}" destId="{1205BB69-0C5A-4B56-A35C-9FDCA257D2BF}" srcOrd="2" destOrd="0" parTransId="{69EB8274-6277-4CC4-9B5B-210D63E9C5B5}" sibTransId="{BCBDD3C4-3087-4092-B5E0-BEE6BDC143E2}"/>
    <dgm:cxn modelId="{61A8130F-DA15-4025-BC29-131941B23DC6}" type="presOf" srcId="{D652C607-9E81-4CA7-A452-91068280483B}" destId="{7B9FDA16-A86C-496A-94B7-E8DE902BF9B2}" srcOrd="0" destOrd="0" presId="urn:microsoft.com/office/officeart/2005/8/layout/vList6"/>
    <dgm:cxn modelId="{A9863419-8D95-B34D-A8CF-2003A68315C4}" srcId="{CC1CFDD5-21B7-4F96-A942-CA8A46E05107}" destId="{336BBC94-873B-D54B-A6D5-F8E7B2EEA297}" srcOrd="6" destOrd="0" parTransId="{6D82944C-F461-E147-A806-64BB952EA391}" sibTransId="{1D2082E7-F705-6A4F-92DD-1B9CE5341FF7}"/>
    <dgm:cxn modelId="{E9C0011A-5AD3-41AF-9AE1-8652D4F7BB5A}" srcId="{42678579-17A6-470A-AFE4-7A7F0607FC81}" destId="{C1EC5012-4FFE-4AA8-BDDB-C6BF5893C54E}" srcOrd="0" destOrd="0" parTransId="{E25783AC-DA2A-4AD9-ADAC-FC7E7D40DC88}" sibTransId="{4C5F1D09-5E94-4576-B1FF-89438CBD0E9B}"/>
    <dgm:cxn modelId="{CC778423-16A2-4690-A195-E232C83DA1A4}" type="presOf" srcId="{C1EC5012-4FFE-4AA8-BDDB-C6BF5893C54E}" destId="{42FFC9DC-E78B-45A4-B8D3-4E0E902B303C}" srcOrd="0" destOrd="0" presId="urn:microsoft.com/office/officeart/2005/8/layout/vList6"/>
    <dgm:cxn modelId="{90542128-8C0B-4EEB-89A5-F3830EEC82F5}" type="presOf" srcId="{CC1CFDD5-21B7-4F96-A942-CA8A46E05107}" destId="{C448906A-92CB-4E04-9CE4-1A90C8EA032E}" srcOrd="0" destOrd="0" presId="urn:microsoft.com/office/officeart/2005/8/layout/vList6"/>
    <dgm:cxn modelId="{D615F437-A701-423F-BF4B-BD0C5DB12AD8}" type="presOf" srcId="{0F75B2EA-1A08-4131-BA1D-59DE4D7FC59E}" destId="{42FFC9DC-E78B-45A4-B8D3-4E0E902B303C}" srcOrd="0" destOrd="1" presId="urn:microsoft.com/office/officeart/2005/8/layout/vList6"/>
    <dgm:cxn modelId="{B45D0E62-49AD-46A4-95DE-4832D98A934C}" srcId="{D652C607-9E81-4CA7-A452-91068280483B}" destId="{42678579-17A6-470A-AFE4-7A7F0607FC81}" srcOrd="1" destOrd="0" parTransId="{15740183-2FBB-4080-94BF-06A327A84FA6}" sibTransId="{E2CE1D5D-4446-4442-901C-B1DE57434117}"/>
    <dgm:cxn modelId="{57BE3862-11FE-4659-AADE-8336A39F1128}" type="presOf" srcId="{E71E7C8A-9251-465D-BBF5-65DBB5548218}" destId="{42FFC9DC-E78B-45A4-B8D3-4E0E902B303C}" srcOrd="0" destOrd="3" presId="urn:microsoft.com/office/officeart/2005/8/layout/vList6"/>
    <dgm:cxn modelId="{72051E44-32E4-4213-B39A-1566FD203446}" srcId="{42678579-17A6-470A-AFE4-7A7F0607FC81}" destId="{0F75B2EA-1A08-4131-BA1D-59DE4D7FC59E}" srcOrd="1" destOrd="0" parTransId="{EB5D020D-4371-441B-A396-3A1F25F56FE4}" sibTransId="{D2FFEF18-345D-4445-9D2B-FF48DDCAD3AD}"/>
    <dgm:cxn modelId="{9B181767-CA9C-4B58-89BF-5EC9F5AF6BDE}" type="presOf" srcId="{1205BB69-0C5A-4B56-A35C-9FDCA257D2BF}" destId="{42FFC9DC-E78B-45A4-B8D3-4E0E902B303C}" srcOrd="0" destOrd="2" presId="urn:microsoft.com/office/officeart/2005/8/layout/vList6"/>
    <dgm:cxn modelId="{CF576369-75A6-8443-8DE0-93343CF48AC4}" type="presOf" srcId="{336BBC94-873B-D54B-A6D5-F8E7B2EEA297}" destId="{B8BCF4D3-8C73-4285-86E5-9A9D11EC7AF6}" srcOrd="0" destOrd="6" presId="urn:microsoft.com/office/officeart/2005/8/layout/vList6"/>
    <dgm:cxn modelId="{A6B20B70-2ED2-4B03-8FEB-02A2032407BD}" srcId="{CC1CFDD5-21B7-4F96-A942-CA8A46E05107}" destId="{AAD574D9-FE37-4893-A510-D24AA2D21C38}" srcOrd="1" destOrd="0" parTransId="{AF088B2F-7C7F-4790-9958-4BE8A36E27F4}" sibTransId="{FDFC04CF-C889-4195-9BC6-B119A5DA933F}"/>
    <dgm:cxn modelId="{EB5D0E77-AB9F-354C-9E4A-503958882D3F}" type="presOf" srcId="{34ACB745-A45B-F240-8861-F05DCBD9EFD9}" destId="{B8BCF4D3-8C73-4285-86E5-9A9D11EC7AF6}" srcOrd="0" destOrd="3" presId="urn:microsoft.com/office/officeart/2005/8/layout/vList6"/>
    <dgm:cxn modelId="{84848D57-3FBE-1849-8EEE-255051FFEFF3}" type="presOf" srcId="{B8E83C67-4835-044F-B36D-3970D719DF9D}" destId="{B8BCF4D3-8C73-4285-86E5-9A9D11EC7AF6}" srcOrd="0" destOrd="4" presId="urn:microsoft.com/office/officeart/2005/8/layout/vList6"/>
    <dgm:cxn modelId="{5DDDBC77-F928-3842-AC63-66B7D9708C80}" type="presOf" srcId="{B4E58CD9-F683-DA4E-888B-95370050F667}" destId="{B8BCF4D3-8C73-4285-86E5-9A9D11EC7AF6}" srcOrd="0" destOrd="5" presId="urn:microsoft.com/office/officeart/2005/8/layout/vList6"/>
    <dgm:cxn modelId="{0649F983-8484-4723-975B-5B9BC0C5E1AA}" type="presOf" srcId="{33CA101C-FE78-4C2C-BCD3-DE145DB12ADC}" destId="{B8BCF4D3-8C73-4285-86E5-9A9D11EC7AF6}" srcOrd="0" destOrd="0" presId="urn:microsoft.com/office/officeart/2005/8/layout/vList6"/>
    <dgm:cxn modelId="{809EC992-2DEB-4A3D-80EF-D76FE4CDD4EB}" srcId="{CC1CFDD5-21B7-4F96-A942-CA8A46E05107}" destId="{33CA101C-FE78-4C2C-BCD3-DE145DB12ADC}" srcOrd="0" destOrd="0" parTransId="{FB3D3031-BE9F-40D0-A179-D49E129CA927}" sibTransId="{2BD0E093-C242-44AE-85D1-302681739F7E}"/>
    <dgm:cxn modelId="{E5EEC7A7-B537-44F4-8FA2-EB8B0C20F873}" srcId="{D652C607-9E81-4CA7-A452-91068280483B}" destId="{CC1CFDD5-21B7-4F96-A942-CA8A46E05107}" srcOrd="0" destOrd="0" parTransId="{C3209389-F6BE-42AB-8D6A-8E3DF137B4CB}" sibTransId="{4AA4208E-0E91-4F5C-AF17-83CC88095BC1}"/>
    <dgm:cxn modelId="{F9C572AD-4E0A-4340-A918-44BD49DCA29F}" type="presOf" srcId="{42678579-17A6-470A-AFE4-7A7F0607FC81}" destId="{67D6E85F-3EC5-419C-9671-4EE076CD3C73}" srcOrd="0" destOrd="0" presId="urn:microsoft.com/office/officeart/2005/8/layout/vList6"/>
    <dgm:cxn modelId="{82BF0EBA-7179-CF45-9942-A06E27D2806D}" srcId="{CC1CFDD5-21B7-4F96-A942-CA8A46E05107}" destId="{B8E83C67-4835-044F-B36D-3970D719DF9D}" srcOrd="4" destOrd="0" parTransId="{A85D3A88-6558-5D43-A944-0AD164B0D2BC}" sibTransId="{B48DEA20-3CE6-1B43-82C6-63BEF17CCD0A}"/>
    <dgm:cxn modelId="{B65FE0C0-A381-42CA-98B4-1BF1E279D841}" srcId="{CC1CFDD5-21B7-4F96-A942-CA8A46E05107}" destId="{5A919F6D-419F-4D0E-AFF8-9FC91F32C0E0}" srcOrd="2" destOrd="0" parTransId="{EBFFB399-2ABD-475B-BA4A-C26267032B4C}" sibTransId="{31C73C34-0E31-4FC2-ABEB-E1A9E1E94E92}"/>
    <dgm:cxn modelId="{52BA32C1-1076-4BE7-9850-8AE3C561F32B}" type="presOf" srcId="{AAD574D9-FE37-4893-A510-D24AA2D21C38}" destId="{B8BCF4D3-8C73-4285-86E5-9A9D11EC7AF6}" srcOrd="0" destOrd="1" presId="urn:microsoft.com/office/officeart/2005/8/layout/vList6"/>
    <dgm:cxn modelId="{105637C5-480E-1042-9B69-E0174B9F816B}" srcId="{CC1CFDD5-21B7-4F96-A942-CA8A46E05107}" destId="{34ACB745-A45B-F240-8861-F05DCBD9EFD9}" srcOrd="3" destOrd="0" parTransId="{109862BE-2B0D-5C4F-8F51-5D234C4F4D90}" sibTransId="{6E5945BB-FC7E-0742-A50C-A0F531E95818}"/>
    <dgm:cxn modelId="{F0C3A7DE-0E6F-4048-81ED-B9D138104C52}" srcId="{CC1CFDD5-21B7-4F96-A942-CA8A46E05107}" destId="{B4E58CD9-F683-DA4E-888B-95370050F667}" srcOrd="5" destOrd="0" parTransId="{312C7EF2-0218-C94A-B252-3E69A9B9702D}" sibTransId="{1267DC92-6A75-4443-8734-7D50FF021732}"/>
    <dgm:cxn modelId="{B048CCF4-F6E6-45B4-A931-410032C87015}" type="presOf" srcId="{5A919F6D-419F-4D0E-AFF8-9FC91F32C0E0}" destId="{B8BCF4D3-8C73-4285-86E5-9A9D11EC7AF6}" srcOrd="0" destOrd="2" presId="urn:microsoft.com/office/officeart/2005/8/layout/vList6"/>
    <dgm:cxn modelId="{B1192635-5743-4A45-AEDC-8F945C769BAD}" type="presParOf" srcId="{7B9FDA16-A86C-496A-94B7-E8DE902BF9B2}" destId="{12E487A1-D2A4-4BB3-B2A4-FA43BC83FD62}" srcOrd="0" destOrd="0" presId="urn:microsoft.com/office/officeart/2005/8/layout/vList6"/>
    <dgm:cxn modelId="{0DE320FB-7138-4AA0-842E-532D52EC9E29}" type="presParOf" srcId="{12E487A1-D2A4-4BB3-B2A4-FA43BC83FD62}" destId="{C448906A-92CB-4E04-9CE4-1A90C8EA032E}" srcOrd="0" destOrd="0" presId="urn:microsoft.com/office/officeart/2005/8/layout/vList6"/>
    <dgm:cxn modelId="{4A018B7A-F6A8-4C6F-9478-054215643D27}" type="presParOf" srcId="{12E487A1-D2A4-4BB3-B2A4-FA43BC83FD62}" destId="{B8BCF4D3-8C73-4285-86E5-9A9D11EC7AF6}" srcOrd="1" destOrd="0" presId="urn:microsoft.com/office/officeart/2005/8/layout/vList6"/>
    <dgm:cxn modelId="{92DB5499-F7AE-4E4F-B880-0BD8959CFADD}" type="presParOf" srcId="{7B9FDA16-A86C-496A-94B7-E8DE902BF9B2}" destId="{0FF45CA5-73A3-4BCC-8CE9-C8D293BEF9D0}" srcOrd="1" destOrd="0" presId="urn:microsoft.com/office/officeart/2005/8/layout/vList6"/>
    <dgm:cxn modelId="{8D3EEE01-F937-4439-81C7-74F55092579B}" type="presParOf" srcId="{7B9FDA16-A86C-496A-94B7-E8DE902BF9B2}" destId="{38F42C29-FE9E-4B39-9EC3-F153FE211B48}" srcOrd="2" destOrd="0" presId="urn:microsoft.com/office/officeart/2005/8/layout/vList6"/>
    <dgm:cxn modelId="{B9A0D323-EE60-496A-9A56-EBA54A0CFBA5}" type="presParOf" srcId="{38F42C29-FE9E-4B39-9EC3-F153FE211B48}" destId="{67D6E85F-3EC5-419C-9671-4EE076CD3C73}" srcOrd="0" destOrd="0" presId="urn:microsoft.com/office/officeart/2005/8/layout/vList6"/>
    <dgm:cxn modelId="{8DDC7407-F57D-47DF-B7DC-3426808337F4}" type="presParOf" srcId="{38F42C29-FE9E-4B39-9EC3-F153FE211B48}" destId="{42FFC9DC-E78B-45A4-B8D3-4E0E902B303C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CA4E1C-2D52-4D5C-92FD-A323CA6C0E9E}">
      <dsp:nvSpPr>
        <dsp:cNvPr id="0" name=""/>
        <dsp:cNvSpPr/>
      </dsp:nvSpPr>
      <dsp:spPr>
        <a:xfrm>
          <a:off x="6784" y="14093"/>
          <a:ext cx="1303114" cy="253662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kern="1200">
              <a:solidFill>
                <a:sysClr val="windowText" lastClr="000000"/>
              </a:solidFill>
              <a:latin typeface="Montserrat" panose="00000500000000000000" pitchFamily="2" charset="0"/>
            </a:rPr>
            <a:t>Describir es explicar de manera detallada y ordenada cómo son las personas, animales, lugares, objetos, etcétera.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kern="1200">
              <a:solidFill>
                <a:sysClr val="windowText" lastClr="000000"/>
              </a:solidFill>
              <a:latin typeface="Montserrat" panose="00000500000000000000" pitchFamily="2" charset="0"/>
            </a:rPr>
            <a:t>En una descripción se usan adjetivos calificativos</a:t>
          </a:r>
          <a:r>
            <a:rPr lang="es-MX" sz="1000" b="0" kern="1200">
              <a:latin typeface="Montserrat" panose="00000500000000000000" pitchFamily="2" charset="0"/>
            </a:rPr>
            <a:t>.</a:t>
          </a:r>
        </a:p>
      </dsp:txBody>
      <dsp:txXfrm>
        <a:off x="44951" y="52260"/>
        <a:ext cx="1226780" cy="2460287"/>
      </dsp:txXfrm>
    </dsp:sp>
    <dsp:sp modelId="{319AFB15-BD12-4E16-873F-ACF351C0AF89}">
      <dsp:nvSpPr>
        <dsp:cNvPr id="0" name=""/>
        <dsp:cNvSpPr/>
      </dsp:nvSpPr>
      <dsp:spPr>
        <a:xfrm>
          <a:off x="1433223" y="1120818"/>
          <a:ext cx="261447" cy="3231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300" kern="1200"/>
        </a:p>
      </dsp:txBody>
      <dsp:txXfrm>
        <a:off x="1433223" y="1185452"/>
        <a:ext cx="183013" cy="193904"/>
      </dsp:txXfrm>
    </dsp:sp>
    <dsp:sp modelId="{BB4CA203-DA3B-49F8-A4FB-C8EBFD587A10}">
      <dsp:nvSpPr>
        <dsp:cNvPr id="0" name=""/>
        <dsp:cNvSpPr/>
      </dsp:nvSpPr>
      <dsp:spPr>
        <a:xfrm>
          <a:off x="1803195" y="0"/>
          <a:ext cx="1303114" cy="256480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solidFill>
                <a:sysClr val="windowText" lastClr="000000"/>
              </a:solidFill>
              <a:latin typeface="Montserrat" panose="00000500000000000000" pitchFamily="2" charset="0"/>
            </a:rPr>
            <a:t>La descripción sirve para ambientar las acciones y para crear una atmósfera que haga más creíbles los hechos que se narran</a:t>
          </a:r>
          <a:r>
            <a:rPr lang="es-MX" sz="1000" kern="1200">
              <a:latin typeface="Montserrat" panose="00000500000000000000" pitchFamily="2" charset="0"/>
            </a:rPr>
            <a:t>.</a:t>
          </a:r>
        </a:p>
      </dsp:txBody>
      <dsp:txXfrm>
        <a:off x="1841362" y="38167"/>
        <a:ext cx="1226780" cy="2488475"/>
      </dsp:txXfrm>
    </dsp:sp>
    <dsp:sp modelId="{79248713-3C66-4C9E-85A4-A841E117F0FF}">
      <dsp:nvSpPr>
        <dsp:cNvPr id="0" name=""/>
        <dsp:cNvSpPr/>
      </dsp:nvSpPr>
      <dsp:spPr>
        <a:xfrm>
          <a:off x="3245305" y="1120818"/>
          <a:ext cx="294669" cy="3231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300" kern="1200"/>
        </a:p>
      </dsp:txBody>
      <dsp:txXfrm>
        <a:off x="3245305" y="1185452"/>
        <a:ext cx="206268" cy="193904"/>
      </dsp:txXfrm>
    </dsp:sp>
    <dsp:sp modelId="{688E35C8-8AC7-428E-9E4C-15D151B2FF8E}">
      <dsp:nvSpPr>
        <dsp:cNvPr id="0" name=""/>
        <dsp:cNvSpPr/>
      </dsp:nvSpPr>
      <dsp:spPr>
        <a:xfrm>
          <a:off x="3662290" y="-28183"/>
          <a:ext cx="1303114" cy="262117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>
              <a:solidFill>
                <a:sysClr val="windowText" lastClr="000000"/>
              </a:solidFill>
              <a:latin typeface="Montserrat" panose="00000500000000000000" pitchFamily="2" charset="0"/>
            </a:rPr>
            <a:t>Al describir una persona, un animal, un sentimiento, un objeto o ser vivo se expresan aquellas características que lo diferencian de otros objetos de otra o de la misma clase.</a:t>
          </a:r>
          <a:endParaRPr lang="es-MX" sz="1000" kern="1200">
            <a:solidFill>
              <a:sysClr val="windowText" lastClr="000000"/>
            </a:solidFill>
            <a:latin typeface="Montserrat" panose="00000500000000000000" pitchFamily="2" charset="0"/>
          </a:endParaRPr>
        </a:p>
      </dsp:txBody>
      <dsp:txXfrm>
        <a:off x="3700457" y="9984"/>
        <a:ext cx="1226780" cy="25448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BCF4D3-8C73-4285-86E5-9A9D11EC7AF6}">
      <dsp:nvSpPr>
        <dsp:cNvPr id="0" name=""/>
        <dsp:cNvSpPr/>
      </dsp:nvSpPr>
      <dsp:spPr>
        <a:xfrm>
          <a:off x="1601911" y="382"/>
          <a:ext cx="3386643" cy="1490978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b="0" i="0" kern="1200">
              <a:latin typeface="Montserrat" panose="00000500000000000000" pitchFamily="2" charset="0"/>
            </a:rPr>
            <a:t>La palabra "adjetivo" proviene del latín </a:t>
          </a:r>
          <a:r>
            <a:rPr lang="es-MX" sz="800" b="0" i="1" kern="1200">
              <a:latin typeface="Montserrat" panose="00000500000000000000" pitchFamily="2" charset="0"/>
            </a:rPr>
            <a:t>adiectivus</a:t>
          </a:r>
          <a:r>
            <a:rPr lang="es-MX" sz="800" b="0" i="0" kern="1200">
              <a:latin typeface="Montserrat" panose="00000500000000000000" pitchFamily="2" charset="0"/>
            </a:rPr>
            <a:t>, que significa “que se agrega”.</a:t>
          </a:r>
          <a:endParaRPr lang="es-MX" sz="800" kern="1200">
            <a:latin typeface="Montserrat" panose="00000500000000000000" pitchFamily="2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b="0" i="0" kern="1200">
              <a:latin typeface="Montserrat" panose="00000500000000000000" pitchFamily="2" charset="0"/>
            </a:rPr>
            <a:t>Es la parte de la oración que complementa al sustantivo para calificarlo.</a:t>
          </a:r>
          <a:endParaRPr lang="es-MX" sz="800" kern="1200">
            <a:latin typeface="Montserrat" panose="00000500000000000000" pitchFamily="2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kern="1200">
              <a:latin typeface="Montserrat" panose="00000500000000000000" pitchFamily="2" charset="0"/>
            </a:rPr>
            <a:t>Expresa características o propiedades  concretas o abstractas. Por ejemplo:</a:t>
          </a: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kern="1200">
              <a:latin typeface="Montserrat" panose="00000500000000000000" pitchFamily="2" charset="0"/>
            </a:rPr>
            <a:t>La obra de Francisco Goitia es </a:t>
          </a:r>
          <a:r>
            <a:rPr lang="es-MX" sz="800" b="1" kern="1200">
              <a:latin typeface="Montserrat" panose="00000500000000000000" pitchFamily="2" charset="0"/>
            </a:rPr>
            <a:t>expresiva</a:t>
          </a:r>
          <a:r>
            <a:rPr lang="es-MX" sz="800" kern="1200">
              <a:latin typeface="Montserrat" panose="00000500000000000000" pitchFamily="2" charset="0"/>
            </a:rPr>
            <a:t>.</a:t>
          </a: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i="1" kern="1200">
              <a:latin typeface="Montserrat" panose="00000500000000000000" pitchFamily="2" charset="0"/>
            </a:rPr>
            <a:t>Al filo del agua</a:t>
          </a:r>
          <a:r>
            <a:rPr lang="es-MX" sz="800" kern="1200">
              <a:latin typeface="Montserrat" panose="00000500000000000000" pitchFamily="2" charset="0"/>
            </a:rPr>
            <a:t>, de Agustín Yáñez, es una novela </a:t>
          </a:r>
          <a:r>
            <a:rPr lang="es-MX" sz="800" b="1" kern="1200">
              <a:latin typeface="Montserrat" panose="00000500000000000000" pitchFamily="2" charset="0"/>
            </a:rPr>
            <a:t>extraordinaria</a:t>
          </a:r>
          <a:r>
            <a:rPr lang="es-MX" sz="800" kern="1200">
              <a:latin typeface="Montserrat" panose="00000500000000000000" pitchFamily="2" charset="0"/>
            </a:rPr>
            <a:t>.</a:t>
          </a: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800" kern="1200">
            <a:latin typeface="Montserrat" panose="00000500000000000000" pitchFamily="2" charset="0"/>
          </a:endParaRPr>
        </a:p>
        <a:p>
          <a:pPr marL="57150" lvl="1" indent="-57150" algn="just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700" kern="1200"/>
        </a:p>
      </dsp:txBody>
      <dsp:txXfrm>
        <a:off x="1601911" y="186754"/>
        <a:ext cx="2827526" cy="1118234"/>
      </dsp:txXfrm>
    </dsp:sp>
    <dsp:sp modelId="{C448906A-92CB-4E04-9CE4-1A90C8EA032E}">
      <dsp:nvSpPr>
        <dsp:cNvPr id="0" name=""/>
        <dsp:cNvSpPr/>
      </dsp:nvSpPr>
      <dsp:spPr>
        <a:xfrm>
          <a:off x="4" y="382"/>
          <a:ext cx="1601906" cy="149097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kern="1200">
              <a:solidFill>
                <a:sysClr val="windowText" lastClr="000000"/>
              </a:solidFill>
              <a:latin typeface="Montserrat" panose="00000500000000000000" pitchFamily="2" charset="0"/>
            </a:rPr>
            <a:t>Adjetivos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kern="1200">
              <a:solidFill>
                <a:sysClr val="windowText" lastClr="000000"/>
              </a:solidFill>
              <a:latin typeface="Montserrat" panose="00000500000000000000" pitchFamily="2" charset="0"/>
            </a:rPr>
            <a:t>calificativos</a:t>
          </a:r>
        </a:p>
      </dsp:txBody>
      <dsp:txXfrm>
        <a:off x="72788" y="73166"/>
        <a:ext cx="1456338" cy="1345410"/>
      </dsp:txXfrm>
    </dsp:sp>
    <dsp:sp modelId="{42FFC9DC-E78B-45A4-B8D3-4E0E902B303C}">
      <dsp:nvSpPr>
        <dsp:cNvPr id="0" name=""/>
        <dsp:cNvSpPr/>
      </dsp:nvSpPr>
      <dsp:spPr>
        <a:xfrm>
          <a:off x="1562162" y="1640458"/>
          <a:ext cx="3426392" cy="1490978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-849226"/>
            <a:satOff val="-75346"/>
            <a:lumOff val="-769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849226"/>
              <a:satOff val="-75346"/>
              <a:lumOff val="-7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kern="1200">
              <a:latin typeface="Montserrat" panose="00000500000000000000" pitchFamily="2" charset="0"/>
            </a:rPr>
            <a:t>Están compuestas por un adverbio y un adjetivo, y cumplen con la función de describir a alguien, algo o un lugar en particular.</a:t>
          </a: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b="0" i="0" kern="1200">
              <a:latin typeface="Montserrat" panose="00000500000000000000" pitchFamily="2" charset="0"/>
            </a:rPr>
            <a:t>Dan información sobre el sujeto dentro de una oración. Por ejemplo:</a:t>
          </a:r>
          <a:endParaRPr lang="es-MX" sz="800" kern="1200">
            <a:latin typeface="Montserrat" panose="00000500000000000000" pitchFamily="2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b="0" i="0" kern="1200">
              <a:latin typeface="Montserrat" panose="00000500000000000000" pitchFamily="2" charset="0"/>
            </a:rPr>
            <a:t>Las niñas gimnastas son </a:t>
          </a:r>
          <a:r>
            <a:rPr lang="es-MX" sz="800" b="1" i="0" kern="1200">
              <a:latin typeface="Montserrat" panose="00000500000000000000" pitchFamily="2" charset="0"/>
            </a:rPr>
            <a:t>muy disciplinadas</a:t>
          </a:r>
          <a:r>
            <a:rPr lang="es-MX" sz="800" b="0" i="0" kern="1200">
              <a:latin typeface="Montserrat" panose="00000500000000000000" pitchFamily="2" charset="0"/>
            </a:rPr>
            <a:t>.</a:t>
          </a:r>
          <a:endParaRPr lang="es-MX" sz="800" kern="1200">
            <a:latin typeface="Montserrat" panose="00000500000000000000" pitchFamily="2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b="0" i="0" kern="1200">
              <a:latin typeface="Montserrat" panose="00000500000000000000" pitchFamily="2" charset="0"/>
            </a:rPr>
            <a:t> Mi hija es la niña </a:t>
          </a:r>
          <a:r>
            <a:rPr lang="es-MX" sz="800" b="1" i="0" kern="1200">
              <a:latin typeface="Montserrat" panose="00000500000000000000" pitchFamily="2" charset="0"/>
            </a:rPr>
            <a:t>más alta </a:t>
          </a:r>
          <a:r>
            <a:rPr lang="es-MX" sz="800" b="0" i="0" kern="1200">
              <a:latin typeface="Montserrat" panose="00000500000000000000" pitchFamily="2" charset="0"/>
            </a:rPr>
            <a:t>de la clase.</a:t>
          </a:r>
          <a:endParaRPr lang="es-MX" sz="800" kern="1200">
            <a:latin typeface="Montserrat" panose="00000500000000000000" pitchFamily="2" charset="0"/>
          </a:endParaRPr>
        </a:p>
      </dsp:txBody>
      <dsp:txXfrm>
        <a:off x="1562162" y="1826830"/>
        <a:ext cx="2867275" cy="1118234"/>
      </dsp:txXfrm>
    </dsp:sp>
    <dsp:sp modelId="{67D6E85F-3EC5-419C-9671-4EE076CD3C73}">
      <dsp:nvSpPr>
        <dsp:cNvPr id="0" name=""/>
        <dsp:cNvSpPr/>
      </dsp:nvSpPr>
      <dsp:spPr>
        <a:xfrm>
          <a:off x="4" y="1640458"/>
          <a:ext cx="1562157" cy="1490978"/>
        </a:xfrm>
        <a:prstGeom prst="round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kern="1200">
              <a:solidFill>
                <a:sysClr val="windowText" lastClr="000000"/>
              </a:solidFill>
              <a:latin typeface="Montserrat" panose="00000500000000000000" pitchFamily="2" charset="0"/>
            </a:rPr>
            <a:t>Frases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kern="1200">
              <a:solidFill>
                <a:sysClr val="windowText" lastClr="000000"/>
              </a:solidFill>
              <a:latin typeface="Montserrat" panose="00000500000000000000" pitchFamily="2" charset="0"/>
            </a:rPr>
            <a:t>adjetivas </a:t>
          </a:r>
        </a:p>
      </dsp:txBody>
      <dsp:txXfrm>
        <a:off x="72788" y="1713242"/>
        <a:ext cx="1416589" cy="13454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1609-B595-4D65-BF46-21F18485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882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6</cp:revision>
  <dcterms:created xsi:type="dcterms:W3CDTF">2021-08-04T18:04:00Z</dcterms:created>
  <dcterms:modified xsi:type="dcterms:W3CDTF">2022-09-09T20:56:00Z</dcterms:modified>
</cp:coreProperties>
</file>