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D0E3" w14:textId="4446CAD7" w:rsidR="006D6C27" w:rsidRPr="0018473C" w:rsidRDefault="00044462" w:rsidP="0003431E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Lunes</w:t>
      </w:r>
    </w:p>
    <w:p w14:paraId="595EE05F" w14:textId="04A06767" w:rsidR="00610D67" w:rsidRPr="0018473C" w:rsidRDefault="00044462" w:rsidP="0003431E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</w:rPr>
      </w:pPr>
      <w:r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1</w:t>
      </w:r>
      <w:r w:rsidR="00FD7509"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0</w:t>
      </w:r>
    </w:p>
    <w:p w14:paraId="1787CAE4" w14:textId="4F86AEA6" w:rsidR="006D6C27" w:rsidRDefault="006D6C27" w:rsidP="0003431E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</w:rPr>
      </w:pPr>
      <w:r w:rsidRPr="0018473C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 xml:space="preserve">de </w:t>
      </w:r>
      <w:r w:rsidR="006B0C41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o</w:t>
      </w:r>
      <w:r w:rsidR="00964BDC" w:rsidRPr="0018473C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ctubre</w:t>
      </w:r>
    </w:p>
    <w:p w14:paraId="1AED6CC7" w14:textId="77777777" w:rsidR="0003431E" w:rsidRPr="00044462" w:rsidRDefault="0003431E" w:rsidP="0003431E">
      <w:pPr>
        <w:jc w:val="center"/>
        <w:rPr>
          <w:rFonts w:ascii="Montserrat" w:hAnsi="Montserrat"/>
          <w:b/>
          <w:color w:val="000000" w:themeColor="text1"/>
          <w:position w:val="-1"/>
          <w:sz w:val="40"/>
          <w:szCs w:val="40"/>
        </w:rPr>
      </w:pPr>
    </w:p>
    <w:p w14:paraId="3D1B260E" w14:textId="12257B0C" w:rsidR="00615387" w:rsidRDefault="00044462" w:rsidP="0003431E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Sexto</w:t>
      </w:r>
      <w:r w:rsidR="006D6C27" w:rsidRPr="0018473C">
        <w:rPr>
          <w:rFonts w:ascii="Montserrat" w:hAnsi="Montserrat"/>
          <w:b/>
          <w:position w:val="-1"/>
          <w:sz w:val="52"/>
          <w:szCs w:val="52"/>
        </w:rPr>
        <w:t xml:space="preserve"> de Primaria</w:t>
      </w:r>
    </w:p>
    <w:p w14:paraId="104194E1" w14:textId="2E988D31" w:rsidR="00440022" w:rsidRDefault="00440022" w:rsidP="0003431E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8A411C">
        <w:rPr>
          <w:rFonts w:ascii="Montserrat" w:hAnsi="Montserrat"/>
          <w:b/>
          <w:position w:val="-1"/>
          <w:sz w:val="52"/>
          <w:szCs w:val="52"/>
        </w:rPr>
        <w:t>Geografía</w:t>
      </w:r>
    </w:p>
    <w:p w14:paraId="2274CEF5" w14:textId="77777777" w:rsidR="004A3073" w:rsidRPr="00044462" w:rsidRDefault="004A3073" w:rsidP="0003431E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6ECC36E7" w14:textId="76344426" w:rsidR="003D0F0A" w:rsidRPr="00044462" w:rsidRDefault="00440022" w:rsidP="0003431E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r w:rsidRPr="00044462">
        <w:rPr>
          <w:rFonts w:ascii="Montserrat" w:hAnsi="Montserrat"/>
          <w:i/>
          <w:iCs/>
          <w:position w:val="-1"/>
          <w:sz w:val="48"/>
          <w:szCs w:val="48"/>
        </w:rPr>
        <w:t>Características de las regiones naturales</w:t>
      </w:r>
    </w:p>
    <w:p w14:paraId="4E275A05" w14:textId="77777777" w:rsidR="004A3073" w:rsidRPr="00044462" w:rsidRDefault="004A3073" w:rsidP="00044462">
      <w:pPr>
        <w:rPr>
          <w:rFonts w:ascii="Montserrat" w:hAnsi="Montserrat"/>
          <w:i/>
          <w:iCs/>
          <w:position w:val="-1"/>
          <w:sz w:val="48"/>
          <w:szCs w:val="48"/>
        </w:rPr>
      </w:pPr>
    </w:p>
    <w:p w14:paraId="3B1FEB10" w14:textId="2311C817" w:rsidR="00710759" w:rsidRDefault="00EB7384" w:rsidP="00996803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  <w:r w:rsidRPr="00044462">
        <w:rPr>
          <w:rFonts w:ascii="Montserrat" w:hAnsi="Montserrat"/>
          <w:b/>
          <w:bCs/>
          <w:i/>
          <w:iCs/>
          <w:position w:val="-1"/>
          <w:sz w:val="22"/>
          <w:szCs w:val="22"/>
        </w:rPr>
        <w:t xml:space="preserve">Aprendizaje esperado: </w:t>
      </w:r>
      <w:r w:rsidR="006B0C41">
        <w:rPr>
          <w:rFonts w:ascii="Montserrat" w:hAnsi="Montserrat"/>
          <w:i/>
          <w:iCs/>
          <w:position w:val="-1"/>
          <w:sz w:val="22"/>
          <w:szCs w:val="22"/>
        </w:rPr>
        <w:t>r</w:t>
      </w:r>
      <w:r w:rsidR="00440022" w:rsidRPr="00044462">
        <w:rPr>
          <w:rFonts w:ascii="Montserrat" w:hAnsi="Montserrat"/>
          <w:i/>
          <w:iCs/>
          <w:position w:val="-1"/>
          <w:sz w:val="22"/>
          <w:szCs w:val="22"/>
        </w:rPr>
        <w:t>elaciona los climas con la distribución de la vegetación y la fauna en la Tierra.</w:t>
      </w:r>
    </w:p>
    <w:p w14:paraId="7C35D4F2" w14:textId="77777777" w:rsidR="006B0C41" w:rsidRPr="00044462" w:rsidRDefault="006B0C41" w:rsidP="00996803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</w:p>
    <w:p w14:paraId="2D9E987B" w14:textId="3C15B5CD" w:rsidR="00AE4934" w:rsidRPr="00044462" w:rsidRDefault="00EB7384" w:rsidP="00996803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  <w:r w:rsidRPr="00044462">
        <w:rPr>
          <w:rFonts w:ascii="Montserrat" w:hAnsi="Montserrat"/>
          <w:b/>
          <w:bCs/>
          <w:i/>
          <w:iCs/>
          <w:position w:val="-1"/>
          <w:sz w:val="22"/>
          <w:szCs w:val="22"/>
        </w:rPr>
        <w:t>Énfasis:</w:t>
      </w:r>
      <w:r w:rsidRPr="00044462">
        <w:rPr>
          <w:sz w:val="22"/>
          <w:szCs w:val="22"/>
        </w:rPr>
        <w:t xml:space="preserve"> </w:t>
      </w:r>
      <w:r w:rsidR="006B0C41">
        <w:rPr>
          <w:rFonts w:ascii="Montserrat" w:hAnsi="Montserrat"/>
          <w:i/>
          <w:iCs/>
          <w:position w:val="-1"/>
          <w:sz w:val="22"/>
          <w:szCs w:val="22"/>
        </w:rPr>
        <w:t>d</w:t>
      </w:r>
      <w:r w:rsidR="00440022" w:rsidRPr="00044462">
        <w:rPr>
          <w:rFonts w:ascii="Montserrat" w:hAnsi="Montserrat"/>
          <w:i/>
          <w:iCs/>
          <w:position w:val="-1"/>
          <w:sz w:val="22"/>
          <w:szCs w:val="22"/>
        </w:rPr>
        <w:t>istinguir las características de las regiones naturales.</w:t>
      </w:r>
    </w:p>
    <w:p w14:paraId="795DF0C0" w14:textId="77777777" w:rsidR="00710759" w:rsidRPr="00044462" w:rsidRDefault="00710759" w:rsidP="00996803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</w:p>
    <w:p w14:paraId="188F1980" w14:textId="77777777" w:rsidR="004A3073" w:rsidRPr="00044462" w:rsidRDefault="004A3073" w:rsidP="00996803">
      <w:pPr>
        <w:jc w:val="both"/>
        <w:rPr>
          <w:rFonts w:ascii="Montserrat" w:hAnsi="Montserrat"/>
          <w:b/>
          <w:sz w:val="22"/>
          <w:szCs w:val="22"/>
        </w:rPr>
      </w:pPr>
    </w:p>
    <w:p w14:paraId="6FE11C5E" w14:textId="2EDE1317" w:rsidR="00483548" w:rsidRPr="008A411C" w:rsidRDefault="00483548" w:rsidP="00996803">
      <w:pPr>
        <w:jc w:val="both"/>
        <w:rPr>
          <w:rFonts w:ascii="Montserrat" w:hAnsi="Montserrat"/>
          <w:b/>
          <w:sz w:val="28"/>
          <w:szCs w:val="28"/>
        </w:rPr>
      </w:pPr>
      <w:r w:rsidRPr="008A411C">
        <w:rPr>
          <w:rFonts w:ascii="Montserrat" w:hAnsi="Montserrat"/>
          <w:b/>
          <w:sz w:val="28"/>
          <w:szCs w:val="28"/>
        </w:rPr>
        <w:t>¿Qué vamos</w:t>
      </w:r>
      <w:r w:rsidR="00846A8E" w:rsidRPr="008A411C">
        <w:rPr>
          <w:rFonts w:ascii="Montserrat" w:hAnsi="Montserrat"/>
          <w:b/>
          <w:sz w:val="28"/>
          <w:szCs w:val="28"/>
        </w:rPr>
        <w:t xml:space="preserve"> a</w:t>
      </w:r>
      <w:r w:rsidRPr="008A411C">
        <w:rPr>
          <w:rFonts w:ascii="Montserrat" w:hAnsi="Montserrat"/>
          <w:b/>
          <w:sz w:val="28"/>
          <w:szCs w:val="28"/>
        </w:rPr>
        <w:t xml:space="preserve"> aprender?</w:t>
      </w:r>
    </w:p>
    <w:p w14:paraId="2A0A4041" w14:textId="77777777" w:rsidR="00483548" w:rsidRPr="001752E3" w:rsidRDefault="00483548" w:rsidP="0099680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2840F72E" w14:textId="3EC0EEE8" w:rsidR="00440022" w:rsidRPr="001752E3" w:rsidRDefault="00483548" w:rsidP="00996803">
      <w:pPr>
        <w:jc w:val="both"/>
        <w:rPr>
          <w:rFonts w:ascii="Montserrat" w:hAnsi="Montserrat"/>
          <w:position w:val="-1"/>
          <w:sz w:val="22"/>
          <w:szCs w:val="22"/>
        </w:rPr>
      </w:pPr>
      <w:r w:rsidRPr="001752E3">
        <w:rPr>
          <w:rStyle w:val="normaltextrun"/>
          <w:rFonts w:ascii="Montserrat" w:eastAsiaTheme="majorEastAsia" w:hAnsi="Montserrat" w:cs="Arial"/>
          <w:sz w:val="22"/>
          <w:szCs w:val="22"/>
        </w:rPr>
        <w:t>Aprenderás</w:t>
      </w:r>
      <w:r w:rsidR="00391875" w:rsidRPr="001752E3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 </w:t>
      </w:r>
      <w:r w:rsidR="00A844B1" w:rsidRPr="001752E3">
        <w:rPr>
          <w:rStyle w:val="normaltextrun"/>
          <w:rFonts w:ascii="Montserrat" w:eastAsiaTheme="majorEastAsia" w:hAnsi="Montserrat" w:cs="Arial"/>
          <w:sz w:val="22"/>
          <w:szCs w:val="22"/>
        </w:rPr>
        <w:t>a</w:t>
      </w:r>
      <w:r w:rsidR="00117EC9" w:rsidRPr="001752E3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 </w:t>
      </w:r>
      <w:r w:rsidR="00440022" w:rsidRPr="001752E3">
        <w:rPr>
          <w:rFonts w:ascii="Montserrat" w:hAnsi="Montserrat"/>
          <w:position w:val="-1"/>
          <w:sz w:val="22"/>
          <w:szCs w:val="22"/>
        </w:rPr>
        <w:t>relacionar los climas con la distribución de la vegetación y la fauna en la Tierra.</w:t>
      </w:r>
    </w:p>
    <w:p w14:paraId="06886FD3" w14:textId="378BE2AA" w:rsidR="00710759" w:rsidRPr="001752E3" w:rsidRDefault="00710759" w:rsidP="00996803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79CAF2DF" w14:textId="467840EE" w:rsidR="005A5FAD" w:rsidRPr="001752E3" w:rsidRDefault="00AC3B0A" w:rsidP="00996803">
      <w:pPr>
        <w:jc w:val="both"/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</w:pPr>
      <w:r w:rsidRPr="001752E3">
        <w:rPr>
          <w:rStyle w:val="eop"/>
          <w:rFonts w:ascii="Montserrat" w:eastAsiaTheme="minorEastAsia" w:hAnsi="Montserrat" w:cs="Arial"/>
          <w:sz w:val="22"/>
          <w:szCs w:val="22"/>
        </w:rPr>
        <w:t xml:space="preserve">Para explorar más </w:t>
      </w:r>
      <w:r w:rsidRPr="001752E3">
        <w:rPr>
          <w:rFonts w:ascii="Montserrat" w:eastAsia="Arial" w:hAnsi="Montserrat" w:cs="Arial"/>
          <w:sz w:val="22"/>
          <w:szCs w:val="22"/>
        </w:rPr>
        <w:t>puedes revisar el libro de texto</w:t>
      </w:r>
      <w:r w:rsidRPr="001752E3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</w:t>
      </w:r>
      <w:r w:rsidR="004018BE" w:rsidRPr="001752E3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de </w:t>
      </w:r>
      <w:r w:rsidR="000C6D9D" w:rsidRPr="001752E3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Geografía</w:t>
      </w:r>
      <w:r w:rsidR="004018BE" w:rsidRPr="001752E3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</w:t>
      </w:r>
      <w:r w:rsidR="00C91EAC" w:rsidRPr="001752E3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de</w:t>
      </w:r>
      <w:r w:rsidR="005A5FAD" w:rsidRPr="001752E3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6º, se explica el tema a partir de la página </w:t>
      </w:r>
      <w:r w:rsidR="000C6D9D" w:rsidRPr="001752E3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47</w:t>
      </w:r>
      <w:r w:rsidR="004A3073" w:rsidRPr="001752E3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.</w:t>
      </w:r>
    </w:p>
    <w:p w14:paraId="39B36700" w14:textId="77777777" w:rsidR="00697C97" w:rsidRPr="001752E3" w:rsidRDefault="00697C97" w:rsidP="00996803">
      <w:pPr>
        <w:jc w:val="both"/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</w:pPr>
    </w:p>
    <w:p w14:paraId="4EC62506" w14:textId="791005E1" w:rsidR="00C620F5" w:rsidRPr="001752E3" w:rsidRDefault="00FD7509" w:rsidP="0003431E">
      <w:pPr>
        <w:autoSpaceDE w:val="0"/>
        <w:autoSpaceDN w:val="0"/>
        <w:adjustRightInd w:val="0"/>
        <w:jc w:val="center"/>
        <w:rPr>
          <w:rFonts w:ascii="Montserrat" w:hAnsi="Montserrat"/>
          <w:sz w:val="22"/>
          <w:szCs w:val="22"/>
        </w:rPr>
      </w:pPr>
      <w:hyperlink r:id="rId8" w:anchor="page/47" w:history="1">
        <w:r w:rsidR="00C620F5" w:rsidRPr="001752E3">
          <w:rPr>
            <w:rStyle w:val="Hipervnculo"/>
            <w:rFonts w:ascii="Montserrat" w:hAnsi="Montserrat"/>
            <w:sz w:val="22"/>
            <w:szCs w:val="22"/>
          </w:rPr>
          <w:t>https://libros.conalit</w:t>
        </w:r>
        <w:r w:rsidR="00C620F5" w:rsidRPr="001752E3">
          <w:rPr>
            <w:rStyle w:val="Hipervnculo"/>
            <w:rFonts w:ascii="Montserrat" w:hAnsi="Montserrat"/>
            <w:sz w:val="22"/>
            <w:szCs w:val="22"/>
          </w:rPr>
          <w:t>eg.gob.mx/20/P6GEA.htm#page/47</w:t>
        </w:r>
      </w:hyperlink>
    </w:p>
    <w:p w14:paraId="05FA3E57" w14:textId="77777777" w:rsidR="00C620F5" w:rsidRPr="001752E3" w:rsidRDefault="00C620F5" w:rsidP="00996803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0D19D735" w14:textId="77777777" w:rsidR="004A3073" w:rsidRPr="001752E3" w:rsidRDefault="004A3073" w:rsidP="00996803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60330050" w14:textId="0E5FD277" w:rsidR="00483548" w:rsidRPr="008A411C" w:rsidRDefault="00483548" w:rsidP="00996803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8A411C">
        <w:rPr>
          <w:rFonts w:ascii="Montserrat" w:eastAsiaTheme="minorHAnsi" w:hAnsi="Montserrat" w:cstheme="minorBidi"/>
          <w:b/>
          <w:sz w:val="28"/>
          <w:szCs w:val="28"/>
        </w:rPr>
        <w:t>¿Qué hacemos?</w:t>
      </w:r>
    </w:p>
    <w:p w14:paraId="7B7EBEC1" w14:textId="77777777" w:rsidR="00122743" w:rsidRPr="001752E3" w:rsidRDefault="00122743" w:rsidP="00996803">
      <w:pPr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70736D87" w14:textId="77777777" w:rsidR="00DE5677" w:rsidRPr="001752E3" w:rsidRDefault="00743A91" w:rsidP="00996803">
      <w:pPr>
        <w:jc w:val="both"/>
        <w:rPr>
          <w:rFonts w:ascii="Montserrat" w:hAnsi="Montserrat"/>
          <w:position w:val="-1"/>
          <w:sz w:val="22"/>
          <w:szCs w:val="22"/>
        </w:rPr>
      </w:pPr>
      <w:r w:rsidRPr="001752E3">
        <w:rPr>
          <w:rFonts w:ascii="Montserrat" w:hAnsi="Montserrat" w:cs="Arial"/>
          <w:sz w:val="22"/>
          <w:szCs w:val="22"/>
        </w:rPr>
        <w:t xml:space="preserve">A continuación, te presentamos algunas actividades que te ayudarán a </w:t>
      </w:r>
      <w:r w:rsidR="00DE5677" w:rsidRPr="001752E3">
        <w:rPr>
          <w:rFonts w:ascii="Montserrat" w:hAnsi="Montserrat"/>
          <w:position w:val="-1"/>
          <w:sz w:val="22"/>
          <w:szCs w:val="22"/>
        </w:rPr>
        <w:t>relacionar los climas con la distribución de la vegetación y la fauna en la Tierra.</w:t>
      </w:r>
    </w:p>
    <w:p w14:paraId="39E96CFE" w14:textId="77777777" w:rsidR="00DE5677" w:rsidRPr="001752E3" w:rsidRDefault="00DE5677" w:rsidP="00996803">
      <w:pPr>
        <w:jc w:val="both"/>
        <w:rPr>
          <w:rFonts w:ascii="Montserrat" w:eastAsia="Arial" w:hAnsi="Montserrat" w:cs="Arial"/>
          <w:b/>
          <w:bCs/>
          <w:sz w:val="22"/>
          <w:szCs w:val="22"/>
        </w:rPr>
      </w:pPr>
    </w:p>
    <w:p w14:paraId="3A6D50BE" w14:textId="5808A9CC" w:rsidR="00DE5677" w:rsidRPr="001752E3" w:rsidRDefault="00DE5677" w:rsidP="00996803">
      <w:pPr>
        <w:jc w:val="both"/>
        <w:rPr>
          <w:rFonts w:ascii="Montserrat" w:hAnsi="Montserrat" w:cs="Arial"/>
          <w:sz w:val="22"/>
          <w:szCs w:val="22"/>
          <w:lang w:eastAsia="es-MX"/>
        </w:rPr>
      </w:pPr>
      <w:r w:rsidRPr="001752E3">
        <w:rPr>
          <w:rFonts w:ascii="Montserrat" w:hAnsi="Montserrat" w:cs="Arial"/>
          <w:sz w:val="22"/>
          <w:szCs w:val="22"/>
          <w:lang w:eastAsia="es-MX"/>
        </w:rPr>
        <w:lastRenderedPageBreak/>
        <w:t xml:space="preserve">En la sesión anterior, revisamos la diferencia entre clima y estado del tiempo. El clima es el conjunto de fenómenos atmosféricos, perdura a lo largo de los años, mientras que el estado del tiempo puede cambiar en un mismo día. </w:t>
      </w:r>
    </w:p>
    <w:p w14:paraId="0EBF5348" w14:textId="77777777" w:rsidR="00DE5677" w:rsidRPr="001752E3" w:rsidRDefault="00DE5677" w:rsidP="00996803">
      <w:pPr>
        <w:jc w:val="both"/>
        <w:rPr>
          <w:rFonts w:ascii="Montserrat" w:hAnsi="Montserrat" w:cs="Arial"/>
          <w:sz w:val="22"/>
          <w:szCs w:val="22"/>
          <w:lang w:eastAsia="es-MX"/>
        </w:rPr>
      </w:pPr>
    </w:p>
    <w:p w14:paraId="5CEAA4DB" w14:textId="77777777" w:rsidR="00DE5677" w:rsidRPr="001752E3" w:rsidRDefault="00DE5677" w:rsidP="00996803">
      <w:pPr>
        <w:jc w:val="both"/>
        <w:rPr>
          <w:rFonts w:ascii="Montserrat" w:hAnsi="Montserrat" w:cs="Arial"/>
          <w:sz w:val="22"/>
          <w:szCs w:val="22"/>
          <w:lang w:eastAsia="es-MX"/>
        </w:rPr>
      </w:pPr>
      <w:r w:rsidRPr="001752E3">
        <w:rPr>
          <w:rFonts w:ascii="Montserrat" w:hAnsi="Montserrat" w:cs="Arial"/>
          <w:sz w:val="22"/>
          <w:szCs w:val="22"/>
          <w:lang w:eastAsia="es-MX"/>
        </w:rPr>
        <w:t xml:space="preserve">Estudiamos los elementos que, al interactuar, provocan gran variedad de climas en el mundo; entre estos elementos están: </w:t>
      </w:r>
    </w:p>
    <w:p w14:paraId="30C34C23" w14:textId="77777777" w:rsidR="00DE5677" w:rsidRPr="001752E3" w:rsidRDefault="00DE5677" w:rsidP="00996803">
      <w:pPr>
        <w:jc w:val="both"/>
        <w:rPr>
          <w:rFonts w:ascii="Montserrat" w:hAnsi="Montserrat" w:cs="Arial"/>
          <w:sz w:val="22"/>
          <w:szCs w:val="22"/>
          <w:lang w:eastAsia="es-MX"/>
        </w:rPr>
      </w:pPr>
    </w:p>
    <w:p w14:paraId="4F4CA7BE" w14:textId="4EED5DF2" w:rsidR="00DE5677" w:rsidRPr="001752E3" w:rsidRDefault="00DE5677" w:rsidP="00996803">
      <w:pPr>
        <w:jc w:val="both"/>
        <w:rPr>
          <w:rFonts w:ascii="Montserrat" w:hAnsi="Montserrat" w:cs="Arial"/>
          <w:sz w:val="22"/>
          <w:szCs w:val="22"/>
          <w:lang w:eastAsia="es-MX"/>
        </w:rPr>
      </w:pPr>
      <w:r w:rsidRPr="001752E3">
        <w:rPr>
          <w:rFonts w:ascii="Montserrat" w:hAnsi="Montserrat" w:cs="Arial"/>
          <w:sz w:val="22"/>
          <w:szCs w:val="22"/>
          <w:lang w:eastAsia="es-MX"/>
        </w:rPr>
        <w:t xml:space="preserve">1) </w:t>
      </w:r>
      <w:r w:rsidR="00C620F5" w:rsidRPr="001752E3">
        <w:rPr>
          <w:rFonts w:ascii="Montserrat" w:hAnsi="Montserrat" w:cs="Arial"/>
          <w:sz w:val="22"/>
          <w:szCs w:val="22"/>
          <w:lang w:eastAsia="es-MX"/>
        </w:rPr>
        <w:t>L</w:t>
      </w:r>
      <w:r w:rsidRPr="001752E3">
        <w:rPr>
          <w:rFonts w:ascii="Montserrat" w:hAnsi="Montserrat" w:cs="Arial"/>
          <w:sz w:val="22"/>
          <w:szCs w:val="22"/>
          <w:lang w:eastAsia="es-MX"/>
        </w:rPr>
        <w:t>a redondez de la Tierra y su inclinación.</w:t>
      </w:r>
    </w:p>
    <w:p w14:paraId="4ACBF35F" w14:textId="77777777" w:rsidR="00DE5677" w:rsidRPr="001752E3" w:rsidRDefault="00DE5677" w:rsidP="00996803">
      <w:pPr>
        <w:jc w:val="both"/>
        <w:rPr>
          <w:rFonts w:ascii="Montserrat" w:hAnsi="Montserrat" w:cs="Arial"/>
          <w:sz w:val="22"/>
          <w:szCs w:val="22"/>
          <w:lang w:eastAsia="es-MX"/>
        </w:rPr>
      </w:pPr>
    </w:p>
    <w:p w14:paraId="0D446B11" w14:textId="5F66EB3F" w:rsidR="00DE5677" w:rsidRPr="001752E3" w:rsidRDefault="00DE5677" w:rsidP="00342A35">
      <w:pPr>
        <w:ind w:left="60"/>
        <w:jc w:val="both"/>
        <w:rPr>
          <w:rFonts w:ascii="Montserrat" w:hAnsi="Montserrat" w:cs="Arial"/>
          <w:sz w:val="22"/>
          <w:szCs w:val="22"/>
          <w:lang w:eastAsia="es-MX"/>
        </w:rPr>
      </w:pPr>
      <w:r w:rsidRPr="001752E3">
        <w:rPr>
          <w:rFonts w:ascii="Montserrat" w:hAnsi="Montserrat" w:cs="Arial"/>
          <w:sz w:val="22"/>
          <w:szCs w:val="22"/>
          <w:lang w:eastAsia="es-MX"/>
        </w:rPr>
        <w:t xml:space="preserve">2) </w:t>
      </w:r>
      <w:r w:rsidR="00C620F5" w:rsidRPr="001752E3">
        <w:rPr>
          <w:rFonts w:ascii="Montserrat" w:hAnsi="Montserrat" w:cs="Arial"/>
          <w:sz w:val="22"/>
          <w:szCs w:val="22"/>
          <w:lang w:eastAsia="es-MX"/>
        </w:rPr>
        <w:t>E</w:t>
      </w:r>
      <w:r w:rsidRPr="001752E3">
        <w:rPr>
          <w:rFonts w:ascii="Montserrat" w:hAnsi="Montserrat" w:cs="Arial"/>
          <w:sz w:val="22"/>
          <w:szCs w:val="22"/>
          <w:lang w:eastAsia="es-MX"/>
        </w:rPr>
        <w:t>l relieve, que es el resultado de fuerzas internas y externas de la Tierra, y que sirve como barrera para ciertos fenómenos atmosféricos, como los huracanes.</w:t>
      </w:r>
    </w:p>
    <w:p w14:paraId="14CC1FB4" w14:textId="77777777" w:rsidR="00DE5677" w:rsidRPr="001752E3" w:rsidRDefault="00DE5677" w:rsidP="00996803">
      <w:pPr>
        <w:jc w:val="both"/>
        <w:rPr>
          <w:rFonts w:ascii="Montserrat" w:hAnsi="Montserrat" w:cs="Arial"/>
          <w:sz w:val="22"/>
          <w:szCs w:val="22"/>
          <w:lang w:eastAsia="es-MX"/>
        </w:rPr>
      </w:pPr>
    </w:p>
    <w:p w14:paraId="75E8FC87" w14:textId="638ED231" w:rsidR="00DE5677" w:rsidRPr="001752E3" w:rsidRDefault="00DE5677" w:rsidP="00996803">
      <w:pPr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1752E3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Para iniciar esta sesión observ</w:t>
      </w:r>
      <w:r w:rsidR="00FD2B7E" w:rsidRPr="001752E3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a</w:t>
      </w:r>
      <w:r w:rsidRPr="001752E3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las siguientes imágenes. P</w:t>
      </w:r>
      <w:r w:rsidR="00342A35" w:rsidRPr="001752E3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resta</w:t>
      </w:r>
      <w:r w:rsidRPr="001752E3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mucha atención. </w:t>
      </w:r>
    </w:p>
    <w:p w14:paraId="389E19AF" w14:textId="244C0F50" w:rsidR="00E64B12" w:rsidRPr="001752E3" w:rsidRDefault="00E64B12" w:rsidP="00996803">
      <w:pPr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1"/>
        <w:gridCol w:w="3131"/>
        <w:gridCol w:w="3132"/>
      </w:tblGrid>
      <w:tr w:rsidR="00C620F5" w:rsidRPr="001752E3" w14:paraId="74ED40E6" w14:textId="77777777" w:rsidTr="001752E3">
        <w:tc>
          <w:tcPr>
            <w:tcW w:w="3131" w:type="dxa"/>
          </w:tcPr>
          <w:p w14:paraId="4EB7A65A" w14:textId="4E052F0B" w:rsidR="00C620F5" w:rsidRPr="001752E3" w:rsidRDefault="00C620F5" w:rsidP="00342A35">
            <w:pPr>
              <w:tabs>
                <w:tab w:val="left" w:pos="888"/>
              </w:tabs>
              <w:jc w:val="center"/>
              <w:rPr>
                <w:rFonts w:ascii="Montserrat" w:hAnsi="Montserrat" w:cs="Arial"/>
                <w:color w:val="000000"/>
                <w:sz w:val="22"/>
                <w:szCs w:val="22"/>
                <w:shd w:val="clear" w:color="auto" w:fill="FFFFFF"/>
              </w:rPr>
            </w:pPr>
            <w:r w:rsidRPr="001752E3">
              <w:rPr>
                <w:rFonts w:ascii="Montserrat" w:hAnsi="Montserrat" w:cs="Arial"/>
                <w:color w:val="000000"/>
                <w:sz w:val="22"/>
                <w:szCs w:val="22"/>
                <w:shd w:val="clear" w:color="auto" w:fill="FFFFFF"/>
              </w:rPr>
              <w:t>Desierto</w:t>
            </w:r>
          </w:p>
        </w:tc>
        <w:tc>
          <w:tcPr>
            <w:tcW w:w="3131" w:type="dxa"/>
          </w:tcPr>
          <w:p w14:paraId="76759732" w14:textId="181DB3C7" w:rsidR="00C620F5" w:rsidRPr="001752E3" w:rsidRDefault="00C620F5" w:rsidP="00342A35">
            <w:pPr>
              <w:jc w:val="center"/>
              <w:rPr>
                <w:rFonts w:ascii="Montserrat" w:hAnsi="Montserrat" w:cs="Arial"/>
                <w:color w:val="000000"/>
                <w:sz w:val="22"/>
                <w:szCs w:val="22"/>
                <w:shd w:val="clear" w:color="auto" w:fill="FFFFFF"/>
              </w:rPr>
            </w:pPr>
            <w:r w:rsidRPr="001752E3">
              <w:rPr>
                <w:rFonts w:ascii="Montserrat" w:hAnsi="Montserrat" w:cs="Arial"/>
                <w:color w:val="000000"/>
                <w:sz w:val="22"/>
                <w:szCs w:val="22"/>
                <w:shd w:val="clear" w:color="auto" w:fill="FFFFFF"/>
              </w:rPr>
              <w:t>Bosque</w:t>
            </w:r>
          </w:p>
        </w:tc>
        <w:tc>
          <w:tcPr>
            <w:tcW w:w="3132" w:type="dxa"/>
          </w:tcPr>
          <w:p w14:paraId="18364477" w14:textId="2EFC55A7" w:rsidR="00C620F5" w:rsidRPr="001752E3" w:rsidRDefault="00C620F5" w:rsidP="00342A35">
            <w:pPr>
              <w:jc w:val="center"/>
              <w:rPr>
                <w:rFonts w:ascii="Montserrat" w:hAnsi="Montserrat" w:cs="Arial"/>
                <w:color w:val="000000"/>
                <w:sz w:val="22"/>
                <w:szCs w:val="22"/>
                <w:shd w:val="clear" w:color="auto" w:fill="FFFFFF"/>
              </w:rPr>
            </w:pPr>
            <w:r w:rsidRPr="001752E3">
              <w:rPr>
                <w:rFonts w:ascii="Montserrat" w:hAnsi="Montserrat" w:cs="Arial"/>
                <w:color w:val="000000"/>
                <w:sz w:val="22"/>
                <w:szCs w:val="22"/>
                <w:shd w:val="clear" w:color="auto" w:fill="FFFFFF"/>
              </w:rPr>
              <w:t>Selva</w:t>
            </w:r>
          </w:p>
        </w:tc>
      </w:tr>
      <w:tr w:rsidR="00C620F5" w:rsidRPr="001752E3" w14:paraId="424BA1EA" w14:textId="77777777" w:rsidTr="001752E3">
        <w:tc>
          <w:tcPr>
            <w:tcW w:w="3131" w:type="dxa"/>
          </w:tcPr>
          <w:p w14:paraId="4CDFB62F" w14:textId="58327E2E" w:rsidR="00C620F5" w:rsidRPr="001752E3" w:rsidRDefault="00C620F5" w:rsidP="00996803">
            <w:pPr>
              <w:jc w:val="both"/>
              <w:rPr>
                <w:rFonts w:ascii="Montserrat" w:hAnsi="Montserrat" w:cs="Arial"/>
                <w:color w:val="000000"/>
                <w:sz w:val="22"/>
                <w:szCs w:val="22"/>
                <w:shd w:val="clear" w:color="auto" w:fill="FFFFFF"/>
              </w:rPr>
            </w:pPr>
            <w:r w:rsidRPr="001752E3">
              <w:rPr>
                <w:rFonts w:ascii="Montserrat" w:hAnsi="Montserrat"/>
                <w:noProof/>
                <w:sz w:val="22"/>
                <w:szCs w:val="22"/>
                <w:lang w:val="en-US"/>
              </w:rPr>
              <w:drawing>
                <wp:inline distT="0" distB="0" distL="0" distR="0" wp14:anchorId="241F80CE" wp14:editId="78E2FA87">
                  <wp:extent cx="1638300" cy="803910"/>
                  <wp:effectExtent l="0" t="0" r="0" b="0"/>
                  <wp:docPr id="1" name="Imagen 1" descr="Resultado de imagen de foto de desier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80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1" w:type="dxa"/>
          </w:tcPr>
          <w:p w14:paraId="3D5D0204" w14:textId="6A33D211" w:rsidR="00C620F5" w:rsidRPr="001752E3" w:rsidRDefault="00C620F5" w:rsidP="00996803">
            <w:pPr>
              <w:jc w:val="both"/>
              <w:rPr>
                <w:rFonts w:ascii="Montserrat" w:hAnsi="Montserrat" w:cs="Arial"/>
                <w:color w:val="000000"/>
                <w:sz w:val="22"/>
                <w:szCs w:val="22"/>
                <w:shd w:val="clear" w:color="auto" w:fill="FFFFFF"/>
              </w:rPr>
            </w:pPr>
            <w:r w:rsidRPr="001752E3">
              <w:rPr>
                <w:rFonts w:ascii="Montserrat" w:hAnsi="Montserrat"/>
                <w:noProof/>
                <w:sz w:val="22"/>
                <w:szCs w:val="22"/>
                <w:lang w:val="en-US"/>
              </w:rPr>
              <w:drawing>
                <wp:inline distT="0" distB="0" distL="0" distR="0" wp14:anchorId="610EB39C" wp14:editId="4409B6C9">
                  <wp:extent cx="1600164" cy="833120"/>
                  <wp:effectExtent l="0" t="0" r="635" b="5080"/>
                  <wp:docPr id="3" name="Imagen 3" descr="Resultado de imagen de bos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164" cy="833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2" w:type="dxa"/>
          </w:tcPr>
          <w:p w14:paraId="34231E3C" w14:textId="0295F5D9" w:rsidR="00C620F5" w:rsidRPr="001752E3" w:rsidRDefault="00C620F5" w:rsidP="00996803">
            <w:pPr>
              <w:jc w:val="both"/>
              <w:rPr>
                <w:rFonts w:ascii="Montserrat" w:hAnsi="Montserrat" w:cs="Arial"/>
                <w:color w:val="000000"/>
                <w:sz w:val="22"/>
                <w:szCs w:val="22"/>
                <w:shd w:val="clear" w:color="auto" w:fill="FFFFFF"/>
              </w:rPr>
            </w:pPr>
            <w:r w:rsidRPr="001752E3">
              <w:rPr>
                <w:rFonts w:ascii="Montserrat" w:hAnsi="Montserrat"/>
                <w:noProof/>
                <w:sz w:val="22"/>
                <w:szCs w:val="22"/>
                <w:lang w:val="en-US"/>
              </w:rPr>
              <w:drawing>
                <wp:inline distT="0" distB="0" distL="0" distR="0" wp14:anchorId="6651E63F" wp14:editId="12D7CB75">
                  <wp:extent cx="1668780" cy="804323"/>
                  <wp:effectExtent l="0" t="0" r="7620" b="0"/>
                  <wp:docPr id="6" name="Imagen 6" descr="Resultado de imagen de sel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8780" cy="804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01620D" w14:textId="20C59EAA" w:rsidR="00C620F5" w:rsidRPr="001752E3" w:rsidRDefault="00C620F5" w:rsidP="001752E3">
      <w:pPr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3931EA80" w14:textId="77777777" w:rsidR="00920EB1" w:rsidRPr="001752E3" w:rsidRDefault="00920EB1" w:rsidP="001752E3">
      <w:pPr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062CB378" w14:textId="3EB33D85" w:rsidR="00DE5677" w:rsidRPr="001752E3" w:rsidRDefault="00DE5677" w:rsidP="007063EC">
      <w:pPr>
        <w:pStyle w:val="Prrafodelista"/>
        <w:numPr>
          <w:ilvl w:val="0"/>
          <w:numId w:val="2"/>
        </w:numPr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1752E3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¿Cómo son los climas que observas en las imágenes?</w:t>
      </w:r>
    </w:p>
    <w:p w14:paraId="7BEDAFC6" w14:textId="77777777" w:rsidR="00DE5677" w:rsidRPr="001752E3" w:rsidRDefault="00DE5677" w:rsidP="007063EC">
      <w:pPr>
        <w:pStyle w:val="Prrafodelista"/>
        <w:numPr>
          <w:ilvl w:val="0"/>
          <w:numId w:val="2"/>
        </w:numPr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1752E3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¿En cuál parece que llueve más? ¿Por qué?</w:t>
      </w:r>
    </w:p>
    <w:p w14:paraId="687D2D12" w14:textId="77777777" w:rsidR="00DE5677" w:rsidRPr="001752E3" w:rsidRDefault="00DE5677" w:rsidP="007063EC">
      <w:pPr>
        <w:pStyle w:val="Prrafodelista"/>
        <w:numPr>
          <w:ilvl w:val="0"/>
          <w:numId w:val="2"/>
        </w:numPr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1752E3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¿Qué elementos caracterizan a cada región natural?</w:t>
      </w:r>
    </w:p>
    <w:p w14:paraId="25370C58" w14:textId="77777777" w:rsidR="00DE5677" w:rsidRPr="001752E3" w:rsidRDefault="00DE5677" w:rsidP="00996803">
      <w:pPr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4BE148A9" w14:textId="1FBDE2C8" w:rsidR="00DE5677" w:rsidRPr="001752E3" w:rsidRDefault="00DE5677" w:rsidP="00996803">
      <w:pPr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1752E3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Las regiones naturales son extensiones de territorio que compart</w:t>
      </w:r>
      <w:r w:rsidR="00920EB1" w:rsidRPr="001752E3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en características semejantes: C</w:t>
      </w:r>
      <w:r w:rsidRPr="001752E3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lima, fauna, vegetación, presencia de agua y relieve.  </w:t>
      </w:r>
    </w:p>
    <w:p w14:paraId="1CAD5A2E" w14:textId="77777777" w:rsidR="00DE5677" w:rsidRPr="001752E3" w:rsidRDefault="00DE5677" w:rsidP="00996803">
      <w:pPr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416967EF" w14:textId="4235157D" w:rsidR="00DE5677" w:rsidRPr="001752E3" w:rsidRDefault="00DE5677" w:rsidP="00996803">
      <w:pPr>
        <w:jc w:val="both"/>
        <w:rPr>
          <w:rFonts w:ascii="Montserrat" w:hAnsi="Montserrat" w:cs="Arial"/>
          <w:sz w:val="22"/>
          <w:szCs w:val="22"/>
          <w:shd w:val="clear" w:color="auto" w:fill="FFFFFF"/>
        </w:rPr>
      </w:pPr>
      <w:r w:rsidRPr="001752E3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Las regiones naturales pueden abarcar parte de un país o de un continente. Existen diferentes regiones naturales: </w:t>
      </w:r>
      <w:r w:rsidR="00920EB1" w:rsidRPr="001752E3">
        <w:rPr>
          <w:rFonts w:ascii="Montserrat" w:hAnsi="Montserrat" w:cs="Arial"/>
          <w:sz w:val="22"/>
          <w:szCs w:val="22"/>
          <w:lang w:eastAsia="es-MX"/>
        </w:rPr>
        <w:t>P</w:t>
      </w:r>
      <w:r w:rsidRPr="001752E3">
        <w:rPr>
          <w:rFonts w:ascii="Montserrat" w:hAnsi="Montserrat" w:cs="Arial"/>
          <w:sz w:val="22"/>
          <w:szCs w:val="22"/>
          <w:lang w:eastAsia="es-MX"/>
        </w:rPr>
        <w:t>radera, selva, sabana, estepa, desierto, bosque templado, taiga, tundra, hielos perpetuos y pradera de alta montaña</w:t>
      </w:r>
      <w:r w:rsidRPr="001752E3">
        <w:rPr>
          <w:rFonts w:ascii="Montserrat" w:hAnsi="Montserrat" w:cs="Arial"/>
          <w:sz w:val="22"/>
          <w:szCs w:val="22"/>
          <w:shd w:val="clear" w:color="auto" w:fill="FFFFFF"/>
        </w:rPr>
        <w:t>, y cada una alberga una gran variedad de seres vivos.</w:t>
      </w:r>
    </w:p>
    <w:p w14:paraId="76F48313" w14:textId="1D556D69" w:rsidR="005C57C7" w:rsidRPr="001752E3" w:rsidRDefault="005C57C7" w:rsidP="00996803">
      <w:pPr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71531235" w14:textId="3516BE8B" w:rsidR="005C57C7" w:rsidRPr="001752E3" w:rsidRDefault="005C57C7" w:rsidP="00996803">
      <w:pPr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1752E3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Desierto de Argelia</w:t>
      </w:r>
    </w:p>
    <w:p w14:paraId="5A06A734" w14:textId="4C496AA1" w:rsidR="00DE5677" w:rsidRPr="001752E3" w:rsidRDefault="00DE5677" w:rsidP="00996803">
      <w:pPr>
        <w:jc w:val="both"/>
        <w:rPr>
          <w:rFonts w:ascii="Montserrat" w:hAnsi="Montserrat" w:cs="Arial"/>
          <w:sz w:val="22"/>
          <w:szCs w:val="22"/>
        </w:rPr>
      </w:pPr>
    </w:p>
    <w:p w14:paraId="378C7C2E" w14:textId="62A21089" w:rsidR="00DE5677" w:rsidRPr="001752E3" w:rsidRDefault="005C57C7" w:rsidP="00CF4C39">
      <w:pPr>
        <w:jc w:val="center"/>
        <w:rPr>
          <w:rFonts w:ascii="Montserrat" w:hAnsi="Montserrat" w:cs="Arial"/>
          <w:sz w:val="22"/>
          <w:szCs w:val="22"/>
        </w:rPr>
      </w:pPr>
      <w:r w:rsidRPr="001752E3">
        <w:rPr>
          <w:rFonts w:ascii="Montserrat" w:hAnsi="Montserrat"/>
          <w:noProof/>
          <w:sz w:val="22"/>
          <w:szCs w:val="22"/>
          <w:lang w:val="en-US"/>
        </w:rPr>
        <w:drawing>
          <wp:inline distT="0" distB="0" distL="0" distR="0" wp14:anchorId="6A8AD36B" wp14:editId="4E4FF895">
            <wp:extent cx="2141220" cy="1579220"/>
            <wp:effectExtent l="0" t="0" r="0" b="2540"/>
            <wp:docPr id="7" name="Imagen 7" descr="Resultado de imagen de argelia áf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124" cy="15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0B5B0C" w14:textId="0FB0A8D7" w:rsidR="00DE5677" w:rsidRPr="001752E3" w:rsidRDefault="00DE5677" w:rsidP="00996803">
      <w:pPr>
        <w:jc w:val="both"/>
        <w:rPr>
          <w:rFonts w:ascii="Montserrat" w:hAnsi="Montserrat" w:cs="Arial"/>
          <w:sz w:val="22"/>
          <w:szCs w:val="22"/>
        </w:rPr>
      </w:pPr>
    </w:p>
    <w:p w14:paraId="34D05998" w14:textId="37E37109" w:rsidR="005C57C7" w:rsidRPr="001752E3" w:rsidRDefault="005C57C7" w:rsidP="00996803">
      <w:pPr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1752E3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lastRenderedPageBreak/>
        <w:t>El desierto de Argelia es una región natural que se encuentra en el </w:t>
      </w:r>
      <w:hyperlink r:id="rId13" w:tooltip="Norte de África" w:history="1">
        <w:r w:rsidRPr="001752E3">
          <w:rPr>
            <w:rStyle w:val="Hipervnculo"/>
            <w:rFonts w:ascii="Montserrat" w:eastAsiaTheme="minorEastAsia" w:hAnsi="Montserrat" w:cs="Arial"/>
            <w:color w:val="000000"/>
            <w:sz w:val="22"/>
            <w:szCs w:val="22"/>
            <w:u w:val="none"/>
            <w:shd w:val="clear" w:color="auto" w:fill="FFFFFF"/>
          </w:rPr>
          <w:t>norte de África</w:t>
        </w:r>
      </w:hyperlink>
      <w:r w:rsidRPr="001752E3">
        <w:rPr>
          <w:rFonts w:ascii="Montserrat" w:hAnsi="Montserrat" w:cs="Arial"/>
          <w:color w:val="000000"/>
          <w:sz w:val="22"/>
          <w:szCs w:val="22"/>
        </w:rPr>
        <w:t>; debido a la</w:t>
      </w:r>
      <w:r w:rsidRPr="001752E3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latitud del continente, los rayos del sol llegan directos y la región recibe una gran cantidad de insolación todo el año, por lo cual el clima es extremadamente árido y seco</w:t>
      </w:r>
      <w:r w:rsidR="00B42B9D" w:rsidRPr="001752E3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.</w:t>
      </w:r>
    </w:p>
    <w:p w14:paraId="21555381" w14:textId="617143DE" w:rsidR="005C57C7" w:rsidRPr="001752E3" w:rsidRDefault="005C57C7" w:rsidP="00996803">
      <w:pPr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73EC4939" w14:textId="6635B493" w:rsidR="005C57C7" w:rsidRPr="001752E3" w:rsidRDefault="005C57C7" w:rsidP="00996803">
      <w:pPr>
        <w:jc w:val="both"/>
        <w:rPr>
          <w:rFonts w:ascii="Montserrat" w:hAnsi="Montserrat" w:cs="Arial"/>
          <w:color w:val="000000"/>
          <w:sz w:val="22"/>
          <w:szCs w:val="22"/>
          <w:lang w:eastAsia="es-MX"/>
        </w:rPr>
      </w:pPr>
      <w:r w:rsidRPr="001752E3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Las plantas que llegan a crecer ahí son xerófilas; por ejemplo, cactus, palmeras y bromelias. </w:t>
      </w:r>
      <w:r w:rsidRPr="001752E3">
        <w:rPr>
          <w:rFonts w:ascii="Montserrat" w:hAnsi="Montserrat" w:cs="Arial"/>
          <w:color w:val="000000"/>
          <w:sz w:val="22"/>
          <w:szCs w:val="22"/>
          <w:lang w:eastAsia="es-MX"/>
        </w:rPr>
        <w:t>La mayoría de los animales que ahí habitan poseen pieles ásperas y duras que los protegen de otros depredadores y que ayudan a que pierdan menos agua; por ejemplo, serpientes, coyotes, canguros y camellos.</w:t>
      </w:r>
    </w:p>
    <w:p w14:paraId="355D6B88" w14:textId="5BF30B1C" w:rsidR="005C57C7" w:rsidRPr="001752E3" w:rsidRDefault="005C57C7" w:rsidP="00996803">
      <w:pPr>
        <w:jc w:val="both"/>
        <w:rPr>
          <w:rFonts w:ascii="Montserrat" w:hAnsi="Montserrat" w:cs="Arial"/>
          <w:color w:val="000000"/>
          <w:sz w:val="22"/>
          <w:szCs w:val="22"/>
          <w:lang w:eastAsia="es-MX"/>
        </w:rPr>
      </w:pPr>
    </w:p>
    <w:p w14:paraId="4E861D6D" w14:textId="2B743ED6" w:rsidR="005C57C7" w:rsidRPr="001752E3" w:rsidRDefault="005C57C7" w:rsidP="00996803">
      <w:pPr>
        <w:shd w:val="clear" w:color="auto" w:fill="FFFFFF"/>
        <w:jc w:val="both"/>
        <w:rPr>
          <w:rFonts w:ascii="Montserrat" w:hAnsi="Montserrat" w:cs="Arial"/>
          <w:color w:val="222222"/>
          <w:sz w:val="22"/>
          <w:szCs w:val="22"/>
          <w:lang w:eastAsia="es-MX"/>
        </w:rPr>
      </w:pPr>
      <w:r w:rsidRPr="001752E3">
        <w:rPr>
          <w:rFonts w:ascii="Montserrat" w:hAnsi="Montserrat" w:cs="Arial"/>
          <w:color w:val="222222"/>
          <w:sz w:val="22"/>
          <w:szCs w:val="22"/>
          <w:lang w:eastAsia="es-MX"/>
        </w:rPr>
        <w:t xml:space="preserve">Después puedes leer algunas características de cada una de estas regiones naturales en tu libro de texto de Geografía en las páginas 47 y 48. </w:t>
      </w:r>
    </w:p>
    <w:p w14:paraId="259B660B" w14:textId="77777777" w:rsidR="00B42B9D" w:rsidRPr="001752E3" w:rsidRDefault="00B42B9D" w:rsidP="00996803">
      <w:pPr>
        <w:shd w:val="clear" w:color="auto" w:fill="FFFFFF"/>
        <w:jc w:val="both"/>
        <w:rPr>
          <w:rFonts w:ascii="Montserrat" w:hAnsi="Montserrat" w:cs="Arial"/>
          <w:color w:val="222222"/>
          <w:sz w:val="22"/>
          <w:szCs w:val="22"/>
          <w:lang w:eastAsia="es-MX"/>
        </w:rPr>
      </w:pPr>
    </w:p>
    <w:p w14:paraId="0DCCEFE8" w14:textId="79229D34" w:rsidR="005C57C7" w:rsidRPr="001752E3" w:rsidRDefault="005C57C7" w:rsidP="00996803">
      <w:pPr>
        <w:shd w:val="clear" w:color="auto" w:fill="FFFFFF"/>
        <w:jc w:val="both"/>
        <w:rPr>
          <w:rFonts w:ascii="Montserrat" w:hAnsi="Montserrat" w:cs="Arial"/>
          <w:color w:val="222222"/>
          <w:sz w:val="22"/>
          <w:szCs w:val="22"/>
          <w:lang w:eastAsia="es-MX"/>
        </w:rPr>
      </w:pPr>
      <w:r w:rsidRPr="001752E3">
        <w:rPr>
          <w:rFonts w:ascii="Montserrat" w:hAnsi="Montserrat" w:cs="Arial"/>
          <w:color w:val="000000"/>
          <w:sz w:val="22"/>
          <w:szCs w:val="22"/>
          <w:lang w:eastAsia="es-MX"/>
        </w:rPr>
        <w:t>Ahora te invit</w:t>
      </w:r>
      <w:r w:rsidR="00C839A3" w:rsidRPr="001752E3">
        <w:rPr>
          <w:rFonts w:ascii="Montserrat" w:hAnsi="Montserrat" w:cs="Arial"/>
          <w:color w:val="000000"/>
          <w:sz w:val="22"/>
          <w:szCs w:val="22"/>
          <w:lang w:eastAsia="es-MX"/>
        </w:rPr>
        <w:t>amos</w:t>
      </w:r>
      <w:r w:rsidRPr="001752E3">
        <w:rPr>
          <w:rFonts w:ascii="Montserrat" w:hAnsi="Montserrat" w:cs="Arial"/>
          <w:color w:val="222222"/>
          <w:sz w:val="22"/>
          <w:szCs w:val="22"/>
          <w:lang w:eastAsia="es-MX"/>
        </w:rPr>
        <w:t xml:space="preserve"> a observar el siguiente video, donde conocerás más acerca de los diferentes tipos de regiones naturales que hay en el mundo</w:t>
      </w:r>
      <w:r w:rsidR="00FD2B7E" w:rsidRPr="001752E3">
        <w:rPr>
          <w:rFonts w:ascii="Montserrat" w:hAnsi="Montserrat" w:cs="Arial"/>
          <w:color w:val="222222"/>
          <w:sz w:val="22"/>
          <w:szCs w:val="22"/>
          <w:lang w:eastAsia="es-MX"/>
        </w:rPr>
        <w:t>.</w:t>
      </w:r>
    </w:p>
    <w:p w14:paraId="4587CFB6" w14:textId="77777777" w:rsidR="00996803" w:rsidRPr="001752E3" w:rsidRDefault="00996803" w:rsidP="00996803">
      <w:pPr>
        <w:shd w:val="clear" w:color="auto" w:fill="FFFFFF"/>
        <w:jc w:val="both"/>
        <w:rPr>
          <w:rFonts w:ascii="Montserrat" w:hAnsi="Montserrat" w:cs="Arial"/>
          <w:color w:val="222222"/>
          <w:sz w:val="22"/>
          <w:szCs w:val="22"/>
          <w:lang w:eastAsia="es-MX"/>
        </w:rPr>
      </w:pPr>
    </w:p>
    <w:p w14:paraId="63564D8A" w14:textId="6CF73748" w:rsidR="008A411C" w:rsidRPr="001752E3" w:rsidRDefault="005C57C7" w:rsidP="007063EC">
      <w:pPr>
        <w:pStyle w:val="Prrafodelista"/>
        <w:numPr>
          <w:ilvl w:val="0"/>
          <w:numId w:val="3"/>
        </w:numPr>
        <w:shd w:val="clear" w:color="auto" w:fill="FFFFFF"/>
        <w:jc w:val="both"/>
        <w:rPr>
          <w:rFonts w:ascii="Montserrat" w:hAnsi="Montserrat" w:cs="Arial"/>
          <w:b/>
          <w:bCs/>
          <w:sz w:val="22"/>
          <w:szCs w:val="22"/>
          <w:lang w:eastAsia="es-MX"/>
        </w:rPr>
      </w:pPr>
      <w:r w:rsidRPr="001752E3">
        <w:rPr>
          <w:rFonts w:ascii="Montserrat" w:hAnsi="Montserrat" w:cs="Arial"/>
          <w:b/>
          <w:bCs/>
          <w:sz w:val="22"/>
          <w:szCs w:val="22"/>
          <w:lang w:eastAsia="es-MX"/>
        </w:rPr>
        <w:t>Las regiones naturales</w:t>
      </w:r>
      <w:r w:rsidR="00920EB1" w:rsidRPr="001752E3">
        <w:rPr>
          <w:rFonts w:ascii="Montserrat" w:hAnsi="Montserrat" w:cs="Arial"/>
          <w:b/>
          <w:bCs/>
          <w:sz w:val="22"/>
          <w:szCs w:val="22"/>
          <w:lang w:eastAsia="es-MX"/>
        </w:rPr>
        <w:t>.</w:t>
      </w:r>
    </w:p>
    <w:p w14:paraId="1083D948" w14:textId="5F6EEB43" w:rsidR="005C57C7" w:rsidRPr="001752E3" w:rsidRDefault="00FD7509" w:rsidP="001752E3">
      <w:pPr>
        <w:shd w:val="clear" w:color="auto" w:fill="FFFFFF"/>
        <w:ind w:firstLine="708"/>
        <w:jc w:val="both"/>
        <w:rPr>
          <w:rFonts w:ascii="Montserrat" w:hAnsi="Montserrat" w:cs="Arial"/>
          <w:sz w:val="22"/>
          <w:szCs w:val="22"/>
          <w:lang w:eastAsia="es-MX"/>
        </w:rPr>
      </w:pPr>
      <w:hyperlink r:id="rId14" w:history="1">
        <w:r w:rsidR="008A411C" w:rsidRPr="001752E3">
          <w:rPr>
            <w:rStyle w:val="Hipervnculo"/>
            <w:rFonts w:ascii="Montserrat" w:hAnsi="Montserrat" w:cs="Arial"/>
            <w:sz w:val="22"/>
            <w:szCs w:val="22"/>
            <w:lang w:eastAsia="es-MX"/>
          </w:rPr>
          <w:t>https://www.youtube.co</w:t>
        </w:r>
        <w:r w:rsidR="008A411C" w:rsidRPr="001752E3">
          <w:rPr>
            <w:rStyle w:val="Hipervnculo"/>
            <w:rFonts w:ascii="Montserrat" w:hAnsi="Montserrat" w:cs="Arial"/>
            <w:sz w:val="22"/>
            <w:szCs w:val="22"/>
            <w:lang w:eastAsia="es-MX"/>
          </w:rPr>
          <w:t>m/watch?v=aESR4R4zQYo</w:t>
        </w:r>
      </w:hyperlink>
    </w:p>
    <w:p w14:paraId="3D4465B9" w14:textId="77777777" w:rsidR="008A411C" w:rsidRPr="001752E3" w:rsidRDefault="008A411C" w:rsidP="00996803">
      <w:pPr>
        <w:shd w:val="clear" w:color="auto" w:fill="FFFFFF"/>
        <w:jc w:val="both"/>
        <w:rPr>
          <w:rFonts w:ascii="Montserrat" w:hAnsi="Montserrat" w:cs="Arial"/>
          <w:b/>
          <w:bCs/>
          <w:sz w:val="22"/>
          <w:szCs w:val="22"/>
          <w:lang w:eastAsia="es-MX"/>
        </w:rPr>
      </w:pPr>
    </w:p>
    <w:p w14:paraId="28A4B81B" w14:textId="7B190FDA" w:rsidR="005C57C7" w:rsidRPr="001752E3" w:rsidRDefault="00920EB1" w:rsidP="0003431E">
      <w:pPr>
        <w:shd w:val="clear" w:color="auto" w:fill="FFFFFF"/>
        <w:ind w:left="708"/>
        <w:jc w:val="both"/>
        <w:rPr>
          <w:rFonts w:ascii="Montserrat" w:hAnsi="Montserrat" w:cs="Arial"/>
          <w:color w:val="222222"/>
          <w:sz w:val="22"/>
          <w:szCs w:val="22"/>
          <w:lang w:eastAsia="es-MX"/>
        </w:rPr>
      </w:pPr>
      <w:r w:rsidRPr="001752E3">
        <w:rPr>
          <w:rFonts w:ascii="Montserrat" w:hAnsi="Montserrat" w:cs="Arial"/>
          <w:color w:val="222222"/>
          <w:sz w:val="22"/>
          <w:szCs w:val="22"/>
          <w:lang w:eastAsia="es-MX"/>
        </w:rPr>
        <w:t>Ya identificaste ¿C</w:t>
      </w:r>
      <w:r w:rsidR="005C57C7" w:rsidRPr="001752E3">
        <w:rPr>
          <w:rFonts w:ascii="Montserrat" w:hAnsi="Montserrat" w:cs="Arial"/>
          <w:color w:val="222222"/>
          <w:sz w:val="22"/>
          <w:szCs w:val="22"/>
          <w:lang w:eastAsia="es-MX"/>
        </w:rPr>
        <w:t>uántas regio</w:t>
      </w:r>
      <w:r w:rsidRPr="001752E3">
        <w:rPr>
          <w:rFonts w:ascii="Montserrat" w:hAnsi="Montserrat" w:cs="Arial"/>
          <w:color w:val="222222"/>
          <w:sz w:val="22"/>
          <w:szCs w:val="22"/>
          <w:lang w:eastAsia="es-MX"/>
        </w:rPr>
        <w:t>nes naturales hay en el mundo? ¿S</w:t>
      </w:r>
      <w:r w:rsidR="005C57C7" w:rsidRPr="001752E3">
        <w:rPr>
          <w:rFonts w:ascii="Montserrat" w:hAnsi="Montserrat" w:cs="Arial"/>
          <w:color w:val="222222"/>
          <w:sz w:val="22"/>
          <w:szCs w:val="22"/>
          <w:lang w:eastAsia="es-MX"/>
        </w:rPr>
        <w:t>í? ¿Cuáles son?</w:t>
      </w:r>
    </w:p>
    <w:p w14:paraId="158D5B5A" w14:textId="77777777" w:rsidR="0003431E" w:rsidRPr="001752E3" w:rsidRDefault="0003431E" w:rsidP="00996803">
      <w:pPr>
        <w:shd w:val="clear" w:color="auto" w:fill="FFFFFF"/>
        <w:jc w:val="both"/>
        <w:rPr>
          <w:rFonts w:ascii="Montserrat" w:hAnsi="Montserrat" w:cs="Arial"/>
          <w:color w:val="222222"/>
          <w:sz w:val="22"/>
          <w:szCs w:val="22"/>
          <w:lang w:eastAsia="es-MX"/>
        </w:rPr>
      </w:pPr>
    </w:p>
    <w:p w14:paraId="75B0264A" w14:textId="063864B8" w:rsidR="005C57C7" w:rsidRPr="001752E3" w:rsidRDefault="005C57C7" w:rsidP="00996803">
      <w:pPr>
        <w:shd w:val="clear" w:color="auto" w:fill="FFFFFF"/>
        <w:jc w:val="both"/>
        <w:rPr>
          <w:rFonts w:ascii="Montserrat" w:hAnsi="Montserrat" w:cs="Arial"/>
          <w:color w:val="222222"/>
          <w:sz w:val="22"/>
          <w:szCs w:val="22"/>
          <w:lang w:eastAsia="es-MX"/>
        </w:rPr>
      </w:pPr>
      <w:r w:rsidRPr="001752E3">
        <w:rPr>
          <w:rFonts w:ascii="Montserrat" w:hAnsi="Montserrat" w:cs="Arial"/>
          <w:color w:val="222222"/>
          <w:sz w:val="22"/>
          <w:szCs w:val="22"/>
          <w:lang w:eastAsia="es-MX"/>
        </w:rPr>
        <w:t>Son 10. La pradera, selva, sabana, estepa, desierto, bosque templado, taiga, tundra, hielos perpetuos y pradera de alta montaña.</w:t>
      </w:r>
    </w:p>
    <w:p w14:paraId="3C7C9407" w14:textId="77777777" w:rsidR="00996803" w:rsidRPr="001752E3" w:rsidRDefault="00996803" w:rsidP="00996803">
      <w:pPr>
        <w:shd w:val="clear" w:color="auto" w:fill="FFFFFF"/>
        <w:jc w:val="both"/>
        <w:rPr>
          <w:rFonts w:ascii="Montserrat" w:hAnsi="Montserrat" w:cs="Arial"/>
          <w:color w:val="222222"/>
          <w:sz w:val="22"/>
          <w:szCs w:val="22"/>
          <w:lang w:eastAsia="es-MX"/>
        </w:rPr>
      </w:pPr>
    </w:p>
    <w:p w14:paraId="3A09DBD0" w14:textId="12479854" w:rsidR="000224A0" w:rsidRPr="001752E3" w:rsidRDefault="000224A0" w:rsidP="00996803">
      <w:pPr>
        <w:shd w:val="clear" w:color="auto" w:fill="FFFFFF"/>
        <w:jc w:val="both"/>
        <w:rPr>
          <w:rFonts w:ascii="Montserrat" w:hAnsi="Montserrat" w:cs="Arial"/>
          <w:color w:val="222222"/>
          <w:sz w:val="22"/>
          <w:szCs w:val="22"/>
          <w:lang w:eastAsia="es-MX"/>
        </w:rPr>
      </w:pPr>
      <w:r w:rsidRPr="001752E3">
        <w:rPr>
          <w:rFonts w:ascii="Montserrat" w:hAnsi="Montserrat" w:cs="Arial"/>
          <w:color w:val="222222"/>
          <w:sz w:val="22"/>
          <w:szCs w:val="22"/>
          <w:lang w:eastAsia="es-MX"/>
        </w:rPr>
        <w:t>Ahora vamos a poner en práctica lo que aprendiste en esta lección.</w:t>
      </w:r>
    </w:p>
    <w:p w14:paraId="5FAB8270" w14:textId="77777777" w:rsidR="00996803" w:rsidRPr="001752E3" w:rsidRDefault="00996803" w:rsidP="00996803">
      <w:pPr>
        <w:shd w:val="clear" w:color="auto" w:fill="FFFFFF"/>
        <w:jc w:val="both"/>
        <w:rPr>
          <w:rFonts w:ascii="Montserrat" w:hAnsi="Montserrat" w:cs="Arial"/>
          <w:color w:val="222222"/>
          <w:sz w:val="22"/>
          <w:szCs w:val="22"/>
          <w:lang w:eastAsia="es-MX"/>
        </w:rPr>
      </w:pPr>
    </w:p>
    <w:p w14:paraId="5B9AFE0E" w14:textId="51B7FE2B" w:rsidR="001813FF" w:rsidRPr="001752E3" w:rsidRDefault="000224A0" w:rsidP="7C376918">
      <w:pPr>
        <w:shd w:val="clear" w:color="auto" w:fill="FFFFFF" w:themeFill="background1"/>
        <w:jc w:val="both"/>
        <w:rPr>
          <w:rFonts w:ascii="Montserrat" w:hAnsi="Montserrat" w:cs="Arial"/>
          <w:color w:val="222222"/>
          <w:sz w:val="22"/>
          <w:szCs w:val="22"/>
          <w:lang w:eastAsia="es-MX"/>
        </w:rPr>
      </w:pPr>
      <w:r w:rsidRPr="001752E3">
        <w:rPr>
          <w:rFonts w:ascii="Montserrat" w:hAnsi="Montserrat"/>
          <w:sz w:val="22"/>
          <w:szCs w:val="22"/>
        </w:rPr>
        <w:t xml:space="preserve">  </w:t>
      </w:r>
      <w:r w:rsidRPr="001752E3">
        <w:rPr>
          <w:rFonts w:ascii="Montserrat" w:hAnsi="Montserrat"/>
          <w:noProof/>
          <w:sz w:val="22"/>
          <w:szCs w:val="22"/>
          <w:lang w:val="en-US"/>
        </w:rPr>
        <w:drawing>
          <wp:inline distT="0" distB="0" distL="0" distR="0" wp14:anchorId="7B7837A7" wp14:editId="45A11F89">
            <wp:extent cx="1089660" cy="1058095"/>
            <wp:effectExtent l="0" t="0" r="0" b="8890"/>
            <wp:docPr id="9" name="Imagen 9" descr="Resultado de imagen de regiones naturales de méx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105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52E3">
        <w:rPr>
          <w:rFonts w:ascii="Montserrat" w:hAnsi="Montserrat" w:cs="Arial"/>
          <w:color w:val="222222"/>
          <w:sz w:val="22"/>
          <w:szCs w:val="22"/>
          <w:lang w:eastAsia="es-MX"/>
        </w:rPr>
        <w:t xml:space="preserve"> </w:t>
      </w:r>
      <w:r w:rsidRPr="001752E3">
        <w:rPr>
          <w:rFonts w:ascii="Montserrat" w:hAnsi="Montserrat"/>
          <w:noProof/>
          <w:sz w:val="22"/>
          <w:szCs w:val="22"/>
          <w:lang w:val="en-US"/>
        </w:rPr>
        <w:drawing>
          <wp:inline distT="0" distB="0" distL="0" distR="0" wp14:anchorId="450F3E66" wp14:editId="7D38E7A1">
            <wp:extent cx="1257300" cy="106680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52E3">
        <w:rPr>
          <w:rFonts w:ascii="Montserrat" w:hAnsi="Montserrat" w:cs="Arial"/>
          <w:color w:val="222222"/>
          <w:sz w:val="22"/>
          <w:szCs w:val="22"/>
          <w:lang w:eastAsia="es-MX"/>
        </w:rPr>
        <w:t xml:space="preserve"> </w:t>
      </w:r>
      <w:r w:rsidRPr="001752E3">
        <w:rPr>
          <w:rFonts w:ascii="Montserrat" w:hAnsi="Montserrat"/>
          <w:noProof/>
          <w:sz w:val="22"/>
          <w:szCs w:val="22"/>
          <w:lang w:val="en-US"/>
        </w:rPr>
        <w:drawing>
          <wp:inline distT="0" distB="0" distL="0" distR="0" wp14:anchorId="2F9D791E" wp14:editId="6252C2A9">
            <wp:extent cx="1089660" cy="1074420"/>
            <wp:effectExtent l="0" t="0" r="0" b="0"/>
            <wp:docPr id="16" name="Imagen 16" descr="Resultado de imagen de sabana de mex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52E3">
        <w:rPr>
          <w:rFonts w:ascii="Montserrat" w:hAnsi="Montserrat" w:cs="Arial"/>
          <w:color w:val="222222"/>
          <w:sz w:val="22"/>
          <w:szCs w:val="22"/>
          <w:lang w:eastAsia="es-MX"/>
        </w:rPr>
        <w:t xml:space="preserve">  </w:t>
      </w:r>
      <w:r w:rsidRPr="001752E3">
        <w:rPr>
          <w:rFonts w:ascii="Montserrat" w:hAnsi="Montserrat"/>
          <w:noProof/>
          <w:sz w:val="22"/>
          <w:szCs w:val="22"/>
          <w:lang w:val="en-US"/>
        </w:rPr>
        <w:drawing>
          <wp:inline distT="0" distB="0" distL="0" distR="0" wp14:anchorId="06043950" wp14:editId="677375B8">
            <wp:extent cx="952500" cy="1096010"/>
            <wp:effectExtent l="0" t="0" r="0" b="8890"/>
            <wp:docPr id="8" name="Imagen 8" descr="Resultado de imagen de regiones naturales de méx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52500" cy="109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0E5C" w:rsidRPr="001752E3">
        <w:rPr>
          <w:rFonts w:ascii="Montserrat" w:hAnsi="Montserrat" w:cs="Arial"/>
          <w:color w:val="222222"/>
          <w:sz w:val="22"/>
          <w:szCs w:val="22"/>
          <w:lang w:eastAsia="es-MX"/>
        </w:rPr>
        <w:t xml:space="preserve">  </w:t>
      </w:r>
      <w:r w:rsidR="00150E5C" w:rsidRPr="001752E3">
        <w:rPr>
          <w:rFonts w:ascii="Montserrat" w:hAnsi="Montserrat"/>
          <w:noProof/>
          <w:sz w:val="22"/>
          <w:szCs w:val="22"/>
          <w:lang w:val="en-US"/>
        </w:rPr>
        <w:drawing>
          <wp:inline distT="0" distB="0" distL="0" distR="0" wp14:anchorId="15A80004" wp14:editId="5F6C0329">
            <wp:extent cx="982980" cy="1036320"/>
            <wp:effectExtent l="0" t="0" r="762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9E9EA6" w14:textId="77777777" w:rsidR="00996803" w:rsidRPr="001752E3" w:rsidRDefault="00996803" w:rsidP="00996803">
      <w:pPr>
        <w:shd w:val="clear" w:color="auto" w:fill="FFFFFF"/>
        <w:jc w:val="both"/>
        <w:rPr>
          <w:rFonts w:ascii="Montserrat" w:hAnsi="Montserrat" w:cs="Arial"/>
          <w:color w:val="222222"/>
          <w:sz w:val="22"/>
          <w:szCs w:val="22"/>
          <w:lang w:eastAsia="es-MX"/>
        </w:rPr>
      </w:pPr>
    </w:p>
    <w:p w14:paraId="1A06681F" w14:textId="44F91919" w:rsidR="000224A0" w:rsidRPr="001752E3" w:rsidRDefault="000224A0" w:rsidP="007063EC">
      <w:pPr>
        <w:pStyle w:val="Prrafodelista"/>
        <w:numPr>
          <w:ilvl w:val="0"/>
          <w:numId w:val="4"/>
        </w:numPr>
        <w:shd w:val="clear" w:color="auto" w:fill="FFFFFF"/>
        <w:jc w:val="both"/>
        <w:rPr>
          <w:rFonts w:ascii="Montserrat" w:hAnsi="Montserrat" w:cs="Arial"/>
          <w:color w:val="222222"/>
          <w:sz w:val="22"/>
          <w:szCs w:val="22"/>
          <w:lang w:eastAsia="es-MX"/>
        </w:rPr>
      </w:pPr>
      <w:r w:rsidRPr="001752E3">
        <w:rPr>
          <w:rFonts w:ascii="Montserrat" w:hAnsi="Montserrat" w:cs="Arial"/>
          <w:color w:val="222222"/>
          <w:sz w:val="22"/>
          <w:szCs w:val="22"/>
          <w:lang w:eastAsia="es-MX"/>
        </w:rPr>
        <w:t>¿Cuáles de las siguientes imágenes corresponden a un clima tropical?</w:t>
      </w:r>
    </w:p>
    <w:p w14:paraId="7DA945DA" w14:textId="5E1AC210" w:rsidR="000224A0" w:rsidRPr="001752E3" w:rsidRDefault="000224A0" w:rsidP="007063EC">
      <w:pPr>
        <w:pStyle w:val="Prrafodelista"/>
        <w:numPr>
          <w:ilvl w:val="0"/>
          <w:numId w:val="4"/>
        </w:numPr>
        <w:shd w:val="clear" w:color="auto" w:fill="FFFFFF"/>
        <w:jc w:val="both"/>
        <w:rPr>
          <w:rFonts w:ascii="Montserrat" w:hAnsi="Montserrat" w:cs="Arial"/>
          <w:color w:val="222222"/>
          <w:sz w:val="22"/>
          <w:szCs w:val="22"/>
          <w:lang w:eastAsia="es-MX"/>
        </w:rPr>
      </w:pPr>
      <w:r w:rsidRPr="001752E3">
        <w:rPr>
          <w:rFonts w:ascii="Montserrat" w:hAnsi="Montserrat" w:cs="Arial"/>
          <w:color w:val="222222"/>
          <w:sz w:val="22"/>
          <w:szCs w:val="22"/>
          <w:lang w:eastAsia="es-MX"/>
        </w:rPr>
        <w:t>¿Qué región natural tiene clima frío?</w:t>
      </w:r>
    </w:p>
    <w:p w14:paraId="7C883B49" w14:textId="77777777" w:rsidR="001752E3" w:rsidRDefault="001752E3" w:rsidP="001752E3">
      <w:pPr>
        <w:shd w:val="clear" w:color="auto" w:fill="FFFFFF"/>
        <w:jc w:val="both"/>
        <w:rPr>
          <w:rFonts w:ascii="Montserrat" w:hAnsi="Montserrat" w:cs="Arial"/>
          <w:color w:val="222222"/>
          <w:sz w:val="22"/>
          <w:szCs w:val="22"/>
          <w:lang w:eastAsia="es-MX"/>
        </w:rPr>
      </w:pPr>
    </w:p>
    <w:p w14:paraId="19EC17CD" w14:textId="777E57BE" w:rsidR="00150E5C" w:rsidRPr="001752E3" w:rsidRDefault="00150E5C" w:rsidP="001752E3">
      <w:pPr>
        <w:shd w:val="clear" w:color="auto" w:fill="FFFFFF"/>
        <w:jc w:val="both"/>
        <w:rPr>
          <w:rFonts w:ascii="Montserrat" w:hAnsi="Montserrat" w:cs="Arial"/>
          <w:color w:val="222222"/>
          <w:sz w:val="22"/>
          <w:szCs w:val="22"/>
          <w:lang w:eastAsia="es-MX"/>
        </w:rPr>
      </w:pPr>
      <w:r w:rsidRPr="001752E3">
        <w:rPr>
          <w:rFonts w:ascii="Montserrat" w:hAnsi="Montserrat" w:cs="Arial"/>
          <w:color w:val="222222"/>
          <w:sz w:val="22"/>
          <w:szCs w:val="22"/>
          <w:lang w:eastAsia="es-MX"/>
        </w:rPr>
        <w:t>Es un ejemplo de clima seco, ¿Cuál de las siguientes imágenes corresponde?</w:t>
      </w:r>
    </w:p>
    <w:p w14:paraId="732BAD47" w14:textId="77777777" w:rsidR="00996803" w:rsidRPr="001752E3" w:rsidRDefault="00996803" w:rsidP="001752E3">
      <w:pPr>
        <w:shd w:val="clear" w:color="auto" w:fill="FFFFFF"/>
        <w:jc w:val="both"/>
        <w:rPr>
          <w:rFonts w:ascii="Montserrat" w:hAnsi="Montserrat" w:cs="Arial"/>
          <w:color w:val="222222"/>
          <w:sz w:val="22"/>
          <w:szCs w:val="22"/>
          <w:lang w:eastAsia="es-MX"/>
        </w:rPr>
      </w:pPr>
    </w:p>
    <w:p w14:paraId="7B0B633E" w14:textId="55A686B7" w:rsidR="00150E5C" w:rsidRPr="001752E3" w:rsidRDefault="00150E5C" w:rsidP="00996803">
      <w:pPr>
        <w:shd w:val="clear" w:color="auto" w:fill="FFFFFF" w:themeFill="background1"/>
        <w:jc w:val="both"/>
        <w:rPr>
          <w:rFonts w:ascii="Montserrat" w:hAnsi="Montserrat" w:cs="Arial"/>
          <w:color w:val="222222"/>
          <w:sz w:val="22"/>
          <w:szCs w:val="22"/>
          <w:lang w:eastAsia="es-MX"/>
        </w:rPr>
      </w:pPr>
      <w:r w:rsidRPr="001752E3">
        <w:rPr>
          <w:rFonts w:ascii="Montserrat" w:hAnsi="Montserrat" w:cs="Arial"/>
          <w:color w:val="222222"/>
          <w:sz w:val="22"/>
          <w:szCs w:val="22"/>
          <w:lang w:eastAsia="es-MX"/>
        </w:rPr>
        <w:t>Es importante que recuerdes que las regiones naturales tienen una correlación entre el clima, la latitud, el relieve y la altitud, las cuales propician una riqueza invaluable en la flora y fauna de un lugar.</w:t>
      </w:r>
    </w:p>
    <w:p w14:paraId="708B08B3" w14:textId="20D99C49" w:rsidR="00B42B9D" w:rsidRPr="001752E3" w:rsidRDefault="00B42B9D" w:rsidP="00996803">
      <w:pPr>
        <w:shd w:val="clear" w:color="auto" w:fill="FFFFFF" w:themeFill="background1"/>
        <w:jc w:val="both"/>
        <w:rPr>
          <w:rFonts w:ascii="Montserrat" w:hAnsi="Montserrat" w:cs="Arial"/>
          <w:color w:val="222222"/>
          <w:sz w:val="22"/>
          <w:szCs w:val="22"/>
          <w:lang w:eastAsia="es-MX"/>
        </w:rPr>
      </w:pPr>
    </w:p>
    <w:p w14:paraId="574D6DAA" w14:textId="52851A96" w:rsidR="00B42B9D" w:rsidRPr="001752E3" w:rsidRDefault="00B42B9D" w:rsidP="00996803">
      <w:pPr>
        <w:shd w:val="clear" w:color="auto" w:fill="FFFFFF" w:themeFill="background1"/>
        <w:jc w:val="both"/>
        <w:rPr>
          <w:rFonts w:ascii="Montserrat" w:hAnsi="Montserrat" w:cs="Arial"/>
          <w:b/>
          <w:bCs/>
          <w:color w:val="222222"/>
          <w:sz w:val="22"/>
          <w:szCs w:val="22"/>
          <w:lang w:eastAsia="es-MX"/>
        </w:rPr>
      </w:pPr>
      <w:r w:rsidRPr="001752E3">
        <w:rPr>
          <w:rFonts w:ascii="Montserrat" w:hAnsi="Montserrat" w:cs="Arial"/>
          <w:b/>
          <w:bCs/>
          <w:color w:val="222222"/>
          <w:sz w:val="22"/>
          <w:szCs w:val="22"/>
          <w:lang w:eastAsia="es-MX"/>
        </w:rPr>
        <w:t xml:space="preserve">Actividad 2 </w:t>
      </w:r>
    </w:p>
    <w:p w14:paraId="30A39AFA" w14:textId="77777777" w:rsidR="00996803" w:rsidRPr="001752E3" w:rsidRDefault="00996803" w:rsidP="00996803">
      <w:pPr>
        <w:shd w:val="clear" w:color="auto" w:fill="FFFFFF" w:themeFill="background1"/>
        <w:jc w:val="both"/>
        <w:rPr>
          <w:rFonts w:ascii="Montserrat" w:hAnsi="Montserrat" w:cs="Arial"/>
          <w:color w:val="222222"/>
          <w:sz w:val="22"/>
          <w:szCs w:val="22"/>
          <w:lang w:eastAsia="es-MX"/>
        </w:rPr>
      </w:pPr>
    </w:p>
    <w:p w14:paraId="50BDCA1E" w14:textId="0F7D46DC" w:rsidR="00150E5C" w:rsidRPr="001752E3" w:rsidRDefault="00150E5C" w:rsidP="00996803">
      <w:pPr>
        <w:shd w:val="clear" w:color="auto" w:fill="FFFFFF"/>
        <w:jc w:val="both"/>
        <w:rPr>
          <w:rFonts w:ascii="Montserrat" w:hAnsi="Montserrat" w:cs="Arial"/>
          <w:color w:val="222222"/>
          <w:sz w:val="22"/>
          <w:szCs w:val="22"/>
          <w:lang w:eastAsia="es-MX"/>
        </w:rPr>
      </w:pPr>
      <w:r w:rsidRPr="001752E3">
        <w:rPr>
          <w:rFonts w:ascii="Montserrat" w:hAnsi="Montserrat" w:cs="Arial"/>
          <w:color w:val="222222"/>
          <w:sz w:val="22"/>
          <w:szCs w:val="22"/>
          <w:lang w:eastAsia="es-MX"/>
        </w:rPr>
        <w:lastRenderedPageBreak/>
        <w:t>Es momento de jugar un poco. Relaciona los animales con su respectiva región natural, recuerda en qué condiciones debe vivir cada uno de ellos para poder sobrevivir, reconociendo su clima, relieve y vegetación.</w:t>
      </w:r>
    </w:p>
    <w:p w14:paraId="541417D3" w14:textId="3E03DC77" w:rsidR="00996803" w:rsidRDefault="00996803" w:rsidP="00996803">
      <w:pPr>
        <w:shd w:val="clear" w:color="auto" w:fill="FFFFFF"/>
        <w:jc w:val="both"/>
        <w:rPr>
          <w:rFonts w:ascii="Montserrat" w:hAnsi="Montserrat" w:cs="Arial"/>
          <w:color w:val="222222"/>
          <w:sz w:val="22"/>
          <w:szCs w:val="22"/>
          <w:lang w:eastAsia="es-MX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4369"/>
      </w:tblGrid>
      <w:tr w:rsidR="001813FF" w:rsidRPr="001752E3" w14:paraId="2EC67BEF" w14:textId="77777777" w:rsidTr="001752E3">
        <w:trPr>
          <w:trHeight w:val="571"/>
          <w:jc w:val="center"/>
        </w:trPr>
        <w:tc>
          <w:tcPr>
            <w:tcW w:w="3397" w:type="dxa"/>
          </w:tcPr>
          <w:p w14:paraId="0A85F6E6" w14:textId="57137C02" w:rsidR="00150E5C" w:rsidRPr="001752E3" w:rsidRDefault="00920EB1" w:rsidP="001752E3">
            <w:pPr>
              <w:jc w:val="center"/>
              <w:rPr>
                <w:rFonts w:ascii="Montserrat" w:hAnsi="Montserrat" w:cs="Arial"/>
                <w:b/>
                <w:color w:val="222222"/>
                <w:sz w:val="22"/>
                <w:szCs w:val="22"/>
                <w:lang w:eastAsia="es-MX"/>
              </w:rPr>
            </w:pPr>
            <w:r w:rsidRPr="001752E3">
              <w:rPr>
                <w:rFonts w:ascii="Montserrat" w:hAnsi="Montserrat" w:cs="Arial"/>
                <w:b/>
                <w:color w:val="222222"/>
                <w:sz w:val="22"/>
                <w:szCs w:val="22"/>
                <w:lang w:eastAsia="es-MX"/>
              </w:rPr>
              <w:t>Anim</w:t>
            </w:r>
            <w:r w:rsidR="00150E5C" w:rsidRPr="001752E3">
              <w:rPr>
                <w:rFonts w:ascii="Montserrat" w:hAnsi="Montserrat" w:cs="Arial"/>
                <w:b/>
                <w:color w:val="222222"/>
                <w:sz w:val="22"/>
                <w:szCs w:val="22"/>
                <w:lang w:eastAsia="es-MX"/>
              </w:rPr>
              <w:t>al</w:t>
            </w:r>
          </w:p>
        </w:tc>
        <w:tc>
          <w:tcPr>
            <w:tcW w:w="4369" w:type="dxa"/>
          </w:tcPr>
          <w:p w14:paraId="505D850F" w14:textId="7235258B" w:rsidR="00150E5C" w:rsidRPr="001752E3" w:rsidRDefault="00150E5C" w:rsidP="001752E3">
            <w:pPr>
              <w:jc w:val="center"/>
              <w:rPr>
                <w:rFonts w:ascii="Montserrat" w:hAnsi="Montserrat" w:cs="Arial"/>
                <w:b/>
                <w:color w:val="222222"/>
                <w:sz w:val="22"/>
                <w:szCs w:val="22"/>
                <w:lang w:eastAsia="es-MX"/>
              </w:rPr>
            </w:pPr>
            <w:r w:rsidRPr="001752E3">
              <w:rPr>
                <w:rFonts w:ascii="Montserrat" w:hAnsi="Montserrat" w:cs="Arial"/>
                <w:b/>
                <w:color w:val="222222"/>
                <w:sz w:val="22"/>
                <w:szCs w:val="22"/>
                <w:lang w:eastAsia="es-MX"/>
              </w:rPr>
              <w:t>Región natural a la que pertenece</w:t>
            </w:r>
          </w:p>
        </w:tc>
      </w:tr>
      <w:tr w:rsidR="001813FF" w:rsidRPr="001752E3" w14:paraId="55EC1BBE" w14:textId="77777777" w:rsidTr="001752E3">
        <w:trPr>
          <w:trHeight w:val="2102"/>
          <w:jc w:val="center"/>
        </w:trPr>
        <w:tc>
          <w:tcPr>
            <w:tcW w:w="3397" w:type="dxa"/>
          </w:tcPr>
          <w:p w14:paraId="0F8D5C24" w14:textId="0DA259CF" w:rsidR="00150E5C" w:rsidRPr="001752E3" w:rsidRDefault="00150E5C" w:rsidP="00996803">
            <w:pPr>
              <w:jc w:val="both"/>
              <w:rPr>
                <w:rFonts w:ascii="Montserrat" w:hAnsi="Montserrat" w:cs="Arial"/>
                <w:b/>
                <w:color w:val="222222"/>
                <w:sz w:val="22"/>
                <w:szCs w:val="22"/>
                <w:lang w:eastAsia="es-MX"/>
              </w:rPr>
            </w:pPr>
            <w:r w:rsidRPr="001752E3">
              <w:rPr>
                <w:rFonts w:ascii="Montserrat" w:hAnsi="Montserrat"/>
                <w:b/>
                <w:noProof/>
                <w:sz w:val="22"/>
                <w:szCs w:val="22"/>
                <w:lang w:val="en-US"/>
              </w:rPr>
              <w:drawing>
                <wp:inline distT="0" distB="0" distL="0" distR="0" wp14:anchorId="285C17A5" wp14:editId="2B265421">
                  <wp:extent cx="1653540" cy="1036320"/>
                  <wp:effectExtent l="0" t="0" r="3810" b="0"/>
                  <wp:docPr id="45" name="Imagen 45" descr="Resultado de imagen de aninales del desier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5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3540" cy="1036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9" w:type="dxa"/>
          </w:tcPr>
          <w:p w14:paraId="3D147C2A" w14:textId="28E0B19D" w:rsidR="00150E5C" w:rsidRPr="001752E3" w:rsidRDefault="00150E5C" w:rsidP="00996803">
            <w:pPr>
              <w:jc w:val="both"/>
              <w:rPr>
                <w:rFonts w:ascii="Montserrat" w:hAnsi="Montserrat" w:cs="Arial"/>
                <w:b/>
                <w:color w:val="222222"/>
                <w:sz w:val="22"/>
                <w:szCs w:val="22"/>
                <w:lang w:eastAsia="es-MX"/>
              </w:rPr>
            </w:pPr>
            <w:r w:rsidRPr="001752E3">
              <w:rPr>
                <w:rFonts w:ascii="Montserrat" w:hAnsi="Montserrat"/>
                <w:b/>
                <w:noProof/>
                <w:sz w:val="22"/>
                <w:szCs w:val="22"/>
                <w:lang w:val="en-US"/>
              </w:rPr>
              <w:drawing>
                <wp:inline distT="0" distB="0" distL="0" distR="0" wp14:anchorId="73DE7FA0" wp14:editId="27F05C4B">
                  <wp:extent cx="1699260" cy="1043940"/>
                  <wp:effectExtent l="0" t="0" r="0" b="3810"/>
                  <wp:docPr id="40" name="Imagen 40" descr="Resultado de imagen de praderas  de mex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0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260" cy="1043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752E3">
              <w:rPr>
                <w:rFonts w:ascii="Montserrat" w:hAnsi="Montserrat" w:cs="Arial"/>
                <w:b/>
                <w:color w:val="222222"/>
                <w:sz w:val="22"/>
                <w:szCs w:val="22"/>
                <w:lang w:eastAsia="es-MX"/>
              </w:rPr>
              <w:t>Pradera</w:t>
            </w:r>
          </w:p>
        </w:tc>
      </w:tr>
      <w:tr w:rsidR="001813FF" w:rsidRPr="001752E3" w14:paraId="01CB6F4E" w14:textId="77777777" w:rsidTr="001752E3">
        <w:trPr>
          <w:jc w:val="center"/>
        </w:trPr>
        <w:tc>
          <w:tcPr>
            <w:tcW w:w="3397" w:type="dxa"/>
          </w:tcPr>
          <w:p w14:paraId="5DF1229C" w14:textId="4EAA3F64" w:rsidR="00150E5C" w:rsidRPr="001752E3" w:rsidRDefault="00150E5C" w:rsidP="00996803">
            <w:pPr>
              <w:jc w:val="both"/>
              <w:rPr>
                <w:rFonts w:ascii="Montserrat" w:hAnsi="Montserrat" w:cs="Arial"/>
                <w:b/>
                <w:color w:val="222222"/>
                <w:sz w:val="22"/>
                <w:szCs w:val="22"/>
                <w:lang w:eastAsia="es-MX"/>
              </w:rPr>
            </w:pPr>
            <w:r w:rsidRPr="001752E3">
              <w:rPr>
                <w:rFonts w:ascii="Montserrat" w:hAnsi="Montserrat"/>
                <w:b/>
                <w:noProof/>
                <w:sz w:val="22"/>
                <w:szCs w:val="22"/>
                <w:lang w:val="en-US"/>
              </w:rPr>
              <w:drawing>
                <wp:inline distT="0" distB="0" distL="0" distR="0" wp14:anchorId="6E3882B8" wp14:editId="1AE0D360">
                  <wp:extent cx="1699260" cy="1097280"/>
                  <wp:effectExtent l="0" t="0" r="0" b="7620"/>
                  <wp:docPr id="43" name="Imagen 43" descr="Resultado de imagen de aninales de la prede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3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260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9" w:type="dxa"/>
          </w:tcPr>
          <w:p w14:paraId="06C9ABAB" w14:textId="5D3C82BB" w:rsidR="00150E5C" w:rsidRPr="001752E3" w:rsidRDefault="00150E5C" w:rsidP="00996803">
            <w:pPr>
              <w:jc w:val="both"/>
              <w:rPr>
                <w:rFonts w:ascii="Montserrat" w:hAnsi="Montserrat" w:cs="Arial"/>
                <w:b/>
                <w:color w:val="222222"/>
                <w:sz w:val="22"/>
                <w:szCs w:val="22"/>
                <w:lang w:eastAsia="es-MX"/>
              </w:rPr>
            </w:pPr>
            <w:r w:rsidRPr="001752E3">
              <w:rPr>
                <w:rFonts w:ascii="Montserrat" w:hAnsi="Montserrat"/>
                <w:b/>
                <w:noProof/>
                <w:sz w:val="22"/>
                <w:szCs w:val="22"/>
                <w:lang w:val="en-US"/>
              </w:rPr>
              <w:drawing>
                <wp:inline distT="0" distB="0" distL="0" distR="0" wp14:anchorId="041A9BC6" wp14:editId="2C12805B">
                  <wp:extent cx="1767840" cy="1112520"/>
                  <wp:effectExtent l="0" t="0" r="3810" b="0"/>
                  <wp:docPr id="41" name="Imagen 41" descr="Resultado de imagen de tundra  de mex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1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40" cy="1112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752E3">
              <w:rPr>
                <w:rFonts w:ascii="Montserrat" w:hAnsi="Montserrat" w:cs="Arial"/>
                <w:b/>
                <w:color w:val="222222"/>
                <w:sz w:val="22"/>
                <w:szCs w:val="22"/>
                <w:lang w:eastAsia="es-MX"/>
              </w:rPr>
              <w:t>Tundra</w:t>
            </w:r>
          </w:p>
        </w:tc>
      </w:tr>
      <w:tr w:rsidR="001813FF" w:rsidRPr="001752E3" w14:paraId="5FAB4EAB" w14:textId="77777777" w:rsidTr="001752E3">
        <w:trPr>
          <w:trHeight w:val="2159"/>
          <w:jc w:val="center"/>
        </w:trPr>
        <w:tc>
          <w:tcPr>
            <w:tcW w:w="3397" w:type="dxa"/>
          </w:tcPr>
          <w:p w14:paraId="7479AEF1" w14:textId="29C0BD47" w:rsidR="00150E5C" w:rsidRPr="001752E3" w:rsidRDefault="001813FF" w:rsidP="00996803">
            <w:pPr>
              <w:jc w:val="both"/>
              <w:rPr>
                <w:rFonts w:ascii="Montserrat" w:hAnsi="Montserrat" w:cs="Arial"/>
                <w:b/>
                <w:color w:val="222222"/>
                <w:sz w:val="22"/>
                <w:szCs w:val="22"/>
                <w:lang w:eastAsia="es-MX"/>
              </w:rPr>
            </w:pPr>
            <w:r w:rsidRPr="001752E3">
              <w:rPr>
                <w:rFonts w:ascii="Montserrat" w:hAnsi="Montserrat"/>
                <w:b/>
                <w:noProof/>
                <w:sz w:val="22"/>
                <w:szCs w:val="22"/>
                <w:lang w:val="en-US"/>
              </w:rPr>
              <w:drawing>
                <wp:inline distT="0" distB="0" distL="0" distR="0" wp14:anchorId="6E5F9671" wp14:editId="4C4262CC">
                  <wp:extent cx="1775460" cy="1021080"/>
                  <wp:effectExtent l="0" t="0" r="0" b="7620"/>
                  <wp:docPr id="44" name="Imagen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4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5460" cy="1021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9" w:type="dxa"/>
          </w:tcPr>
          <w:p w14:paraId="7B3948D0" w14:textId="692ABCA4" w:rsidR="00150E5C" w:rsidRPr="001752E3" w:rsidRDefault="00150E5C" w:rsidP="00996803">
            <w:pPr>
              <w:jc w:val="both"/>
              <w:rPr>
                <w:rFonts w:ascii="Montserrat" w:hAnsi="Montserrat" w:cs="Arial"/>
                <w:b/>
                <w:color w:val="222222"/>
                <w:sz w:val="22"/>
                <w:szCs w:val="22"/>
                <w:lang w:eastAsia="es-MX"/>
              </w:rPr>
            </w:pPr>
            <w:r w:rsidRPr="001752E3">
              <w:rPr>
                <w:rFonts w:ascii="Montserrat" w:hAnsi="Montserrat"/>
                <w:b/>
                <w:noProof/>
                <w:sz w:val="22"/>
                <w:szCs w:val="22"/>
                <w:lang w:val="en-US"/>
              </w:rPr>
              <w:drawing>
                <wp:inline distT="0" distB="0" distL="0" distR="0" wp14:anchorId="03AE0EB5" wp14:editId="15999E88">
                  <wp:extent cx="1798320" cy="1036320"/>
                  <wp:effectExtent l="0" t="0" r="0" b="0"/>
                  <wp:docPr id="42" name="Imagen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2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320" cy="1036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752E3">
              <w:rPr>
                <w:rFonts w:ascii="Montserrat" w:hAnsi="Montserrat" w:cs="Arial"/>
                <w:b/>
                <w:color w:val="222222"/>
                <w:sz w:val="22"/>
                <w:szCs w:val="22"/>
                <w:lang w:eastAsia="es-MX"/>
              </w:rPr>
              <w:t>Desierto</w:t>
            </w:r>
          </w:p>
        </w:tc>
      </w:tr>
    </w:tbl>
    <w:p w14:paraId="14425B85" w14:textId="77777777" w:rsidR="00150E5C" w:rsidRPr="001752E3" w:rsidRDefault="00150E5C" w:rsidP="00996803">
      <w:pPr>
        <w:shd w:val="clear" w:color="auto" w:fill="FFFFFF" w:themeFill="background1"/>
        <w:jc w:val="both"/>
        <w:rPr>
          <w:rFonts w:ascii="Montserrat" w:hAnsi="Montserrat" w:cs="Arial"/>
          <w:color w:val="222222"/>
          <w:sz w:val="22"/>
          <w:szCs w:val="22"/>
          <w:lang w:eastAsia="es-MX"/>
        </w:rPr>
      </w:pPr>
    </w:p>
    <w:p w14:paraId="144C0239" w14:textId="12EB78A9" w:rsidR="001813FF" w:rsidRPr="001752E3" w:rsidRDefault="001813FF" w:rsidP="007063EC">
      <w:pPr>
        <w:pStyle w:val="Prrafodelista"/>
        <w:numPr>
          <w:ilvl w:val="0"/>
          <w:numId w:val="5"/>
        </w:numPr>
        <w:jc w:val="both"/>
        <w:rPr>
          <w:rFonts w:ascii="Montserrat" w:hAnsi="Montserrat" w:cs="Arial"/>
          <w:sz w:val="22"/>
          <w:szCs w:val="22"/>
          <w:lang w:eastAsia="es-MX"/>
        </w:rPr>
      </w:pPr>
      <w:r w:rsidRPr="001752E3">
        <w:rPr>
          <w:rFonts w:ascii="Montserrat" w:hAnsi="Montserrat" w:cs="Arial"/>
          <w:sz w:val="22"/>
          <w:szCs w:val="22"/>
          <w:lang w:eastAsia="es-MX"/>
        </w:rPr>
        <w:t>¿Cuáles son los elementos que caracterizan las diferentes regiones naturales de nuestro planeta?</w:t>
      </w:r>
    </w:p>
    <w:p w14:paraId="4393D8AC" w14:textId="20EBA5D2" w:rsidR="00150E5C" w:rsidRPr="001752E3" w:rsidRDefault="001813FF" w:rsidP="007063EC">
      <w:pPr>
        <w:pStyle w:val="Prrafodelista"/>
        <w:numPr>
          <w:ilvl w:val="0"/>
          <w:numId w:val="5"/>
        </w:numPr>
        <w:jc w:val="both"/>
        <w:rPr>
          <w:rFonts w:ascii="Montserrat" w:hAnsi="Montserrat" w:cs="Arial"/>
          <w:sz w:val="22"/>
          <w:szCs w:val="22"/>
          <w:lang w:eastAsia="es-MX"/>
        </w:rPr>
      </w:pPr>
      <w:r w:rsidRPr="001752E3">
        <w:rPr>
          <w:rFonts w:ascii="Montserrat" w:hAnsi="Montserrat" w:cs="Arial"/>
          <w:sz w:val="22"/>
          <w:szCs w:val="22"/>
          <w:lang w:eastAsia="es-MX"/>
        </w:rPr>
        <w:t>¿Cuál es la importancia de las regiones naturales en nuestro planeta</w:t>
      </w:r>
      <w:r w:rsidR="008A411C" w:rsidRPr="001752E3">
        <w:rPr>
          <w:rFonts w:ascii="Montserrat" w:hAnsi="Montserrat" w:cs="Arial"/>
          <w:sz w:val="22"/>
          <w:szCs w:val="22"/>
          <w:lang w:eastAsia="es-MX"/>
        </w:rPr>
        <w:t>?</w:t>
      </w:r>
    </w:p>
    <w:p w14:paraId="0B4520F7" w14:textId="1A758856" w:rsidR="008A411C" w:rsidRPr="001752E3" w:rsidRDefault="008A411C" w:rsidP="00996803">
      <w:pPr>
        <w:jc w:val="both"/>
        <w:rPr>
          <w:rFonts w:ascii="Montserrat" w:hAnsi="Montserrat" w:cs="Arial"/>
          <w:sz w:val="22"/>
          <w:szCs w:val="22"/>
          <w:lang w:eastAsia="es-MX"/>
        </w:rPr>
      </w:pPr>
    </w:p>
    <w:p w14:paraId="29FC1952" w14:textId="77777777" w:rsidR="00920EB1" w:rsidRPr="001752E3" w:rsidRDefault="00920EB1" w:rsidP="00996803">
      <w:pPr>
        <w:jc w:val="both"/>
        <w:rPr>
          <w:rFonts w:ascii="Montserrat" w:hAnsi="Montserrat" w:cs="Arial"/>
          <w:sz w:val="22"/>
          <w:szCs w:val="22"/>
          <w:lang w:eastAsia="es-MX"/>
        </w:rPr>
      </w:pPr>
    </w:p>
    <w:p w14:paraId="17B69FF7" w14:textId="634E5816" w:rsidR="00996803" w:rsidRPr="001752E3" w:rsidRDefault="00920EB1" w:rsidP="00996803">
      <w:pPr>
        <w:shd w:val="clear" w:color="auto" w:fill="FFFFFF"/>
        <w:jc w:val="both"/>
        <w:rPr>
          <w:rFonts w:ascii="Montserrat" w:hAnsi="Montserrat" w:cs="Arial"/>
          <w:b/>
          <w:bCs/>
          <w:color w:val="222222"/>
          <w:sz w:val="28"/>
          <w:szCs w:val="28"/>
          <w:lang w:eastAsia="es-MX"/>
        </w:rPr>
      </w:pPr>
      <w:r w:rsidRPr="001752E3">
        <w:rPr>
          <w:rFonts w:ascii="Montserrat" w:hAnsi="Montserrat" w:cs="Arial"/>
          <w:b/>
          <w:bCs/>
          <w:color w:val="222222"/>
          <w:sz w:val="28"/>
          <w:szCs w:val="28"/>
          <w:lang w:eastAsia="es-MX"/>
        </w:rPr>
        <w:t xml:space="preserve">El </w:t>
      </w:r>
      <w:r w:rsidR="006B0C41">
        <w:rPr>
          <w:rFonts w:ascii="Montserrat" w:hAnsi="Montserrat" w:cs="Arial"/>
          <w:b/>
          <w:bCs/>
          <w:color w:val="222222"/>
          <w:sz w:val="28"/>
          <w:szCs w:val="28"/>
          <w:lang w:eastAsia="es-MX"/>
        </w:rPr>
        <w:t>r</w:t>
      </w:r>
      <w:r w:rsidRPr="001752E3">
        <w:rPr>
          <w:rFonts w:ascii="Montserrat" w:hAnsi="Montserrat" w:cs="Arial"/>
          <w:b/>
          <w:bCs/>
          <w:color w:val="222222"/>
          <w:sz w:val="28"/>
          <w:szCs w:val="28"/>
          <w:lang w:eastAsia="es-MX"/>
        </w:rPr>
        <w:t xml:space="preserve">eto de </w:t>
      </w:r>
      <w:r w:rsidR="006B0C41">
        <w:rPr>
          <w:rFonts w:ascii="Montserrat" w:hAnsi="Montserrat" w:cs="Arial"/>
          <w:b/>
          <w:bCs/>
          <w:color w:val="222222"/>
          <w:sz w:val="28"/>
          <w:szCs w:val="28"/>
          <w:lang w:eastAsia="es-MX"/>
        </w:rPr>
        <w:t>h</w:t>
      </w:r>
      <w:r w:rsidR="001813FF" w:rsidRPr="001752E3">
        <w:rPr>
          <w:rFonts w:ascii="Montserrat" w:hAnsi="Montserrat" w:cs="Arial"/>
          <w:b/>
          <w:bCs/>
          <w:color w:val="222222"/>
          <w:sz w:val="28"/>
          <w:szCs w:val="28"/>
          <w:lang w:eastAsia="es-MX"/>
        </w:rPr>
        <w:t>oy</w:t>
      </w:r>
      <w:r w:rsidR="00996803" w:rsidRPr="001752E3">
        <w:rPr>
          <w:rFonts w:ascii="Montserrat" w:hAnsi="Montserrat" w:cs="Arial"/>
          <w:b/>
          <w:bCs/>
          <w:color w:val="222222"/>
          <w:sz w:val="28"/>
          <w:szCs w:val="28"/>
          <w:lang w:eastAsia="es-MX"/>
        </w:rPr>
        <w:t>:</w:t>
      </w:r>
    </w:p>
    <w:p w14:paraId="6FF9547C" w14:textId="77777777" w:rsidR="0003431E" w:rsidRPr="001752E3" w:rsidRDefault="0003431E" w:rsidP="00996803">
      <w:pPr>
        <w:shd w:val="clear" w:color="auto" w:fill="FFFFFF"/>
        <w:jc w:val="both"/>
        <w:rPr>
          <w:rFonts w:ascii="Montserrat" w:hAnsi="Montserrat" w:cs="Arial"/>
          <w:b/>
          <w:bCs/>
          <w:color w:val="222222"/>
          <w:sz w:val="22"/>
          <w:szCs w:val="22"/>
          <w:lang w:eastAsia="es-MX"/>
        </w:rPr>
      </w:pPr>
    </w:p>
    <w:p w14:paraId="1AC609A9" w14:textId="663A37AB" w:rsidR="00DE5677" w:rsidRPr="001752E3" w:rsidRDefault="001813FF" w:rsidP="00996803">
      <w:pPr>
        <w:jc w:val="both"/>
        <w:rPr>
          <w:rFonts w:ascii="Montserrat" w:hAnsi="Montserrat" w:cs="Arial"/>
          <w:color w:val="000000"/>
          <w:sz w:val="22"/>
          <w:szCs w:val="22"/>
          <w:lang w:eastAsia="es-MX"/>
        </w:rPr>
      </w:pPr>
      <w:r w:rsidRPr="001752E3">
        <w:rPr>
          <w:rFonts w:ascii="Montserrat" w:hAnsi="Montserrat" w:cs="Arial"/>
          <w:sz w:val="22"/>
          <w:szCs w:val="22"/>
          <w:lang w:eastAsia="es-MX"/>
        </w:rPr>
        <w:t>Investigar acerca del Amazonas, busca información, lee en compañía de tus familiares e identifica a qué región natural pertenece, cómo son el clima, la flora y la fauna, y cuál es su contribución al planeta.</w:t>
      </w:r>
    </w:p>
    <w:p w14:paraId="6E6ED73C" w14:textId="77777777" w:rsidR="00B90E1A" w:rsidRPr="001752E3" w:rsidRDefault="00B90E1A" w:rsidP="00996803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b/>
          <w:bCs/>
          <w:sz w:val="22"/>
          <w:szCs w:val="22"/>
        </w:rPr>
      </w:pPr>
    </w:p>
    <w:p w14:paraId="41F2CB70" w14:textId="2C1A35AA" w:rsidR="00483548" w:rsidRPr="001752E3" w:rsidRDefault="00483548" w:rsidP="0099680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  <w:r w:rsidRPr="001752E3">
        <w:rPr>
          <w:rStyle w:val="eop"/>
          <w:rFonts w:ascii="Montserrat" w:eastAsiaTheme="minorEastAsia" w:hAnsi="Montserrat" w:cs="Arial"/>
          <w:sz w:val="22"/>
          <w:szCs w:val="22"/>
        </w:rPr>
        <w:t xml:space="preserve">Si en tu casa </w:t>
      </w:r>
      <w:r w:rsidR="007B7270" w:rsidRPr="001752E3">
        <w:rPr>
          <w:rStyle w:val="eop"/>
          <w:rFonts w:ascii="Montserrat" w:eastAsiaTheme="minorEastAsia" w:hAnsi="Montserrat" w:cs="Arial"/>
          <w:sz w:val="22"/>
          <w:szCs w:val="22"/>
        </w:rPr>
        <w:t>hay libros</w:t>
      </w:r>
      <w:r w:rsidRPr="001752E3">
        <w:rPr>
          <w:rStyle w:val="eop"/>
          <w:rFonts w:ascii="Montserrat" w:eastAsiaTheme="minorEastAsia" w:hAnsi="Montserrat" w:cs="Arial"/>
          <w:sz w:val="22"/>
          <w:szCs w:val="22"/>
        </w:rPr>
        <w:t xml:space="preserve"> relacion</w:t>
      </w:r>
      <w:r w:rsidR="00865C5A" w:rsidRPr="001752E3">
        <w:rPr>
          <w:rStyle w:val="eop"/>
          <w:rFonts w:ascii="Montserrat" w:eastAsiaTheme="minorEastAsia" w:hAnsi="Montserrat" w:cs="Arial"/>
          <w:sz w:val="22"/>
          <w:szCs w:val="22"/>
        </w:rPr>
        <w:t>ados con el tema, consúltalos a</w:t>
      </w:r>
      <w:r w:rsidRPr="001752E3">
        <w:rPr>
          <w:rStyle w:val="eop"/>
          <w:rFonts w:ascii="Montserrat" w:eastAsiaTheme="minorEastAsia" w:hAnsi="Montserrat" w:cs="Arial"/>
          <w:sz w:val="22"/>
          <w:szCs w:val="22"/>
        </w:rPr>
        <w:t>sí podrás saber más. Si no cuentas con estos materiales no te preocupes. En cualquier caso, platica con tu familia sobre lo que aprendiste</w:t>
      </w:r>
      <w:r w:rsidR="00475FA8" w:rsidRPr="001752E3">
        <w:rPr>
          <w:rStyle w:val="eop"/>
          <w:rFonts w:ascii="Montserrat" w:eastAsiaTheme="minorEastAsia" w:hAnsi="Montserrat" w:cs="Arial"/>
          <w:sz w:val="22"/>
          <w:szCs w:val="22"/>
        </w:rPr>
        <w:t>, seguro les parecerá interesante</w:t>
      </w:r>
      <w:r w:rsidR="001C4434" w:rsidRPr="001752E3">
        <w:rPr>
          <w:rStyle w:val="eop"/>
          <w:rFonts w:ascii="Montserrat" w:eastAsiaTheme="minorEastAsia" w:hAnsi="Montserrat" w:cs="Arial"/>
          <w:sz w:val="22"/>
          <w:szCs w:val="22"/>
        </w:rPr>
        <w:t>.</w:t>
      </w:r>
    </w:p>
    <w:p w14:paraId="479185B3" w14:textId="439CF2B7" w:rsidR="0017706B" w:rsidRDefault="0017706B" w:rsidP="00996803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7718309E" w14:textId="77777777" w:rsidR="001752E3" w:rsidRPr="001752E3" w:rsidRDefault="001752E3" w:rsidP="00996803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34573A9F" w14:textId="048986AA" w:rsidR="00996803" w:rsidRDefault="00483548" w:rsidP="0003431E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8A411C">
        <w:rPr>
          <w:rFonts w:ascii="Montserrat" w:eastAsiaTheme="minorHAnsi" w:hAnsi="Montserrat" w:cstheme="minorBidi"/>
          <w:b/>
          <w:sz w:val="24"/>
          <w:szCs w:val="24"/>
        </w:rPr>
        <w:lastRenderedPageBreak/>
        <w:t>¡Buen trabajo!</w:t>
      </w:r>
    </w:p>
    <w:p w14:paraId="2AFFDB4F" w14:textId="77777777" w:rsidR="00865C5A" w:rsidRPr="008A411C" w:rsidRDefault="00865C5A" w:rsidP="0003431E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48405A3D" w14:textId="3B9FEF1C" w:rsidR="002C3F98" w:rsidRDefault="00483548" w:rsidP="0003431E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8A411C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p w14:paraId="01A4D7D2" w14:textId="2BF8542E" w:rsidR="001752E3" w:rsidRPr="001752E3" w:rsidRDefault="001752E3" w:rsidP="001752E3">
      <w:pPr>
        <w:autoSpaceDE w:val="0"/>
        <w:autoSpaceDN w:val="0"/>
        <w:adjustRightInd w:val="0"/>
        <w:rPr>
          <w:rFonts w:ascii="Montserrat" w:eastAsiaTheme="minorHAnsi" w:hAnsi="Montserrat" w:cstheme="minorBidi"/>
          <w:b/>
          <w:sz w:val="22"/>
          <w:szCs w:val="22"/>
        </w:rPr>
      </w:pPr>
    </w:p>
    <w:p w14:paraId="70C227B9" w14:textId="637AE6B1" w:rsidR="001752E3" w:rsidRPr="001752E3" w:rsidRDefault="001752E3" w:rsidP="001752E3">
      <w:pPr>
        <w:autoSpaceDE w:val="0"/>
        <w:autoSpaceDN w:val="0"/>
        <w:adjustRightInd w:val="0"/>
        <w:rPr>
          <w:rFonts w:ascii="Montserrat" w:eastAsiaTheme="minorHAnsi" w:hAnsi="Montserrat" w:cstheme="minorBidi"/>
          <w:b/>
          <w:sz w:val="22"/>
          <w:szCs w:val="22"/>
        </w:rPr>
      </w:pPr>
    </w:p>
    <w:p w14:paraId="445553EE" w14:textId="77777777" w:rsidR="001752E3" w:rsidRPr="005945FE" w:rsidRDefault="001752E3" w:rsidP="001752E3">
      <w:pPr>
        <w:jc w:val="both"/>
        <w:rPr>
          <w:rFonts w:ascii="Montserrat" w:hAnsi="Montserrat"/>
          <w:b/>
          <w:sz w:val="28"/>
          <w:szCs w:val="28"/>
        </w:rPr>
      </w:pPr>
      <w:bookmarkStart w:id="0" w:name="_Hlk78312816"/>
      <w:bookmarkStart w:id="1" w:name="_Hlk78381143"/>
      <w:r w:rsidRPr="005945FE">
        <w:rPr>
          <w:rFonts w:ascii="Montserrat" w:hAnsi="Montserrat"/>
          <w:b/>
          <w:sz w:val="28"/>
          <w:szCs w:val="28"/>
        </w:rPr>
        <w:t>Para saber más:</w:t>
      </w:r>
    </w:p>
    <w:p w14:paraId="1881B6EB" w14:textId="77777777" w:rsidR="001752E3" w:rsidRPr="001752E3" w:rsidRDefault="001752E3" w:rsidP="001752E3">
      <w:pPr>
        <w:rPr>
          <w:rFonts w:ascii="Montserrat" w:hAnsi="Montserrat"/>
          <w:bCs/>
          <w:sz w:val="22"/>
          <w:szCs w:val="22"/>
        </w:rPr>
      </w:pPr>
      <w:bookmarkStart w:id="2" w:name="_Hlk78380689"/>
    </w:p>
    <w:p w14:paraId="43530699" w14:textId="77777777" w:rsidR="001752E3" w:rsidRPr="001752E3" w:rsidRDefault="001752E3" w:rsidP="001752E3">
      <w:pPr>
        <w:rPr>
          <w:rFonts w:ascii="Montserrat" w:hAnsi="Montserrat"/>
          <w:bCs/>
          <w:sz w:val="22"/>
          <w:szCs w:val="22"/>
        </w:rPr>
      </w:pPr>
      <w:bookmarkStart w:id="3" w:name="_Hlk78312708"/>
      <w:r w:rsidRPr="001752E3">
        <w:rPr>
          <w:rFonts w:ascii="Montserrat" w:hAnsi="Montserrat"/>
          <w:bCs/>
          <w:sz w:val="22"/>
          <w:szCs w:val="22"/>
        </w:rPr>
        <w:t>Consulta los libros de texto en la siguiente liga.</w:t>
      </w:r>
    </w:p>
    <w:p w14:paraId="63310262" w14:textId="77777777" w:rsidR="001752E3" w:rsidRPr="001752E3" w:rsidRDefault="00FD7509" w:rsidP="001752E3">
      <w:pPr>
        <w:rPr>
          <w:rFonts w:ascii="Montserrat" w:hAnsi="Montserrat"/>
          <w:sz w:val="22"/>
          <w:szCs w:val="22"/>
        </w:rPr>
      </w:pPr>
      <w:hyperlink r:id="rId26" w:history="1">
        <w:r w:rsidR="001752E3" w:rsidRPr="001752E3">
          <w:rPr>
            <w:rStyle w:val="Hipervnculo"/>
            <w:rFonts w:ascii="Montserrat" w:hAnsi="Montserrat"/>
            <w:bCs/>
            <w:sz w:val="22"/>
            <w:szCs w:val="22"/>
          </w:rPr>
          <w:t>https://www.co</w:t>
        </w:r>
        <w:r w:rsidR="001752E3" w:rsidRPr="001752E3">
          <w:rPr>
            <w:rStyle w:val="Hipervnculo"/>
            <w:rFonts w:ascii="Montserrat" w:hAnsi="Montserrat"/>
            <w:bCs/>
            <w:sz w:val="22"/>
            <w:szCs w:val="22"/>
          </w:rPr>
          <w:t>naliteg.sep.gob.mx/primaria.html</w:t>
        </w:r>
        <w:bookmarkEnd w:id="0"/>
        <w:bookmarkEnd w:id="3"/>
      </w:hyperlink>
    </w:p>
    <w:bookmarkEnd w:id="1"/>
    <w:bookmarkEnd w:id="2"/>
    <w:p w14:paraId="7CF10DE8" w14:textId="77777777" w:rsidR="001752E3" w:rsidRPr="001752E3" w:rsidRDefault="001752E3" w:rsidP="001752E3">
      <w:pPr>
        <w:autoSpaceDE w:val="0"/>
        <w:autoSpaceDN w:val="0"/>
        <w:adjustRightInd w:val="0"/>
        <w:rPr>
          <w:rFonts w:ascii="Montserrat" w:eastAsiaTheme="minorHAnsi" w:hAnsi="Montserrat" w:cstheme="minorBidi"/>
          <w:b/>
          <w:sz w:val="22"/>
          <w:szCs w:val="22"/>
        </w:rPr>
      </w:pPr>
    </w:p>
    <w:sectPr w:rsidR="001752E3" w:rsidRPr="001752E3" w:rsidSect="0099680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FCC20" w14:textId="77777777" w:rsidR="007063EC" w:rsidRDefault="007063EC" w:rsidP="008319C1">
      <w:r>
        <w:separator/>
      </w:r>
    </w:p>
  </w:endnote>
  <w:endnote w:type="continuationSeparator" w:id="0">
    <w:p w14:paraId="1A09AC1C" w14:textId="77777777" w:rsidR="007063EC" w:rsidRDefault="007063EC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462E1" w14:textId="77777777" w:rsidR="007063EC" w:rsidRDefault="007063EC" w:rsidP="008319C1">
      <w:r>
        <w:separator/>
      </w:r>
    </w:p>
  </w:footnote>
  <w:footnote w:type="continuationSeparator" w:id="0">
    <w:p w14:paraId="689438D1" w14:textId="77777777" w:rsidR="007063EC" w:rsidRDefault="007063EC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75EEB"/>
    <w:multiLevelType w:val="hybridMultilevel"/>
    <w:tmpl w:val="457865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F5F43"/>
    <w:multiLevelType w:val="hybridMultilevel"/>
    <w:tmpl w:val="9FE0DECA"/>
    <w:lvl w:ilvl="0" w:tplc="A5041E2E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 w:tplc="51EC4A82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 w:tplc="D07A7618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 w:tplc="E9725390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 w:tplc="5412B772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 w:tplc="2B1AF972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 w:tplc="0DDC0E20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 w:tplc="21B0E238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 w:tplc="05F6231C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2" w15:restartNumberingAfterBreak="0">
    <w:nsid w:val="630F12CF"/>
    <w:multiLevelType w:val="hybridMultilevel"/>
    <w:tmpl w:val="5C687D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21B22"/>
    <w:multiLevelType w:val="hybridMultilevel"/>
    <w:tmpl w:val="37B802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4B672C"/>
    <w:multiLevelType w:val="hybridMultilevel"/>
    <w:tmpl w:val="81F280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7773721">
    <w:abstractNumId w:val="1"/>
  </w:num>
  <w:num w:numId="2" w16cid:durableId="688412142">
    <w:abstractNumId w:val="4"/>
  </w:num>
  <w:num w:numId="3" w16cid:durableId="1429883071">
    <w:abstractNumId w:val="2"/>
  </w:num>
  <w:num w:numId="4" w16cid:durableId="1751539907">
    <w:abstractNumId w:val="0"/>
  </w:num>
  <w:num w:numId="5" w16cid:durableId="111032393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24B0"/>
    <w:rsid w:val="00002E58"/>
    <w:rsid w:val="00003D7D"/>
    <w:rsid w:val="00005E5C"/>
    <w:rsid w:val="00006317"/>
    <w:rsid w:val="00012A8C"/>
    <w:rsid w:val="000224A0"/>
    <w:rsid w:val="000238F9"/>
    <w:rsid w:val="00026085"/>
    <w:rsid w:val="000279D0"/>
    <w:rsid w:val="00030C6C"/>
    <w:rsid w:val="00030E17"/>
    <w:rsid w:val="00031B16"/>
    <w:rsid w:val="0003431E"/>
    <w:rsid w:val="00036938"/>
    <w:rsid w:val="00036CE9"/>
    <w:rsid w:val="0003703F"/>
    <w:rsid w:val="00041252"/>
    <w:rsid w:val="00044462"/>
    <w:rsid w:val="00045D81"/>
    <w:rsid w:val="00052414"/>
    <w:rsid w:val="00052FD7"/>
    <w:rsid w:val="00053893"/>
    <w:rsid w:val="00056F4B"/>
    <w:rsid w:val="00057E43"/>
    <w:rsid w:val="00061183"/>
    <w:rsid w:val="000643B0"/>
    <w:rsid w:val="00072462"/>
    <w:rsid w:val="0007480A"/>
    <w:rsid w:val="000774D4"/>
    <w:rsid w:val="000840E6"/>
    <w:rsid w:val="0008448E"/>
    <w:rsid w:val="00084B92"/>
    <w:rsid w:val="0008517F"/>
    <w:rsid w:val="00085571"/>
    <w:rsid w:val="000907C9"/>
    <w:rsid w:val="00090A3A"/>
    <w:rsid w:val="00094146"/>
    <w:rsid w:val="000A0421"/>
    <w:rsid w:val="000A526F"/>
    <w:rsid w:val="000A6980"/>
    <w:rsid w:val="000A6C3C"/>
    <w:rsid w:val="000B249C"/>
    <w:rsid w:val="000B38EF"/>
    <w:rsid w:val="000B435E"/>
    <w:rsid w:val="000C031A"/>
    <w:rsid w:val="000C25AF"/>
    <w:rsid w:val="000C37EF"/>
    <w:rsid w:val="000C5D51"/>
    <w:rsid w:val="000C6D9D"/>
    <w:rsid w:val="000D0209"/>
    <w:rsid w:val="000D151C"/>
    <w:rsid w:val="000D3398"/>
    <w:rsid w:val="000D4A61"/>
    <w:rsid w:val="000D53C4"/>
    <w:rsid w:val="000E1AE7"/>
    <w:rsid w:val="000E2C16"/>
    <w:rsid w:val="000E306F"/>
    <w:rsid w:val="000E3264"/>
    <w:rsid w:val="000E3568"/>
    <w:rsid w:val="000E5C89"/>
    <w:rsid w:val="000E6211"/>
    <w:rsid w:val="000F1D00"/>
    <w:rsid w:val="000F2B31"/>
    <w:rsid w:val="000F76C7"/>
    <w:rsid w:val="0010175C"/>
    <w:rsid w:val="00102BF8"/>
    <w:rsid w:val="00103C37"/>
    <w:rsid w:val="00105206"/>
    <w:rsid w:val="00107B7F"/>
    <w:rsid w:val="00112E62"/>
    <w:rsid w:val="00112F2A"/>
    <w:rsid w:val="00113377"/>
    <w:rsid w:val="00114230"/>
    <w:rsid w:val="00114777"/>
    <w:rsid w:val="00114E27"/>
    <w:rsid w:val="00116DC1"/>
    <w:rsid w:val="00117EC9"/>
    <w:rsid w:val="00121E4B"/>
    <w:rsid w:val="00122743"/>
    <w:rsid w:val="00126DCC"/>
    <w:rsid w:val="00127020"/>
    <w:rsid w:val="0013491C"/>
    <w:rsid w:val="00135422"/>
    <w:rsid w:val="00145EBD"/>
    <w:rsid w:val="00146121"/>
    <w:rsid w:val="00146BB3"/>
    <w:rsid w:val="00146DB4"/>
    <w:rsid w:val="00146FA8"/>
    <w:rsid w:val="00150E5C"/>
    <w:rsid w:val="001530BD"/>
    <w:rsid w:val="001537DF"/>
    <w:rsid w:val="00155BA9"/>
    <w:rsid w:val="00156537"/>
    <w:rsid w:val="00156F71"/>
    <w:rsid w:val="0016126C"/>
    <w:rsid w:val="0016127A"/>
    <w:rsid w:val="00161DA6"/>
    <w:rsid w:val="00166147"/>
    <w:rsid w:val="0016671A"/>
    <w:rsid w:val="001671AF"/>
    <w:rsid w:val="001702F5"/>
    <w:rsid w:val="001707EE"/>
    <w:rsid w:val="00173671"/>
    <w:rsid w:val="001736BE"/>
    <w:rsid w:val="00174009"/>
    <w:rsid w:val="0017402D"/>
    <w:rsid w:val="001752D4"/>
    <w:rsid w:val="001752E3"/>
    <w:rsid w:val="0017706B"/>
    <w:rsid w:val="00177B75"/>
    <w:rsid w:val="001813FF"/>
    <w:rsid w:val="001816CD"/>
    <w:rsid w:val="00182405"/>
    <w:rsid w:val="00183EC9"/>
    <w:rsid w:val="0018473C"/>
    <w:rsid w:val="0019085C"/>
    <w:rsid w:val="00190EB7"/>
    <w:rsid w:val="001925A6"/>
    <w:rsid w:val="00193CC3"/>
    <w:rsid w:val="00196695"/>
    <w:rsid w:val="001A19CE"/>
    <w:rsid w:val="001A3D6B"/>
    <w:rsid w:val="001A45C7"/>
    <w:rsid w:val="001A77EF"/>
    <w:rsid w:val="001A7AA3"/>
    <w:rsid w:val="001A7F47"/>
    <w:rsid w:val="001B0842"/>
    <w:rsid w:val="001B15E4"/>
    <w:rsid w:val="001B2913"/>
    <w:rsid w:val="001B369A"/>
    <w:rsid w:val="001B3D8B"/>
    <w:rsid w:val="001B483E"/>
    <w:rsid w:val="001B4C6F"/>
    <w:rsid w:val="001B719C"/>
    <w:rsid w:val="001B72C2"/>
    <w:rsid w:val="001B77AA"/>
    <w:rsid w:val="001B7CE6"/>
    <w:rsid w:val="001C05B6"/>
    <w:rsid w:val="001C1093"/>
    <w:rsid w:val="001C156B"/>
    <w:rsid w:val="001C4434"/>
    <w:rsid w:val="001C4C14"/>
    <w:rsid w:val="001C7FC2"/>
    <w:rsid w:val="001D2977"/>
    <w:rsid w:val="001D4D93"/>
    <w:rsid w:val="001E0F64"/>
    <w:rsid w:val="001E2344"/>
    <w:rsid w:val="001E2A06"/>
    <w:rsid w:val="001E2F78"/>
    <w:rsid w:val="001F02A8"/>
    <w:rsid w:val="001F17F9"/>
    <w:rsid w:val="001F245E"/>
    <w:rsid w:val="001F76F3"/>
    <w:rsid w:val="0020696B"/>
    <w:rsid w:val="00211181"/>
    <w:rsid w:val="00216437"/>
    <w:rsid w:val="00216762"/>
    <w:rsid w:val="0021689B"/>
    <w:rsid w:val="0021725C"/>
    <w:rsid w:val="00221A30"/>
    <w:rsid w:val="00222994"/>
    <w:rsid w:val="00224E70"/>
    <w:rsid w:val="00226857"/>
    <w:rsid w:val="00226BF5"/>
    <w:rsid w:val="00227E9D"/>
    <w:rsid w:val="002353B2"/>
    <w:rsid w:val="00236799"/>
    <w:rsid w:val="00237A7E"/>
    <w:rsid w:val="00237BA1"/>
    <w:rsid w:val="00242C35"/>
    <w:rsid w:val="002440B4"/>
    <w:rsid w:val="002445F2"/>
    <w:rsid w:val="00245708"/>
    <w:rsid w:val="00246FA4"/>
    <w:rsid w:val="002518FC"/>
    <w:rsid w:val="002523C0"/>
    <w:rsid w:val="0025269A"/>
    <w:rsid w:val="00252C1A"/>
    <w:rsid w:val="00255C81"/>
    <w:rsid w:val="00262C19"/>
    <w:rsid w:val="00262F77"/>
    <w:rsid w:val="00263691"/>
    <w:rsid w:val="002658D4"/>
    <w:rsid w:val="00265CE3"/>
    <w:rsid w:val="00270529"/>
    <w:rsid w:val="00271ADB"/>
    <w:rsid w:val="00273C15"/>
    <w:rsid w:val="00273D9E"/>
    <w:rsid w:val="00273FC4"/>
    <w:rsid w:val="002805CD"/>
    <w:rsid w:val="0028122E"/>
    <w:rsid w:val="00282A3B"/>
    <w:rsid w:val="00283C4D"/>
    <w:rsid w:val="00283F22"/>
    <w:rsid w:val="00283F79"/>
    <w:rsid w:val="00286F97"/>
    <w:rsid w:val="00287E78"/>
    <w:rsid w:val="00290218"/>
    <w:rsid w:val="00290F9B"/>
    <w:rsid w:val="00292F4C"/>
    <w:rsid w:val="00293209"/>
    <w:rsid w:val="0029542D"/>
    <w:rsid w:val="00295ECF"/>
    <w:rsid w:val="002A11B0"/>
    <w:rsid w:val="002A3C85"/>
    <w:rsid w:val="002A48FF"/>
    <w:rsid w:val="002A5280"/>
    <w:rsid w:val="002A64C6"/>
    <w:rsid w:val="002B0E24"/>
    <w:rsid w:val="002B2837"/>
    <w:rsid w:val="002B34D5"/>
    <w:rsid w:val="002B4637"/>
    <w:rsid w:val="002B66F7"/>
    <w:rsid w:val="002B7A83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EFD"/>
    <w:rsid w:val="002C3F98"/>
    <w:rsid w:val="002C4034"/>
    <w:rsid w:val="002C6C8B"/>
    <w:rsid w:val="002D067E"/>
    <w:rsid w:val="002D0B7D"/>
    <w:rsid w:val="002D142E"/>
    <w:rsid w:val="002D25D2"/>
    <w:rsid w:val="002D4066"/>
    <w:rsid w:val="002D7622"/>
    <w:rsid w:val="002E4428"/>
    <w:rsid w:val="002E456A"/>
    <w:rsid w:val="002F001F"/>
    <w:rsid w:val="002F0F99"/>
    <w:rsid w:val="002F15E9"/>
    <w:rsid w:val="002F62AD"/>
    <w:rsid w:val="002F7575"/>
    <w:rsid w:val="00301304"/>
    <w:rsid w:val="003016F3"/>
    <w:rsid w:val="00302575"/>
    <w:rsid w:val="00304C7B"/>
    <w:rsid w:val="0030517F"/>
    <w:rsid w:val="003113F5"/>
    <w:rsid w:val="00315306"/>
    <w:rsid w:val="00315F46"/>
    <w:rsid w:val="00315FF3"/>
    <w:rsid w:val="0032305E"/>
    <w:rsid w:val="00323231"/>
    <w:rsid w:val="00324E75"/>
    <w:rsid w:val="00330A02"/>
    <w:rsid w:val="00333202"/>
    <w:rsid w:val="00340E56"/>
    <w:rsid w:val="00342A35"/>
    <w:rsid w:val="0034429D"/>
    <w:rsid w:val="00344A71"/>
    <w:rsid w:val="00346D74"/>
    <w:rsid w:val="003518A9"/>
    <w:rsid w:val="0035255A"/>
    <w:rsid w:val="00352D5C"/>
    <w:rsid w:val="00352E14"/>
    <w:rsid w:val="00353B50"/>
    <w:rsid w:val="00354C2D"/>
    <w:rsid w:val="00356663"/>
    <w:rsid w:val="0035716F"/>
    <w:rsid w:val="00360DC7"/>
    <w:rsid w:val="0036236F"/>
    <w:rsid w:val="003635A1"/>
    <w:rsid w:val="003639C0"/>
    <w:rsid w:val="00367671"/>
    <w:rsid w:val="00367CC3"/>
    <w:rsid w:val="00372168"/>
    <w:rsid w:val="00373EC8"/>
    <w:rsid w:val="0037421E"/>
    <w:rsid w:val="00374E18"/>
    <w:rsid w:val="003805BF"/>
    <w:rsid w:val="00381C45"/>
    <w:rsid w:val="00383CE5"/>
    <w:rsid w:val="003865D5"/>
    <w:rsid w:val="00391875"/>
    <w:rsid w:val="00396249"/>
    <w:rsid w:val="0039663C"/>
    <w:rsid w:val="003A0D44"/>
    <w:rsid w:val="003A4566"/>
    <w:rsid w:val="003A545A"/>
    <w:rsid w:val="003B2052"/>
    <w:rsid w:val="003B27C7"/>
    <w:rsid w:val="003B597E"/>
    <w:rsid w:val="003B7004"/>
    <w:rsid w:val="003B7A16"/>
    <w:rsid w:val="003C0479"/>
    <w:rsid w:val="003C05A2"/>
    <w:rsid w:val="003C261A"/>
    <w:rsid w:val="003C2D20"/>
    <w:rsid w:val="003C4A97"/>
    <w:rsid w:val="003C5B4C"/>
    <w:rsid w:val="003C7E8D"/>
    <w:rsid w:val="003D0F0A"/>
    <w:rsid w:val="003D12FA"/>
    <w:rsid w:val="003D2570"/>
    <w:rsid w:val="003D2E98"/>
    <w:rsid w:val="003D3A8F"/>
    <w:rsid w:val="003D45A1"/>
    <w:rsid w:val="003D6C2A"/>
    <w:rsid w:val="003E6229"/>
    <w:rsid w:val="003E660F"/>
    <w:rsid w:val="003F1831"/>
    <w:rsid w:val="003F1CEA"/>
    <w:rsid w:val="003F3350"/>
    <w:rsid w:val="00400FF1"/>
    <w:rsid w:val="00401051"/>
    <w:rsid w:val="004018BE"/>
    <w:rsid w:val="00404EF1"/>
    <w:rsid w:val="00404FFE"/>
    <w:rsid w:val="00405A3F"/>
    <w:rsid w:val="004067DD"/>
    <w:rsid w:val="004119FA"/>
    <w:rsid w:val="00411C14"/>
    <w:rsid w:val="00412F40"/>
    <w:rsid w:val="00415319"/>
    <w:rsid w:val="00417611"/>
    <w:rsid w:val="0042209C"/>
    <w:rsid w:val="004223F4"/>
    <w:rsid w:val="00422628"/>
    <w:rsid w:val="00422C42"/>
    <w:rsid w:val="004237F2"/>
    <w:rsid w:val="004239FE"/>
    <w:rsid w:val="004248E6"/>
    <w:rsid w:val="00424A41"/>
    <w:rsid w:val="00425452"/>
    <w:rsid w:val="004279FB"/>
    <w:rsid w:val="00427DC1"/>
    <w:rsid w:val="00432F4A"/>
    <w:rsid w:val="0043320A"/>
    <w:rsid w:val="004333D8"/>
    <w:rsid w:val="00435DA5"/>
    <w:rsid w:val="00436A8D"/>
    <w:rsid w:val="0043788D"/>
    <w:rsid w:val="00437A99"/>
    <w:rsid w:val="00440022"/>
    <w:rsid w:val="004437E3"/>
    <w:rsid w:val="00446749"/>
    <w:rsid w:val="004504CD"/>
    <w:rsid w:val="00453843"/>
    <w:rsid w:val="00453BB3"/>
    <w:rsid w:val="004542C9"/>
    <w:rsid w:val="00462E83"/>
    <w:rsid w:val="00467BE9"/>
    <w:rsid w:val="00470B58"/>
    <w:rsid w:val="00470E38"/>
    <w:rsid w:val="004718BF"/>
    <w:rsid w:val="00471A22"/>
    <w:rsid w:val="00475FA8"/>
    <w:rsid w:val="00477D64"/>
    <w:rsid w:val="00477F7E"/>
    <w:rsid w:val="00477FC1"/>
    <w:rsid w:val="004809AC"/>
    <w:rsid w:val="00480A67"/>
    <w:rsid w:val="00480A6D"/>
    <w:rsid w:val="00481CD0"/>
    <w:rsid w:val="00482F0C"/>
    <w:rsid w:val="00483548"/>
    <w:rsid w:val="004866CE"/>
    <w:rsid w:val="004876DB"/>
    <w:rsid w:val="00487792"/>
    <w:rsid w:val="00492252"/>
    <w:rsid w:val="0049336C"/>
    <w:rsid w:val="00494717"/>
    <w:rsid w:val="004A0A19"/>
    <w:rsid w:val="004A0D67"/>
    <w:rsid w:val="004A2690"/>
    <w:rsid w:val="004A2826"/>
    <w:rsid w:val="004A3073"/>
    <w:rsid w:val="004A4C03"/>
    <w:rsid w:val="004A5A41"/>
    <w:rsid w:val="004A5A7E"/>
    <w:rsid w:val="004A6D3F"/>
    <w:rsid w:val="004B55C4"/>
    <w:rsid w:val="004B7615"/>
    <w:rsid w:val="004C01BC"/>
    <w:rsid w:val="004C10B9"/>
    <w:rsid w:val="004C18BE"/>
    <w:rsid w:val="004C302D"/>
    <w:rsid w:val="004C3E98"/>
    <w:rsid w:val="004C579F"/>
    <w:rsid w:val="004C6AC9"/>
    <w:rsid w:val="004D1736"/>
    <w:rsid w:val="004D2426"/>
    <w:rsid w:val="004D425F"/>
    <w:rsid w:val="004E0AB6"/>
    <w:rsid w:val="004E1213"/>
    <w:rsid w:val="004E2599"/>
    <w:rsid w:val="004E35DD"/>
    <w:rsid w:val="004E3AB3"/>
    <w:rsid w:val="004E6A4D"/>
    <w:rsid w:val="004F01B4"/>
    <w:rsid w:val="004F1722"/>
    <w:rsid w:val="004F2C49"/>
    <w:rsid w:val="004F5116"/>
    <w:rsid w:val="00500A69"/>
    <w:rsid w:val="00501298"/>
    <w:rsid w:val="00501B16"/>
    <w:rsid w:val="005041FF"/>
    <w:rsid w:val="005045A8"/>
    <w:rsid w:val="00507277"/>
    <w:rsid w:val="00510941"/>
    <w:rsid w:val="00513BC0"/>
    <w:rsid w:val="00516351"/>
    <w:rsid w:val="00516FE0"/>
    <w:rsid w:val="00517964"/>
    <w:rsid w:val="00517D47"/>
    <w:rsid w:val="005203A0"/>
    <w:rsid w:val="00525804"/>
    <w:rsid w:val="00531331"/>
    <w:rsid w:val="00531F72"/>
    <w:rsid w:val="0053218E"/>
    <w:rsid w:val="0053455F"/>
    <w:rsid w:val="00540298"/>
    <w:rsid w:val="00540CD0"/>
    <w:rsid w:val="005426F8"/>
    <w:rsid w:val="00542973"/>
    <w:rsid w:val="0054581E"/>
    <w:rsid w:val="00546ADC"/>
    <w:rsid w:val="00553FAE"/>
    <w:rsid w:val="005548DE"/>
    <w:rsid w:val="00562A23"/>
    <w:rsid w:val="00562BB0"/>
    <w:rsid w:val="00562CFE"/>
    <w:rsid w:val="005631B8"/>
    <w:rsid w:val="00564242"/>
    <w:rsid w:val="005657D5"/>
    <w:rsid w:val="0056650A"/>
    <w:rsid w:val="0057240A"/>
    <w:rsid w:val="005802AE"/>
    <w:rsid w:val="00580748"/>
    <w:rsid w:val="005873F4"/>
    <w:rsid w:val="00587D41"/>
    <w:rsid w:val="00590C1C"/>
    <w:rsid w:val="00591865"/>
    <w:rsid w:val="00592790"/>
    <w:rsid w:val="00592B48"/>
    <w:rsid w:val="0059318D"/>
    <w:rsid w:val="00594BB1"/>
    <w:rsid w:val="00597797"/>
    <w:rsid w:val="005977B3"/>
    <w:rsid w:val="005A055D"/>
    <w:rsid w:val="005A0EDA"/>
    <w:rsid w:val="005A2EEF"/>
    <w:rsid w:val="005A3BE1"/>
    <w:rsid w:val="005A3FBF"/>
    <w:rsid w:val="005A46CD"/>
    <w:rsid w:val="005A4AFC"/>
    <w:rsid w:val="005A4BA5"/>
    <w:rsid w:val="005A5FAD"/>
    <w:rsid w:val="005B1574"/>
    <w:rsid w:val="005B5329"/>
    <w:rsid w:val="005C05B7"/>
    <w:rsid w:val="005C15A2"/>
    <w:rsid w:val="005C4B80"/>
    <w:rsid w:val="005C57C7"/>
    <w:rsid w:val="005C61B6"/>
    <w:rsid w:val="005C6CBE"/>
    <w:rsid w:val="005D4368"/>
    <w:rsid w:val="005D4FF4"/>
    <w:rsid w:val="005D5901"/>
    <w:rsid w:val="005D7D57"/>
    <w:rsid w:val="005F315B"/>
    <w:rsid w:val="00600181"/>
    <w:rsid w:val="00601377"/>
    <w:rsid w:val="00602B2E"/>
    <w:rsid w:val="00602D3D"/>
    <w:rsid w:val="00610D67"/>
    <w:rsid w:val="00613A52"/>
    <w:rsid w:val="00614166"/>
    <w:rsid w:val="00615387"/>
    <w:rsid w:val="006154BF"/>
    <w:rsid w:val="00620A6F"/>
    <w:rsid w:val="0062760E"/>
    <w:rsid w:val="00631E34"/>
    <w:rsid w:val="006327F9"/>
    <w:rsid w:val="00632893"/>
    <w:rsid w:val="0064021B"/>
    <w:rsid w:val="00640BA7"/>
    <w:rsid w:val="0064412E"/>
    <w:rsid w:val="00645E68"/>
    <w:rsid w:val="00646A26"/>
    <w:rsid w:val="00650306"/>
    <w:rsid w:val="0065057C"/>
    <w:rsid w:val="00650749"/>
    <w:rsid w:val="00651459"/>
    <w:rsid w:val="00652CEE"/>
    <w:rsid w:val="0065314E"/>
    <w:rsid w:val="00656818"/>
    <w:rsid w:val="0065696E"/>
    <w:rsid w:val="00656B32"/>
    <w:rsid w:val="00660453"/>
    <w:rsid w:val="0066182D"/>
    <w:rsid w:val="00662173"/>
    <w:rsid w:val="006660D3"/>
    <w:rsid w:val="00675C04"/>
    <w:rsid w:val="006845E1"/>
    <w:rsid w:val="00685047"/>
    <w:rsid w:val="00690D20"/>
    <w:rsid w:val="0069242F"/>
    <w:rsid w:val="00692707"/>
    <w:rsid w:val="0069300F"/>
    <w:rsid w:val="00694C2D"/>
    <w:rsid w:val="00697608"/>
    <w:rsid w:val="00697C97"/>
    <w:rsid w:val="006A205F"/>
    <w:rsid w:val="006A65D4"/>
    <w:rsid w:val="006A6D72"/>
    <w:rsid w:val="006A762F"/>
    <w:rsid w:val="006B0C41"/>
    <w:rsid w:val="006B2548"/>
    <w:rsid w:val="006B3530"/>
    <w:rsid w:val="006B3EF1"/>
    <w:rsid w:val="006B62D3"/>
    <w:rsid w:val="006C03FC"/>
    <w:rsid w:val="006C1DF0"/>
    <w:rsid w:val="006C4192"/>
    <w:rsid w:val="006C7CD6"/>
    <w:rsid w:val="006D33E2"/>
    <w:rsid w:val="006D3F2F"/>
    <w:rsid w:val="006D4264"/>
    <w:rsid w:val="006D6C27"/>
    <w:rsid w:val="006E20C4"/>
    <w:rsid w:val="006E4BDF"/>
    <w:rsid w:val="006E50EC"/>
    <w:rsid w:val="006E7775"/>
    <w:rsid w:val="006F1CCD"/>
    <w:rsid w:val="006F5C0D"/>
    <w:rsid w:val="0070371F"/>
    <w:rsid w:val="00705255"/>
    <w:rsid w:val="007056AC"/>
    <w:rsid w:val="007063EC"/>
    <w:rsid w:val="00707BD6"/>
    <w:rsid w:val="00710759"/>
    <w:rsid w:val="0071646A"/>
    <w:rsid w:val="00721966"/>
    <w:rsid w:val="0072316A"/>
    <w:rsid w:val="00723A92"/>
    <w:rsid w:val="00723CA6"/>
    <w:rsid w:val="00723D53"/>
    <w:rsid w:val="00723FCA"/>
    <w:rsid w:val="007302CE"/>
    <w:rsid w:val="00731821"/>
    <w:rsid w:val="00731C96"/>
    <w:rsid w:val="00732449"/>
    <w:rsid w:val="00732689"/>
    <w:rsid w:val="00732C5C"/>
    <w:rsid w:val="00732F85"/>
    <w:rsid w:val="00733D00"/>
    <w:rsid w:val="00733D59"/>
    <w:rsid w:val="00735326"/>
    <w:rsid w:val="0073788E"/>
    <w:rsid w:val="007435E6"/>
    <w:rsid w:val="00743A91"/>
    <w:rsid w:val="00745FBF"/>
    <w:rsid w:val="00750292"/>
    <w:rsid w:val="00750481"/>
    <w:rsid w:val="00753542"/>
    <w:rsid w:val="00760BC5"/>
    <w:rsid w:val="007618C8"/>
    <w:rsid w:val="00761AB7"/>
    <w:rsid w:val="007639CC"/>
    <w:rsid w:val="007653AF"/>
    <w:rsid w:val="00765954"/>
    <w:rsid w:val="007676C5"/>
    <w:rsid w:val="00773320"/>
    <w:rsid w:val="007748E3"/>
    <w:rsid w:val="00775B42"/>
    <w:rsid w:val="00780D3E"/>
    <w:rsid w:val="007820F5"/>
    <w:rsid w:val="0078399C"/>
    <w:rsid w:val="00784229"/>
    <w:rsid w:val="0078589D"/>
    <w:rsid w:val="00785E74"/>
    <w:rsid w:val="00786086"/>
    <w:rsid w:val="007900FE"/>
    <w:rsid w:val="00794A13"/>
    <w:rsid w:val="0079547D"/>
    <w:rsid w:val="00796D42"/>
    <w:rsid w:val="007A3880"/>
    <w:rsid w:val="007A6452"/>
    <w:rsid w:val="007A7275"/>
    <w:rsid w:val="007B51F4"/>
    <w:rsid w:val="007B5267"/>
    <w:rsid w:val="007B7270"/>
    <w:rsid w:val="007C03FC"/>
    <w:rsid w:val="007C19BE"/>
    <w:rsid w:val="007C3C40"/>
    <w:rsid w:val="007D1FA3"/>
    <w:rsid w:val="007D4729"/>
    <w:rsid w:val="007D60DB"/>
    <w:rsid w:val="007E2C91"/>
    <w:rsid w:val="007E67DD"/>
    <w:rsid w:val="007E6B26"/>
    <w:rsid w:val="007F391B"/>
    <w:rsid w:val="007F5255"/>
    <w:rsid w:val="007F5B71"/>
    <w:rsid w:val="007F6A3B"/>
    <w:rsid w:val="007F6F48"/>
    <w:rsid w:val="008062D8"/>
    <w:rsid w:val="00811252"/>
    <w:rsid w:val="00814CAD"/>
    <w:rsid w:val="00814FB9"/>
    <w:rsid w:val="0082036F"/>
    <w:rsid w:val="008215BD"/>
    <w:rsid w:val="0083146F"/>
    <w:rsid w:val="008319C1"/>
    <w:rsid w:val="00834AE2"/>
    <w:rsid w:val="00834BEE"/>
    <w:rsid w:val="008405AD"/>
    <w:rsid w:val="00845C3A"/>
    <w:rsid w:val="00846A8E"/>
    <w:rsid w:val="00850BDD"/>
    <w:rsid w:val="008526CE"/>
    <w:rsid w:val="008532A5"/>
    <w:rsid w:val="008534BF"/>
    <w:rsid w:val="00854639"/>
    <w:rsid w:val="00856CE3"/>
    <w:rsid w:val="00857190"/>
    <w:rsid w:val="00857E8A"/>
    <w:rsid w:val="00865C5A"/>
    <w:rsid w:val="0086660E"/>
    <w:rsid w:val="008671DA"/>
    <w:rsid w:val="00872536"/>
    <w:rsid w:val="0087262D"/>
    <w:rsid w:val="00873F22"/>
    <w:rsid w:val="00894EFC"/>
    <w:rsid w:val="0089624F"/>
    <w:rsid w:val="00897CF8"/>
    <w:rsid w:val="008A2F87"/>
    <w:rsid w:val="008A411C"/>
    <w:rsid w:val="008A4A89"/>
    <w:rsid w:val="008A5B66"/>
    <w:rsid w:val="008A6538"/>
    <w:rsid w:val="008B04B7"/>
    <w:rsid w:val="008B1A12"/>
    <w:rsid w:val="008B2372"/>
    <w:rsid w:val="008B6C98"/>
    <w:rsid w:val="008C010A"/>
    <w:rsid w:val="008C21B3"/>
    <w:rsid w:val="008C3FED"/>
    <w:rsid w:val="008C433E"/>
    <w:rsid w:val="008D0B55"/>
    <w:rsid w:val="008D1B32"/>
    <w:rsid w:val="008D245D"/>
    <w:rsid w:val="008D264A"/>
    <w:rsid w:val="008D3F00"/>
    <w:rsid w:val="008D56D3"/>
    <w:rsid w:val="008E37F5"/>
    <w:rsid w:val="008E3E90"/>
    <w:rsid w:val="008E4B63"/>
    <w:rsid w:val="008E6CCD"/>
    <w:rsid w:val="008F36F2"/>
    <w:rsid w:val="008F4B4E"/>
    <w:rsid w:val="008F682F"/>
    <w:rsid w:val="008F7173"/>
    <w:rsid w:val="008F7B08"/>
    <w:rsid w:val="009008AE"/>
    <w:rsid w:val="00911D5E"/>
    <w:rsid w:val="009130CC"/>
    <w:rsid w:val="00913980"/>
    <w:rsid w:val="00913FCA"/>
    <w:rsid w:val="0092033E"/>
    <w:rsid w:val="00920EB1"/>
    <w:rsid w:val="009227E1"/>
    <w:rsid w:val="009238EE"/>
    <w:rsid w:val="00924240"/>
    <w:rsid w:val="009247C9"/>
    <w:rsid w:val="00926160"/>
    <w:rsid w:val="009306C8"/>
    <w:rsid w:val="009306F7"/>
    <w:rsid w:val="009319B7"/>
    <w:rsid w:val="009319DE"/>
    <w:rsid w:val="00932FDF"/>
    <w:rsid w:val="00933700"/>
    <w:rsid w:val="00943DC1"/>
    <w:rsid w:val="00947A1D"/>
    <w:rsid w:val="009546A1"/>
    <w:rsid w:val="00954B55"/>
    <w:rsid w:val="00956993"/>
    <w:rsid w:val="00964BDC"/>
    <w:rsid w:val="0096568A"/>
    <w:rsid w:val="00965E16"/>
    <w:rsid w:val="009700E6"/>
    <w:rsid w:val="0097241E"/>
    <w:rsid w:val="0097637D"/>
    <w:rsid w:val="009772E5"/>
    <w:rsid w:val="009805CD"/>
    <w:rsid w:val="00980B45"/>
    <w:rsid w:val="00981CAB"/>
    <w:rsid w:val="00984008"/>
    <w:rsid w:val="00985414"/>
    <w:rsid w:val="00985C4E"/>
    <w:rsid w:val="009864EE"/>
    <w:rsid w:val="00986A2D"/>
    <w:rsid w:val="00987F04"/>
    <w:rsid w:val="009919FB"/>
    <w:rsid w:val="009954D0"/>
    <w:rsid w:val="00996803"/>
    <w:rsid w:val="009A265D"/>
    <w:rsid w:val="009A4971"/>
    <w:rsid w:val="009A4A80"/>
    <w:rsid w:val="009A6C56"/>
    <w:rsid w:val="009B3379"/>
    <w:rsid w:val="009B7C8B"/>
    <w:rsid w:val="009C1B92"/>
    <w:rsid w:val="009C24D6"/>
    <w:rsid w:val="009C3E6B"/>
    <w:rsid w:val="009C63E1"/>
    <w:rsid w:val="009D158D"/>
    <w:rsid w:val="009D1D5A"/>
    <w:rsid w:val="009D21CD"/>
    <w:rsid w:val="009D3C18"/>
    <w:rsid w:val="009D4DE0"/>
    <w:rsid w:val="009D77AD"/>
    <w:rsid w:val="009E20BD"/>
    <w:rsid w:val="009E2A3A"/>
    <w:rsid w:val="009E4E30"/>
    <w:rsid w:val="009E76D6"/>
    <w:rsid w:val="009F00B0"/>
    <w:rsid w:val="009F0518"/>
    <w:rsid w:val="009F209D"/>
    <w:rsid w:val="009F5437"/>
    <w:rsid w:val="009F57E1"/>
    <w:rsid w:val="009F6FF8"/>
    <w:rsid w:val="00A01AE5"/>
    <w:rsid w:val="00A02CA2"/>
    <w:rsid w:val="00A02F87"/>
    <w:rsid w:val="00A044E1"/>
    <w:rsid w:val="00A0664C"/>
    <w:rsid w:val="00A10BC7"/>
    <w:rsid w:val="00A13CE9"/>
    <w:rsid w:val="00A146FB"/>
    <w:rsid w:val="00A14BDE"/>
    <w:rsid w:val="00A163C0"/>
    <w:rsid w:val="00A2003B"/>
    <w:rsid w:val="00A26C59"/>
    <w:rsid w:val="00A306D9"/>
    <w:rsid w:val="00A35B39"/>
    <w:rsid w:val="00A37E2C"/>
    <w:rsid w:val="00A403E0"/>
    <w:rsid w:val="00A41A1C"/>
    <w:rsid w:val="00A42CAC"/>
    <w:rsid w:val="00A43A8E"/>
    <w:rsid w:val="00A45F4A"/>
    <w:rsid w:val="00A47145"/>
    <w:rsid w:val="00A47411"/>
    <w:rsid w:val="00A54DD3"/>
    <w:rsid w:val="00A55C68"/>
    <w:rsid w:val="00A650F8"/>
    <w:rsid w:val="00A67180"/>
    <w:rsid w:val="00A71338"/>
    <w:rsid w:val="00A714CC"/>
    <w:rsid w:val="00A72EBA"/>
    <w:rsid w:val="00A73D8C"/>
    <w:rsid w:val="00A74350"/>
    <w:rsid w:val="00A74379"/>
    <w:rsid w:val="00A7610A"/>
    <w:rsid w:val="00A82758"/>
    <w:rsid w:val="00A83C50"/>
    <w:rsid w:val="00A844B1"/>
    <w:rsid w:val="00A87811"/>
    <w:rsid w:val="00A907F8"/>
    <w:rsid w:val="00A9256E"/>
    <w:rsid w:val="00A926AD"/>
    <w:rsid w:val="00A9599F"/>
    <w:rsid w:val="00A95A5F"/>
    <w:rsid w:val="00A96CF4"/>
    <w:rsid w:val="00A96D9D"/>
    <w:rsid w:val="00AB07AF"/>
    <w:rsid w:val="00AB1672"/>
    <w:rsid w:val="00AB1F68"/>
    <w:rsid w:val="00AB5E13"/>
    <w:rsid w:val="00AC0BE9"/>
    <w:rsid w:val="00AC10F0"/>
    <w:rsid w:val="00AC18AB"/>
    <w:rsid w:val="00AC22FD"/>
    <w:rsid w:val="00AC3B0A"/>
    <w:rsid w:val="00AC3E24"/>
    <w:rsid w:val="00AC59E7"/>
    <w:rsid w:val="00AC7AA7"/>
    <w:rsid w:val="00AD0565"/>
    <w:rsid w:val="00AD3360"/>
    <w:rsid w:val="00AD61A7"/>
    <w:rsid w:val="00AE0FB1"/>
    <w:rsid w:val="00AE310C"/>
    <w:rsid w:val="00AE4934"/>
    <w:rsid w:val="00AE6CF0"/>
    <w:rsid w:val="00AF1BE2"/>
    <w:rsid w:val="00AF2F9A"/>
    <w:rsid w:val="00AF5215"/>
    <w:rsid w:val="00AF59E2"/>
    <w:rsid w:val="00B021AF"/>
    <w:rsid w:val="00B033AF"/>
    <w:rsid w:val="00B05A53"/>
    <w:rsid w:val="00B11BF9"/>
    <w:rsid w:val="00B1591E"/>
    <w:rsid w:val="00B160D6"/>
    <w:rsid w:val="00B164CF"/>
    <w:rsid w:val="00B169F4"/>
    <w:rsid w:val="00B22C04"/>
    <w:rsid w:val="00B23323"/>
    <w:rsid w:val="00B23B1A"/>
    <w:rsid w:val="00B25FAF"/>
    <w:rsid w:val="00B325A2"/>
    <w:rsid w:val="00B332C1"/>
    <w:rsid w:val="00B333D2"/>
    <w:rsid w:val="00B42537"/>
    <w:rsid w:val="00B42B9D"/>
    <w:rsid w:val="00B448AA"/>
    <w:rsid w:val="00B45EB8"/>
    <w:rsid w:val="00B47120"/>
    <w:rsid w:val="00B47609"/>
    <w:rsid w:val="00B47A2B"/>
    <w:rsid w:val="00B5180E"/>
    <w:rsid w:val="00B54121"/>
    <w:rsid w:val="00B57313"/>
    <w:rsid w:val="00B6181B"/>
    <w:rsid w:val="00B6183E"/>
    <w:rsid w:val="00B628C5"/>
    <w:rsid w:val="00B64048"/>
    <w:rsid w:val="00B70A7F"/>
    <w:rsid w:val="00B72945"/>
    <w:rsid w:val="00B73034"/>
    <w:rsid w:val="00B758A2"/>
    <w:rsid w:val="00B75E84"/>
    <w:rsid w:val="00B76086"/>
    <w:rsid w:val="00B762CE"/>
    <w:rsid w:val="00B81DC8"/>
    <w:rsid w:val="00B821CD"/>
    <w:rsid w:val="00B82403"/>
    <w:rsid w:val="00B83F9C"/>
    <w:rsid w:val="00B8768F"/>
    <w:rsid w:val="00B90E1A"/>
    <w:rsid w:val="00B92664"/>
    <w:rsid w:val="00B94B9F"/>
    <w:rsid w:val="00B955CF"/>
    <w:rsid w:val="00B9696A"/>
    <w:rsid w:val="00BA09E4"/>
    <w:rsid w:val="00BA1332"/>
    <w:rsid w:val="00BA3C22"/>
    <w:rsid w:val="00BA4544"/>
    <w:rsid w:val="00BA74EB"/>
    <w:rsid w:val="00BA785F"/>
    <w:rsid w:val="00BA7BD4"/>
    <w:rsid w:val="00BB1F53"/>
    <w:rsid w:val="00BB2D41"/>
    <w:rsid w:val="00BB4317"/>
    <w:rsid w:val="00BB5BD6"/>
    <w:rsid w:val="00BC3225"/>
    <w:rsid w:val="00BC43C0"/>
    <w:rsid w:val="00BD1DD0"/>
    <w:rsid w:val="00BD3145"/>
    <w:rsid w:val="00BD3A72"/>
    <w:rsid w:val="00BD3C07"/>
    <w:rsid w:val="00BD5259"/>
    <w:rsid w:val="00BD6DED"/>
    <w:rsid w:val="00BD7E48"/>
    <w:rsid w:val="00BE11DB"/>
    <w:rsid w:val="00BE1E78"/>
    <w:rsid w:val="00BE3DA0"/>
    <w:rsid w:val="00BE5A00"/>
    <w:rsid w:val="00BF0ACE"/>
    <w:rsid w:val="00BF4382"/>
    <w:rsid w:val="00BF4DC8"/>
    <w:rsid w:val="00BF6B3E"/>
    <w:rsid w:val="00BF7E18"/>
    <w:rsid w:val="00C008D4"/>
    <w:rsid w:val="00C00AEE"/>
    <w:rsid w:val="00C01C59"/>
    <w:rsid w:val="00C02127"/>
    <w:rsid w:val="00C022AD"/>
    <w:rsid w:val="00C054E3"/>
    <w:rsid w:val="00C05ABC"/>
    <w:rsid w:val="00C07CB4"/>
    <w:rsid w:val="00C10BFB"/>
    <w:rsid w:val="00C12093"/>
    <w:rsid w:val="00C13D56"/>
    <w:rsid w:val="00C15004"/>
    <w:rsid w:val="00C15DFD"/>
    <w:rsid w:val="00C17491"/>
    <w:rsid w:val="00C21A25"/>
    <w:rsid w:val="00C21B9A"/>
    <w:rsid w:val="00C2306C"/>
    <w:rsid w:val="00C2320C"/>
    <w:rsid w:val="00C26A34"/>
    <w:rsid w:val="00C27E81"/>
    <w:rsid w:val="00C304FD"/>
    <w:rsid w:val="00C32870"/>
    <w:rsid w:val="00C32F93"/>
    <w:rsid w:val="00C435C3"/>
    <w:rsid w:val="00C448F3"/>
    <w:rsid w:val="00C4648E"/>
    <w:rsid w:val="00C5012E"/>
    <w:rsid w:val="00C50B23"/>
    <w:rsid w:val="00C54234"/>
    <w:rsid w:val="00C578BF"/>
    <w:rsid w:val="00C60475"/>
    <w:rsid w:val="00C620F5"/>
    <w:rsid w:val="00C66296"/>
    <w:rsid w:val="00C67492"/>
    <w:rsid w:val="00C67A49"/>
    <w:rsid w:val="00C67C96"/>
    <w:rsid w:val="00C72C0D"/>
    <w:rsid w:val="00C731E5"/>
    <w:rsid w:val="00C839A3"/>
    <w:rsid w:val="00C8460D"/>
    <w:rsid w:val="00C87D48"/>
    <w:rsid w:val="00C87D56"/>
    <w:rsid w:val="00C91359"/>
    <w:rsid w:val="00C91EAC"/>
    <w:rsid w:val="00C95701"/>
    <w:rsid w:val="00CA1FEE"/>
    <w:rsid w:val="00CA3B26"/>
    <w:rsid w:val="00CA7327"/>
    <w:rsid w:val="00CA7716"/>
    <w:rsid w:val="00CB1C09"/>
    <w:rsid w:val="00CB5400"/>
    <w:rsid w:val="00CC0ACA"/>
    <w:rsid w:val="00CC0FE1"/>
    <w:rsid w:val="00CC1123"/>
    <w:rsid w:val="00CC5EE1"/>
    <w:rsid w:val="00CC6B7C"/>
    <w:rsid w:val="00CC6CB0"/>
    <w:rsid w:val="00CD0118"/>
    <w:rsid w:val="00CD3B8E"/>
    <w:rsid w:val="00CD4000"/>
    <w:rsid w:val="00CD4F21"/>
    <w:rsid w:val="00CD5057"/>
    <w:rsid w:val="00CD7FA7"/>
    <w:rsid w:val="00CE1922"/>
    <w:rsid w:val="00CE2E93"/>
    <w:rsid w:val="00CE422D"/>
    <w:rsid w:val="00CE5185"/>
    <w:rsid w:val="00CE58FB"/>
    <w:rsid w:val="00CF1279"/>
    <w:rsid w:val="00CF15D7"/>
    <w:rsid w:val="00CF1F85"/>
    <w:rsid w:val="00CF4C39"/>
    <w:rsid w:val="00D01BD0"/>
    <w:rsid w:val="00D03493"/>
    <w:rsid w:val="00D06BD6"/>
    <w:rsid w:val="00D15527"/>
    <w:rsid w:val="00D17539"/>
    <w:rsid w:val="00D20A06"/>
    <w:rsid w:val="00D20C66"/>
    <w:rsid w:val="00D24DFD"/>
    <w:rsid w:val="00D2640C"/>
    <w:rsid w:val="00D26C9E"/>
    <w:rsid w:val="00D27D27"/>
    <w:rsid w:val="00D30A6A"/>
    <w:rsid w:val="00D313C8"/>
    <w:rsid w:val="00D324FA"/>
    <w:rsid w:val="00D32727"/>
    <w:rsid w:val="00D347F9"/>
    <w:rsid w:val="00D34A5F"/>
    <w:rsid w:val="00D4071C"/>
    <w:rsid w:val="00D42085"/>
    <w:rsid w:val="00D4305B"/>
    <w:rsid w:val="00D444C3"/>
    <w:rsid w:val="00D44721"/>
    <w:rsid w:val="00D45051"/>
    <w:rsid w:val="00D5025C"/>
    <w:rsid w:val="00D55131"/>
    <w:rsid w:val="00D55283"/>
    <w:rsid w:val="00D60671"/>
    <w:rsid w:val="00D65031"/>
    <w:rsid w:val="00D67C59"/>
    <w:rsid w:val="00D67F67"/>
    <w:rsid w:val="00D70287"/>
    <w:rsid w:val="00D72495"/>
    <w:rsid w:val="00D72EDD"/>
    <w:rsid w:val="00D73AB8"/>
    <w:rsid w:val="00D777AD"/>
    <w:rsid w:val="00D80C4F"/>
    <w:rsid w:val="00D8102A"/>
    <w:rsid w:val="00D83BBC"/>
    <w:rsid w:val="00D83D28"/>
    <w:rsid w:val="00D841BE"/>
    <w:rsid w:val="00D84725"/>
    <w:rsid w:val="00D85239"/>
    <w:rsid w:val="00D863A2"/>
    <w:rsid w:val="00D906A6"/>
    <w:rsid w:val="00D9079F"/>
    <w:rsid w:val="00D9095C"/>
    <w:rsid w:val="00D92DCB"/>
    <w:rsid w:val="00D93944"/>
    <w:rsid w:val="00D94941"/>
    <w:rsid w:val="00D964B9"/>
    <w:rsid w:val="00D9665B"/>
    <w:rsid w:val="00D96DB2"/>
    <w:rsid w:val="00D96E37"/>
    <w:rsid w:val="00D97195"/>
    <w:rsid w:val="00D974B3"/>
    <w:rsid w:val="00DA3E1E"/>
    <w:rsid w:val="00DA5A2B"/>
    <w:rsid w:val="00DA7BA8"/>
    <w:rsid w:val="00DB212A"/>
    <w:rsid w:val="00DB2960"/>
    <w:rsid w:val="00DB4447"/>
    <w:rsid w:val="00DB5E76"/>
    <w:rsid w:val="00DC13E9"/>
    <w:rsid w:val="00DC324F"/>
    <w:rsid w:val="00DC3A7E"/>
    <w:rsid w:val="00DC4171"/>
    <w:rsid w:val="00DC4705"/>
    <w:rsid w:val="00DC48CA"/>
    <w:rsid w:val="00DC6571"/>
    <w:rsid w:val="00DD14F5"/>
    <w:rsid w:val="00DD2EDA"/>
    <w:rsid w:val="00DD5896"/>
    <w:rsid w:val="00DD64D4"/>
    <w:rsid w:val="00DD7686"/>
    <w:rsid w:val="00DD7D5B"/>
    <w:rsid w:val="00DE0407"/>
    <w:rsid w:val="00DE07AB"/>
    <w:rsid w:val="00DE0940"/>
    <w:rsid w:val="00DE241F"/>
    <w:rsid w:val="00DE52A0"/>
    <w:rsid w:val="00DE5677"/>
    <w:rsid w:val="00DE5C5E"/>
    <w:rsid w:val="00DE5F2F"/>
    <w:rsid w:val="00DE68AE"/>
    <w:rsid w:val="00DF0CCC"/>
    <w:rsid w:val="00DF1390"/>
    <w:rsid w:val="00DF31B8"/>
    <w:rsid w:val="00DF6A3F"/>
    <w:rsid w:val="00E0415E"/>
    <w:rsid w:val="00E04CA3"/>
    <w:rsid w:val="00E059E8"/>
    <w:rsid w:val="00E14236"/>
    <w:rsid w:val="00E14DB7"/>
    <w:rsid w:val="00E2037F"/>
    <w:rsid w:val="00E206D1"/>
    <w:rsid w:val="00E21C0B"/>
    <w:rsid w:val="00E23AA8"/>
    <w:rsid w:val="00E24C93"/>
    <w:rsid w:val="00E25764"/>
    <w:rsid w:val="00E30359"/>
    <w:rsid w:val="00E31696"/>
    <w:rsid w:val="00E32835"/>
    <w:rsid w:val="00E32A7B"/>
    <w:rsid w:val="00E35215"/>
    <w:rsid w:val="00E35887"/>
    <w:rsid w:val="00E447B4"/>
    <w:rsid w:val="00E45759"/>
    <w:rsid w:val="00E47007"/>
    <w:rsid w:val="00E47B4D"/>
    <w:rsid w:val="00E47F59"/>
    <w:rsid w:val="00E51F7D"/>
    <w:rsid w:val="00E564B3"/>
    <w:rsid w:val="00E56819"/>
    <w:rsid w:val="00E6022E"/>
    <w:rsid w:val="00E6079C"/>
    <w:rsid w:val="00E614AF"/>
    <w:rsid w:val="00E64B12"/>
    <w:rsid w:val="00E64E8C"/>
    <w:rsid w:val="00E66B66"/>
    <w:rsid w:val="00E67F68"/>
    <w:rsid w:val="00E707F1"/>
    <w:rsid w:val="00E70DA2"/>
    <w:rsid w:val="00E73BEA"/>
    <w:rsid w:val="00E73ED0"/>
    <w:rsid w:val="00E80AF4"/>
    <w:rsid w:val="00E82143"/>
    <w:rsid w:val="00E92614"/>
    <w:rsid w:val="00E92C8E"/>
    <w:rsid w:val="00E92EBF"/>
    <w:rsid w:val="00E937BB"/>
    <w:rsid w:val="00E9386B"/>
    <w:rsid w:val="00E94511"/>
    <w:rsid w:val="00E94F55"/>
    <w:rsid w:val="00E97A30"/>
    <w:rsid w:val="00EA2007"/>
    <w:rsid w:val="00EA3B17"/>
    <w:rsid w:val="00EA5570"/>
    <w:rsid w:val="00EA7620"/>
    <w:rsid w:val="00EA7732"/>
    <w:rsid w:val="00EB0E78"/>
    <w:rsid w:val="00EB2004"/>
    <w:rsid w:val="00EB2E6C"/>
    <w:rsid w:val="00EB68AD"/>
    <w:rsid w:val="00EB7384"/>
    <w:rsid w:val="00EC045D"/>
    <w:rsid w:val="00EC1D1E"/>
    <w:rsid w:val="00EC2EA5"/>
    <w:rsid w:val="00EC5244"/>
    <w:rsid w:val="00EC5CE9"/>
    <w:rsid w:val="00EC7A03"/>
    <w:rsid w:val="00ED1B4C"/>
    <w:rsid w:val="00ED1F04"/>
    <w:rsid w:val="00ED272C"/>
    <w:rsid w:val="00ED6D89"/>
    <w:rsid w:val="00EE0E9A"/>
    <w:rsid w:val="00EE125B"/>
    <w:rsid w:val="00EE6586"/>
    <w:rsid w:val="00EE66E1"/>
    <w:rsid w:val="00EE6CBC"/>
    <w:rsid w:val="00EF701A"/>
    <w:rsid w:val="00F0390E"/>
    <w:rsid w:val="00F03B09"/>
    <w:rsid w:val="00F042DA"/>
    <w:rsid w:val="00F050C6"/>
    <w:rsid w:val="00F06230"/>
    <w:rsid w:val="00F11139"/>
    <w:rsid w:val="00F1189C"/>
    <w:rsid w:val="00F12374"/>
    <w:rsid w:val="00F13FD6"/>
    <w:rsid w:val="00F14AD5"/>
    <w:rsid w:val="00F14E10"/>
    <w:rsid w:val="00F15FFE"/>
    <w:rsid w:val="00F25571"/>
    <w:rsid w:val="00F36ED3"/>
    <w:rsid w:val="00F40D21"/>
    <w:rsid w:val="00F41460"/>
    <w:rsid w:val="00F41510"/>
    <w:rsid w:val="00F42A1F"/>
    <w:rsid w:val="00F47DD4"/>
    <w:rsid w:val="00F512B6"/>
    <w:rsid w:val="00F5557C"/>
    <w:rsid w:val="00F557CF"/>
    <w:rsid w:val="00F57970"/>
    <w:rsid w:val="00F63944"/>
    <w:rsid w:val="00F65209"/>
    <w:rsid w:val="00F65D04"/>
    <w:rsid w:val="00F675D8"/>
    <w:rsid w:val="00F73D51"/>
    <w:rsid w:val="00F754BA"/>
    <w:rsid w:val="00F82A3C"/>
    <w:rsid w:val="00F831D0"/>
    <w:rsid w:val="00F84C8F"/>
    <w:rsid w:val="00F851BA"/>
    <w:rsid w:val="00F853ED"/>
    <w:rsid w:val="00F86874"/>
    <w:rsid w:val="00F879E3"/>
    <w:rsid w:val="00F924C1"/>
    <w:rsid w:val="00FA0C27"/>
    <w:rsid w:val="00FA1372"/>
    <w:rsid w:val="00FA5C52"/>
    <w:rsid w:val="00FA600F"/>
    <w:rsid w:val="00FA6327"/>
    <w:rsid w:val="00FB2CBE"/>
    <w:rsid w:val="00FB4743"/>
    <w:rsid w:val="00FC196F"/>
    <w:rsid w:val="00FC4C00"/>
    <w:rsid w:val="00FC5A5A"/>
    <w:rsid w:val="00FC7883"/>
    <w:rsid w:val="00FD0005"/>
    <w:rsid w:val="00FD1184"/>
    <w:rsid w:val="00FD1384"/>
    <w:rsid w:val="00FD2B7E"/>
    <w:rsid w:val="00FD518B"/>
    <w:rsid w:val="00FD690A"/>
    <w:rsid w:val="00FD7392"/>
    <w:rsid w:val="00FD7509"/>
    <w:rsid w:val="00FE005D"/>
    <w:rsid w:val="00FE05F1"/>
    <w:rsid w:val="00FE496E"/>
    <w:rsid w:val="00FE55C6"/>
    <w:rsid w:val="00FE64F2"/>
    <w:rsid w:val="00FF06A5"/>
    <w:rsid w:val="00FF3A1E"/>
    <w:rsid w:val="00FF4873"/>
    <w:rsid w:val="00FF4A52"/>
    <w:rsid w:val="00FF4A7F"/>
    <w:rsid w:val="00FF6557"/>
    <w:rsid w:val="00FF6EBF"/>
    <w:rsid w:val="4D3056A6"/>
    <w:rsid w:val="7C37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FD75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6GEA.htm" TargetMode="External"/><Relationship Id="rId13" Type="http://schemas.openxmlformats.org/officeDocument/2006/relationships/hyperlink" Target="https://es.wikipedia.org/wiki/Norte_de_%C3%81frica" TargetMode="External"/><Relationship Id="rId18" Type="http://schemas.openxmlformats.org/officeDocument/2006/relationships/image" Target="media/image8.jpg"/><Relationship Id="rId26" Type="http://schemas.openxmlformats.org/officeDocument/2006/relationships/hyperlink" Target="https://www.conaliteg.sep.gob.mx/primaria.html" TargetMode="External"/><Relationship Id="rId3" Type="http://schemas.openxmlformats.org/officeDocument/2006/relationships/styles" Target="styles.xml"/><Relationship Id="rId21" Type="http://schemas.openxmlformats.org/officeDocument/2006/relationships/image" Target="media/image11.jpg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image" Target="media/image7.jpg"/><Relationship Id="rId25" Type="http://schemas.openxmlformats.org/officeDocument/2006/relationships/image" Target="media/image15.jpg"/><Relationship Id="rId2" Type="http://schemas.openxmlformats.org/officeDocument/2006/relationships/numbering" Target="numbering.xml"/><Relationship Id="rId16" Type="http://schemas.openxmlformats.org/officeDocument/2006/relationships/image" Target="media/image6.jpg"/><Relationship Id="rId20" Type="http://schemas.openxmlformats.org/officeDocument/2006/relationships/image" Target="media/image10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24" Type="http://schemas.openxmlformats.org/officeDocument/2006/relationships/image" Target="media/image14.jpg"/><Relationship Id="rId5" Type="http://schemas.openxmlformats.org/officeDocument/2006/relationships/webSettings" Target="webSettings.xml"/><Relationship Id="rId15" Type="http://schemas.openxmlformats.org/officeDocument/2006/relationships/image" Target="media/image5.jpg"/><Relationship Id="rId23" Type="http://schemas.openxmlformats.org/officeDocument/2006/relationships/image" Target="media/image13.jpg"/><Relationship Id="rId28" Type="http://schemas.openxmlformats.org/officeDocument/2006/relationships/theme" Target="theme/theme1.xml"/><Relationship Id="rId10" Type="http://schemas.openxmlformats.org/officeDocument/2006/relationships/image" Target="media/image2.jpg"/><Relationship Id="rId19" Type="http://schemas.openxmlformats.org/officeDocument/2006/relationships/image" Target="media/image9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yperlink" Target="https://www.youtube.com/watch?v=aESR4R4zQYo" TargetMode="External"/><Relationship Id="rId22" Type="http://schemas.openxmlformats.org/officeDocument/2006/relationships/image" Target="media/image12.jp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33101-28B3-48A4-80C6-0B9F0F481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772</Words>
  <Characters>4247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Nùñez</dc:creator>
  <cp:lastModifiedBy>Maria de Lourdes Sepulveda Rostro</cp:lastModifiedBy>
  <cp:revision>6</cp:revision>
  <dcterms:created xsi:type="dcterms:W3CDTF">2021-08-03T18:44:00Z</dcterms:created>
  <dcterms:modified xsi:type="dcterms:W3CDTF">2022-09-09T20:13:00Z</dcterms:modified>
</cp:coreProperties>
</file>