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1287B936" w:rsidR="002507EF" w:rsidRPr="002372BD" w:rsidRDefault="004F6391" w:rsidP="002372BD">
      <w:pPr>
        <w:spacing w:after="0" w:line="240" w:lineRule="auto"/>
        <w:jc w:val="center"/>
        <w:rPr>
          <w:rFonts w:ascii="Montserrat" w:hAnsi="Montserrat"/>
          <w:b/>
          <w:sz w:val="56"/>
          <w:szCs w:val="56"/>
        </w:rPr>
      </w:pPr>
      <w:r>
        <w:rPr>
          <w:rFonts w:ascii="Montserrat" w:hAnsi="Montserrat"/>
          <w:b/>
          <w:sz w:val="56"/>
          <w:szCs w:val="56"/>
        </w:rPr>
        <w:t>1</w:t>
      </w:r>
      <w:r w:rsidR="00366299">
        <w:rPr>
          <w:rFonts w:ascii="Montserrat" w:hAnsi="Montserrat"/>
          <w:b/>
          <w:sz w:val="56"/>
          <w:szCs w:val="56"/>
        </w:rPr>
        <w:t>1</w:t>
      </w:r>
    </w:p>
    <w:p w14:paraId="3726C8E0" w14:textId="7AFC8DEC"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E564E3">
        <w:rPr>
          <w:rFonts w:ascii="Montserrat" w:hAnsi="Montserrat"/>
          <w:b/>
          <w:sz w:val="48"/>
          <w:szCs w:val="48"/>
        </w:rPr>
        <w:t>o</w:t>
      </w:r>
      <w:r w:rsidR="00845AEF">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68F724B9" w:rsidR="002507EF" w:rsidRPr="002372BD" w:rsidRDefault="004F6391"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2A7615D2" w14:textId="61EB8A7A" w:rsidR="00CE4195" w:rsidRPr="005C1DF2" w:rsidRDefault="00CE4195" w:rsidP="00CE4195">
      <w:pPr>
        <w:spacing w:after="0" w:line="240" w:lineRule="auto"/>
        <w:jc w:val="center"/>
        <w:rPr>
          <w:rFonts w:ascii="Montserrat" w:hAnsi="Montserrat"/>
          <w:b/>
          <w:sz w:val="52"/>
          <w:szCs w:val="52"/>
        </w:rPr>
      </w:pPr>
      <w:r w:rsidRPr="005C1DF2">
        <w:rPr>
          <w:rFonts w:ascii="Montserrat" w:hAnsi="Montserrat"/>
          <w:b/>
          <w:sz w:val="52"/>
          <w:szCs w:val="52"/>
        </w:rPr>
        <w:t>Formación Cívica</w:t>
      </w:r>
    </w:p>
    <w:p w14:paraId="4ABFDF21" w14:textId="3CEE11E7" w:rsidR="005202BB" w:rsidRPr="005C1DF2" w:rsidRDefault="00CE4195" w:rsidP="00CE4195">
      <w:pPr>
        <w:spacing w:after="0" w:line="240" w:lineRule="auto"/>
        <w:jc w:val="center"/>
        <w:rPr>
          <w:rFonts w:ascii="Montserrat" w:hAnsi="Montserrat"/>
          <w:b/>
          <w:sz w:val="52"/>
          <w:szCs w:val="52"/>
        </w:rPr>
      </w:pPr>
      <w:r w:rsidRPr="005C1DF2">
        <w:rPr>
          <w:rFonts w:ascii="Montserrat" w:hAnsi="Montserrat"/>
          <w:b/>
          <w:sz w:val="52"/>
          <w:szCs w:val="52"/>
        </w:rPr>
        <w:t>y Ética</w:t>
      </w:r>
    </w:p>
    <w:p w14:paraId="1431A4E9" w14:textId="77777777" w:rsidR="00CE4195" w:rsidRPr="005C1DF2" w:rsidRDefault="00CE4195" w:rsidP="00CE4195">
      <w:pPr>
        <w:spacing w:after="0" w:line="240" w:lineRule="auto"/>
        <w:jc w:val="center"/>
        <w:rPr>
          <w:rFonts w:ascii="Montserrat" w:hAnsi="Montserrat"/>
          <w:b/>
          <w:sz w:val="52"/>
          <w:szCs w:val="52"/>
        </w:rPr>
      </w:pPr>
    </w:p>
    <w:p w14:paraId="1BE8EF4F" w14:textId="57D7DA87" w:rsidR="00A16C56" w:rsidRDefault="00742609" w:rsidP="00A16C56">
      <w:pPr>
        <w:spacing w:after="0" w:line="240" w:lineRule="auto"/>
        <w:jc w:val="center"/>
        <w:rPr>
          <w:rFonts w:ascii="Montserrat" w:hAnsi="Montserrat"/>
          <w:i/>
          <w:sz w:val="48"/>
          <w:szCs w:val="48"/>
        </w:rPr>
      </w:pPr>
      <w:r w:rsidRPr="00742609">
        <w:rPr>
          <w:rFonts w:ascii="Montserrat" w:hAnsi="Montserrat"/>
          <w:i/>
          <w:sz w:val="48"/>
          <w:szCs w:val="48"/>
        </w:rPr>
        <w:t>Somos con otros: la construcción de la identidad</w:t>
      </w:r>
    </w:p>
    <w:p w14:paraId="0EE763E2" w14:textId="77777777" w:rsidR="00742609" w:rsidRPr="00A16C56" w:rsidRDefault="00742609" w:rsidP="00A16C56">
      <w:pPr>
        <w:spacing w:after="0" w:line="240" w:lineRule="auto"/>
        <w:jc w:val="center"/>
        <w:rPr>
          <w:rFonts w:ascii="Montserrat" w:hAnsi="Montserrat"/>
          <w:i/>
        </w:rPr>
      </w:pPr>
    </w:p>
    <w:p w14:paraId="04FC6FEE" w14:textId="604AAE7D" w:rsidR="00A16C56" w:rsidRPr="00A16C56" w:rsidRDefault="005202BB" w:rsidP="00A16C56">
      <w:pPr>
        <w:spacing w:after="0" w:line="240" w:lineRule="auto"/>
        <w:jc w:val="both"/>
        <w:rPr>
          <w:rFonts w:ascii="Montserrat" w:hAnsi="Montserrat"/>
          <w:i/>
          <w:iCs/>
        </w:rPr>
      </w:pPr>
      <w:r w:rsidRPr="005C1DF2">
        <w:rPr>
          <w:rFonts w:ascii="Montserrat" w:hAnsi="Montserrat"/>
          <w:b/>
          <w:i/>
        </w:rPr>
        <w:t xml:space="preserve">Aprendizaje esperado: </w:t>
      </w:r>
      <w:r w:rsidR="00E564E3">
        <w:rPr>
          <w:rFonts w:ascii="Montserrat" w:hAnsi="Montserrat"/>
          <w:i/>
          <w:iCs/>
        </w:rPr>
        <w:t>r</w:t>
      </w:r>
      <w:r w:rsidR="00742609" w:rsidRPr="00742609">
        <w:rPr>
          <w:rFonts w:ascii="Montserrat" w:hAnsi="Montserrat"/>
          <w:i/>
          <w:iCs/>
        </w:rPr>
        <w:t>espeta la diversidad de expresiones e identidades juveniles.</w:t>
      </w:r>
    </w:p>
    <w:p w14:paraId="11F42544" w14:textId="77777777" w:rsidR="00CE4195" w:rsidRPr="005C1DF2" w:rsidRDefault="00CE4195" w:rsidP="005202BB">
      <w:pPr>
        <w:spacing w:after="0" w:line="240" w:lineRule="auto"/>
        <w:jc w:val="both"/>
        <w:rPr>
          <w:rFonts w:ascii="Montserrat" w:hAnsi="Montserrat"/>
          <w:b/>
          <w:i/>
        </w:rPr>
      </w:pPr>
    </w:p>
    <w:p w14:paraId="4EED0C8F" w14:textId="36A63253" w:rsidR="00A16C56" w:rsidRDefault="005202BB" w:rsidP="005202BB">
      <w:pPr>
        <w:spacing w:after="0" w:line="240" w:lineRule="auto"/>
        <w:jc w:val="both"/>
        <w:rPr>
          <w:rFonts w:ascii="Montserrat" w:hAnsi="Montserrat"/>
          <w:i/>
          <w:iCs/>
        </w:rPr>
      </w:pPr>
      <w:r w:rsidRPr="005C1DF2">
        <w:rPr>
          <w:rFonts w:ascii="Montserrat" w:hAnsi="Montserrat"/>
          <w:b/>
          <w:i/>
        </w:rPr>
        <w:t>Énfasis:</w:t>
      </w:r>
      <w:r w:rsidR="00A16C56">
        <w:rPr>
          <w:rFonts w:ascii="Montserrat" w:hAnsi="Montserrat"/>
          <w:b/>
          <w:i/>
        </w:rPr>
        <w:t xml:space="preserve"> </w:t>
      </w:r>
      <w:r w:rsidR="00E564E3">
        <w:rPr>
          <w:rFonts w:ascii="Montserrat" w:hAnsi="Montserrat"/>
          <w:i/>
          <w:iCs/>
        </w:rPr>
        <w:t>r</w:t>
      </w:r>
      <w:r w:rsidR="00742609" w:rsidRPr="00742609">
        <w:rPr>
          <w:rFonts w:ascii="Montserrat" w:hAnsi="Montserrat"/>
          <w:i/>
          <w:iCs/>
        </w:rPr>
        <w:t>econocer qué son las identidades juveniles y su relación con la identidad personal.</w:t>
      </w:r>
    </w:p>
    <w:p w14:paraId="689770E8" w14:textId="3759A0AD" w:rsidR="00742609" w:rsidRDefault="00742609" w:rsidP="005202BB">
      <w:pPr>
        <w:spacing w:after="0" w:line="240" w:lineRule="auto"/>
        <w:jc w:val="both"/>
        <w:rPr>
          <w:rFonts w:ascii="Montserrat" w:hAnsi="Montserrat"/>
          <w:b/>
        </w:rPr>
      </w:pPr>
    </w:p>
    <w:p w14:paraId="0475E62B" w14:textId="77777777" w:rsidR="00493156" w:rsidRPr="005C1DF2" w:rsidRDefault="00493156" w:rsidP="005202BB">
      <w:pPr>
        <w:spacing w:after="0" w:line="240" w:lineRule="auto"/>
        <w:jc w:val="both"/>
        <w:rPr>
          <w:rFonts w:ascii="Montserrat" w:hAnsi="Montserrat"/>
          <w:b/>
        </w:rPr>
      </w:pPr>
    </w:p>
    <w:p w14:paraId="6095AA9F" w14:textId="175E9142" w:rsidR="0014109F" w:rsidRPr="0014109F" w:rsidRDefault="005202BB" w:rsidP="0014109F">
      <w:pPr>
        <w:spacing w:after="0" w:line="240" w:lineRule="auto"/>
        <w:jc w:val="both"/>
        <w:rPr>
          <w:rFonts w:ascii="Montserrat" w:hAnsi="Montserrat"/>
          <w:b/>
          <w:sz w:val="28"/>
          <w:szCs w:val="28"/>
        </w:rPr>
      </w:pPr>
      <w:r w:rsidRPr="005C1DF2">
        <w:rPr>
          <w:rFonts w:ascii="Montserrat" w:hAnsi="Montserrat"/>
          <w:b/>
          <w:sz w:val="28"/>
          <w:szCs w:val="28"/>
        </w:rPr>
        <w:t>¿Qué vamos a aprender?</w:t>
      </w:r>
    </w:p>
    <w:p w14:paraId="0737F377" w14:textId="77777777" w:rsidR="00786D73" w:rsidRDefault="00786D73" w:rsidP="00786D73">
      <w:pPr>
        <w:spacing w:after="0" w:line="240" w:lineRule="auto"/>
        <w:jc w:val="both"/>
        <w:rPr>
          <w:rFonts w:ascii="Montserrat" w:eastAsia="Arial" w:hAnsi="Montserrat" w:cs="Arial"/>
        </w:rPr>
      </w:pPr>
    </w:p>
    <w:p w14:paraId="6A881D98" w14:textId="02F7936E" w:rsidR="005E5E7C" w:rsidRPr="00786D73" w:rsidRDefault="00786D73" w:rsidP="00786D73">
      <w:pPr>
        <w:spacing w:after="0" w:line="240" w:lineRule="auto"/>
        <w:jc w:val="both"/>
        <w:rPr>
          <w:rFonts w:ascii="Montserrat" w:eastAsia="Arial" w:hAnsi="Montserrat" w:cs="Arial"/>
        </w:rPr>
      </w:pPr>
      <w:r>
        <w:rPr>
          <w:rFonts w:ascii="Montserrat" w:eastAsia="Arial" w:hAnsi="Montserrat" w:cs="Arial"/>
        </w:rPr>
        <w:t>R</w:t>
      </w:r>
      <w:r w:rsidR="005E5E7C" w:rsidRPr="00786D73">
        <w:rPr>
          <w:rFonts w:ascii="Montserrat" w:eastAsia="Arial" w:hAnsi="Montserrat" w:cs="Arial"/>
        </w:rPr>
        <w:t>econocer</w:t>
      </w:r>
      <w:r>
        <w:rPr>
          <w:rFonts w:ascii="Montserrat" w:eastAsia="Arial" w:hAnsi="Montserrat" w:cs="Arial"/>
        </w:rPr>
        <w:t>ás</w:t>
      </w:r>
      <w:r w:rsidR="005E5E7C" w:rsidRPr="00786D73">
        <w:rPr>
          <w:rFonts w:ascii="Montserrat" w:eastAsia="Arial" w:hAnsi="Montserrat" w:cs="Arial"/>
        </w:rPr>
        <w:t xml:space="preserve"> cómo se construye la identidad de las y los adolescentes como </w:t>
      </w:r>
      <w:r>
        <w:rPr>
          <w:rFonts w:ascii="Montserrat" w:eastAsia="Arial" w:hAnsi="Montserrat" w:cs="Arial"/>
        </w:rPr>
        <w:t>tú</w:t>
      </w:r>
      <w:r w:rsidR="005E5E7C" w:rsidRPr="00786D73">
        <w:rPr>
          <w:rFonts w:ascii="Montserrat" w:eastAsia="Arial" w:hAnsi="Montserrat" w:cs="Arial"/>
        </w:rPr>
        <w:t>, en lo personal y lo social.</w:t>
      </w:r>
    </w:p>
    <w:p w14:paraId="68BF7478" w14:textId="3D872040" w:rsidR="0014109F" w:rsidRDefault="0014109F" w:rsidP="00786D73">
      <w:pPr>
        <w:spacing w:after="0" w:line="240" w:lineRule="auto"/>
        <w:jc w:val="both"/>
        <w:rPr>
          <w:rFonts w:ascii="Montserrat" w:eastAsia="Arial" w:hAnsi="Montserrat" w:cs="Arial"/>
        </w:rPr>
      </w:pPr>
    </w:p>
    <w:p w14:paraId="03ED0807" w14:textId="77777777" w:rsidR="00493156" w:rsidRPr="00786D73" w:rsidRDefault="00493156" w:rsidP="00786D73">
      <w:pPr>
        <w:spacing w:after="0" w:line="240" w:lineRule="auto"/>
        <w:jc w:val="both"/>
        <w:rPr>
          <w:rFonts w:ascii="Montserrat" w:eastAsia="Arial" w:hAnsi="Montserrat" w:cs="Arial"/>
        </w:rPr>
      </w:pPr>
    </w:p>
    <w:p w14:paraId="126FCDF8" w14:textId="6EB46520" w:rsidR="005202BB" w:rsidRDefault="005202BB" w:rsidP="00AD74E8">
      <w:pPr>
        <w:spacing w:after="0" w:line="240" w:lineRule="auto"/>
        <w:jc w:val="both"/>
        <w:rPr>
          <w:rFonts w:ascii="Montserrat" w:hAnsi="Montserrat"/>
          <w:b/>
          <w:sz w:val="28"/>
          <w:szCs w:val="28"/>
        </w:rPr>
      </w:pPr>
      <w:r w:rsidRPr="005C1DF2">
        <w:rPr>
          <w:rFonts w:ascii="Montserrat" w:hAnsi="Montserrat"/>
          <w:b/>
          <w:sz w:val="28"/>
          <w:szCs w:val="28"/>
        </w:rPr>
        <w:t>¿Qué hacemos?</w:t>
      </w:r>
    </w:p>
    <w:p w14:paraId="199869E0" w14:textId="77777777" w:rsidR="005E5E7C" w:rsidRPr="005C1DF2" w:rsidRDefault="005E5E7C" w:rsidP="00AD74E8">
      <w:pPr>
        <w:spacing w:after="0" w:line="240" w:lineRule="auto"/>
        <w:jc w:val="both"/>
        <w:rPr>
          <w:rFonts w:ascii="Montserrat" w:hAnsi="Montserrat"/>
          <w:b/>
          <w:sz w:val="28"/>
          <w:szCs w:val="28"/>
        </w:rPr>
      </w:pPr>
    </w:p>
    <w:p w14:paraId="32A6290B" w14:textId="4FC9F815" w:rsidR="007C26C6" w:rsidRDefault="007C26C6" w:rsidP="009F2F3F">
      <w:pPr>
        <w:spacing w:after="0" w:line="240" w:lineRule="auto"/>
        <w:jc w:val="both"/>
        <w:rPr>
          <w:rFonts w:ascii="Montserrat" w:eastAsia="Arial" w:hAnsi="Montserrat" w:cs="Arial"/>
        </w:rPr>
      </w:pPr>
      <w:r>
        <w:rPr>
          <w:rFonts w:ascii="Montserrat" w:eastAsia="Arial" w:hAnsi="Montserrat" w:cs="Arial"/>
        </w:rPr>
        <w:t>A</w:t>
      </w:r>
      <w:r w:rsidR="005E5E7C" w:rsidRPr="009F2F3F">
        <w:rPr>
          <w:rFonts w:ascii="Montserrat" w:eastAsia="Arial" w:hAnsi="Montserrat" w:cs="Arial"/>
        </w:rPr>
        <w:t>naliza</w:t>
      </w:r>
      <w:r w:rsidR="004A3788">
        <w:rPr>
          <w:rFonts w:ascii="Montserrat" w:eastAsia="Arial" w:hAnsi="Montserrat" w:cs="Arial"/>
        </w:rPr>
        <w:t>rás</w:t>
      </w:r>
      <w:r w:rsidR="005E5E7C" w:rsidRPr="009F2F3F">
        <w:rPr>
          <w:rFonts w:ascii="Montserrat" w:eastAsia="Arial" w:hAnsi="Montserrat" w:cs="Arial"/>
        </w:rPr>
        <w:t xml:space="preserve"> la siguiente situación:</w:t>
      </w:r>
    </w:p>
    <w:p w14:paraId="5286C28B" w14:textId="77777777" w:rsidR="007C26C6" w:rsidRDefault="007C26C6" w:rsidP="009F2F3F">
      <w:pPr>
        <w:spacing w:after="0" w:line="240" w:lineRule="auto"/>
        <w:jc w:val="both"/>
        <w:rPr>
          <w:rFonts w:ascii="Montserrat" w:eastAsia="Arial" w:hAnsi="Montserrat" w:cs="Arial"/>
        </w:rPr>
      </w:pPr>
    </w:p>
    <w:p w14:paraId="4AC86680" w14:textId="1BB9DE03" w:rsidR="005E5E7C" w:rsidRDefault="007C26C6" w:rsidP="009F2F3F">
      <w:pPr>
        <w:spacing w:after="0" w:line="240" w:lineRule="auto"/>
        <w:jc w:val="both"/>
        <w:rPr>
          <w:rFonts w:ascii="Montserrat" w:eastAsia="Arial" w:hAnsi="Montserrat" w:cs="Arial"/>
        </w:rPr>
      </w:pPr>
      <w:r>
        <w:rPr>
          <w:rFonts w:ascii="Montserrat" w:eastAsia="Arial" w:hAnsi="Montserrat" w:cs="Arial"/>
        </w:rPr>
        <w:t>C</w:t>
      </w:r>
      <w:r w:rsidR="005E5E7C" w:rsidRPr="009F2F3F">
        <w:rPr>
          <w:rFonts w:ascii="Montserrat" w:eastAsia="Arial" w:hAnsi="Montserrat" w:cs="Arial"/>
        </w:rPr>
        <w:t xml:space="preserve">uando </w:t>
      </w:r>
      <w:r>
        <w:rPr>
          <w:rFonts w:ascii="Montserrat" w:eastAsia="Arial" w:hAnsi="Montserrat" w:cs="Arial"/>
        </w:rPr>
        <w:t>creas</w:t>
      </w:r>
      <w:r w:rsidR="005E5E7C" w:rsidRPr="009F2F3F">
        <w:rPr>
          <w:rFonts w:ascii="Montserrat" w:eastAsia="Arial" w:hAnsi="Montserrat" w:cs="Arial"/>
        </w:rPr>
        <w:t xml:space="preserve"> </w:t>
      </w:r>
      <w:r>
        <w:rPr>
          <w:rFonts w:ascii="Montserrat" w:eastAsia="Arial" w:hAnsi="Montserrat" w:cs="Arial"/>
        </w:rPr>
        <w:t>tú</w:t>
      </w:r>
      <w:r w:rsidR="005E5E7C" w:rsidRPr="009F2F3F">
        <w:rPr>
          <w:rFonts w:ascii="Montserrat" w:eastAsia="Arial" w:hAnsi="Montserrat" w:cs="Arial"/>
        </w:rPr>
        <w:t xml:space="preserve"> perfil en una red social, ¿qué información integra</w:t>
      </w:r>
      <w:r>
        <w:rPr>
          <w:rFonts w:ascii="Montserrat" w:eastAsia="Arial" w:hAnsi="Montserrat" w:cs="Arial"/>
        </w:rPr>
        <w:t>s en</w:t>
      </w:r>
      <w:r w:rsidR="005E5E7C" w:rsidRPr="009F2F3F">
        <w:rPr>
          <w:rFonts w:ascii="Montserrat" w:eastAsia="Arial" w:hAnsi="Montserrat" w:cs="Arial"/>
        </w:rPr>
        <w:t xml:space="preserve"> ese perfil? ¿Por qué es fácil </w:t>
      </w:r>
      <w:r>
        <w:rPr>
          <w:rFonts w:ascii="Montserrat" w:eastAsia="Arial" w:hAnsi="Montserrat" w:cs="Arial"/>
        </w:rPr>
        <w:t>hacerlo</w:t>
      </w:r>
      <w:r w:rsidR="005E5E7C" w:rsidRPr="009F2F3F">
        <w:rPr>
          <w:rFonts w:ascii="Montserrat" w:eastAsia="Arial" w:hAnsi="Montserrat" w:cs="Arial"/>
        </w:rPr>
        <w:t>?</w:t>
      </w:r>
    </w:p>
    <w:p w14:paraId="1F4BA75C" w14:textId="77777777" w:rsidR="007C26C6" w:rsidRDefault="007C26C6" w:rsidP="009F2F3F">
      <w:pPr>
        <w:spacing w:after="0" w:line="240" w:lineRule="auto"/>
        <w:jc w:val="both"/>
        <w:rPr>
          <w:rFonts w:ascii="Montserrat" w:eastAsia="Arial" w:hAnsi="Montserrat" w:cs="Arial"/>
        </w:rPr>
      </w:pPr>
    </w:p>
    <w:p w14:paraId="4D522CBB" w14:textId="31CD8A79" w:rsidR="005E5E7C" w:rsidRDefault="007C26C6" w:rsidP="009F2F3F">
      <w:pPr>
        <w:spacing w:after="0" w:line="240" w:lineRule="auto"/>
        <w:jc w:val="both"/>
        <w:rPr>
          <w:rFonts w:ascii="Montserrat" w:eastAsia="Arial" w:hAnsi="Montserrat" w:cs="Arial"/>
        </w:rPr>
      </w:pPr>
      <w:r>
        <w:rPr>
          <w:rFonts w:ascii="Montserrat" w:eastAsia="Arial" w:hAnsi="Montserrat" w:cs="Arial"/>
        </w:rPr>
        <w:t xml:space="preserve">En él </w:t>
      </w:r>
      <w:r w:rsidR="005E5E7C" w:rsidRPr="009F2F3F">
        <w:rPr>
          <w:rFonts w:ascii="Montserrat" w:eastAsia="Arial" w:hAnsi="Montserrat" w:cs="Arial"/>
        </w:rPr>
        <w:t xml:space="preserve">se incluye información muy variada. En </w:t>
      </w:r>
      <w:r w:rsidRPr="009F2F3F">
        <w:rPr>
          <w:rFonts w:ascii="Montserrat" w:eastAsia="Arial" w:hAnsi="Montserrat" w:cs="Arial"/>
        </w:rPr>
        <w:t>realidad,</w:t>
      </w:r>
      <w:r w:rsidR="005E5E7C" w:rsidRPr="009F2F3F">
        <w:rPr>
          <w:rFonts w:ascii="Montserrat" w:eastAsia="Arial" w:hAnsi="Montserrat" w:cs="Arial"/>
        </w:rPr>
        <w:t xml:space="preserve"> es sencillo, pues sólo se rellena una plantilla.</w:t>
      </w:r>
    </w:p>
    <w:p w14:paraId="35462118" w14:textId="5E706717" w:rsidR="00E47921" w:rsidRDefault="00E47921" w:rsidP="009F2F3F">
      <w:pPr>
        <w:spacing w:after="0" w:line="240" w:lineRule="auto"/>
        <w:jc w:val="both"/>
        <w:rPr>
          <w:rFonts w:ascii="Montserrat" w:eastAsia="Arial" w:hAnsi="Montserrat" w:cs="Arial"/>
        </w:rPr>
      </w:pPr>
    </w:p>
    <w:p w14:paraId="37B4BA7B" w14:textId="6496D1DE" w:rsidR="00E47921" w:rsidRPr="009F2F3F" w:rsidRDefault="00E47921" w:rsidP="00E47921">
      <w:pPr>
        <w:spacing w:after="0" w:line="240" w:lineRule="auto"/>
        <w:jc w:val="center"/>
        <w:rPr>
          <w:rFonts w:ascii="Montserrat" w:eastAsia="Arial" w:hAnsi="Montserrat" w:cs="Arial"/>
        </w:rPr>
      </w:pPr>
      <w:r>
        <w:rPr>
          <w:noProof/>
          <w:lang w:val="en-US"/>
        </w:rPr>
        <w:lastRenderedPageBreak/>
        <w:drawing>
          <wp:inline distT="0" distB="0" distL="0" distR="0" wp14:anchorId="589D413D" wp14:editId="2287478C">
            <wp:extent cx="1994581" cy="2256311"/>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4581" cy="2256311"/>
                    </a:xfrm>
                    <a:prstGeom prst="rect">
                      <a:avLst/>
                    </a:prstGeom>
                  </pic:spPr>
                </pic:pic>
              </a:graphicData>
            </a:graphic>
          </wp:inline>
        </w:drawing>
      </w:r>
    </w:p>
    <w:p w14:paraId="0ADE244C" w14:textId="7F465B5E" w:rsidR="005E5E7C" w:rsidRPr="009F2F3F" w:rsidRDefault="005E5E7C" w:rsidP="394EA0F5">
      <w:pPr>
        <w:pStyle w:val="Prrafodelista"/>
        <w:numPr>
          <w:ilvl w:val="0"/>
          <w:numId w:val="1"/>
        </w:numPr>
        <w:spacing w:after="0" w:line="240" w:lineRule="auto"/>
        <w:jc w:val="both"/>
        <w:rPr>
          <w:rFonts w:eastAsiaTheme="minorEastAsia"/>
        </w:rPr>
      </w:pPr>
      <w:r w:rsidRPr="394EA0F5">
        <w:rPr>
          <w:rFonts w:ascii="Montserrat" w:eastAsia="Arial" w:hAnsi="Montserrat" w:cs="Arial"/>
        </w:rPr>
        <w:t>Normalmente se solicitan los datos generales, como el nombre, la fecha de nacimiento y el lugar de residencia.</w:t>
      </w:r>
      <w:r w:rsidR="0052375B" w:rsidRPr="394EA0F5">
        <w:rPr>
          <w:rFonts w:ascii="Montserrat" w:eastAsia="Arial" w:hAnsi="Montserrat" w:cs="Arial"/>
        </w:rPr>
        <w:t xml:space="preserve"> </w:t>
      </w:r>
      <w:r w:rsidRPr="394EA0F5">
        <w:rPr>
          <w:rFonts w:ascii="Montserrat" w:eastAsia="Arial" w:hAnsi="Montserrat" w:cs="Arial"/>
        </w:rPr>
        <w:t xml:space="preserve">También se puede agregar </w:t>
      </w:r>
      <w:r w:rsidR="0052375B" w:rsidRPr="394EA0F5">
        <w:rPr>
          <w:rFonts w:ascii="Montserrat" w:eastAsia="Arial" w:hAnsi="Montserrat" w:cs="Arial"/>
        </w:rPr>
        <w:t>tu</w:t>
      </w:r>
      <w:r w:rsidRPr="394EA0F5">
        <w:rPr>
          <w:rFonts w:ascii="Montserrat" w:eastAsia="Arial" w:hAnsi="Montserrat" w:cs="Arial"/>
        </w:rPr>
        <w:t xml:space="preserve"> tipo de música preferida, los libros que </w:t>
      </w:r>
      <w:r w:rsidR="0052375B" w:rsidRPr="394EA0F5">
        <w:rPr>
          <w:rFonts w:ascii="Montserrat" w:eastAsia="Arial" w:hAnsi="Montserrat" w:cs="Arial"/>
        </w:rPr>
        <w:t>te</w:t>
      </w:r>
      <w:r w:rsidRPr="394EA0F5">
        <w:rPr>
          <w:rFonts w:ascii="Montserrat" w:eastAsia="Arial" w:hAnsi="Montserrat" w:cs="Arial"/>
        </w:rPr>
        <w:t xml:space="preserve"> gusta leer, </w:t>
      </w:r>
      <w:r w:rsidR="0052375B" w:rsidRPr="394EA0F5">
        <w:rPr>
          <w:rFonts w:ascii="Montserrat" w:eastAsia="Arial" w:hAnsi="Montserrat" w:cs="Arial"/>
        </w:rPr>
        <w:t>tu</w:t>
      </w:r>
      <w:r w:rsidRPr="394EA0F5">
        <w:rPr>
          <w:rFonts w:ascii="Montserrat" w:eastAsia="Arial" w:hAnsi="Montserrat" w:cs="Arial"/>
        </w:rPr>
        <w:t xml:space="preserve"> ropa favorita,</w:t>
      </w:r>
      <w:r w:rsidRPr="394EA0F5">
        <w:rPr>
          <w:rFonts w:ascii="Montserrat" w:hAnsi="Montserrat"/>
        </w:rPr>
        <w:t xml:space="preserve"> </w:t>
      </w:r>
      <w:r w:rsidRPr="394EA0F5">
        <w:rPr>
          <w:rFonts w:ascii="Montserrat" w:eastAsia="Arial" w:hAnsi="Montserrat" w:cs="Arial"/>
        </w:rPr>
        <w:t xml:space="preserve">películas predilectas, los deportes que </w:t>
      </w:r>
      <w:r w:rsidR="0052375B" w:rsidRPr="394EA0F5">
        <w:rPr>
          <w:rFonts w:ascii="Montserrat" w:eastAsia="Arial" w:hAnsi="Montserrat" w:cs="Arial"/>
        </w:rPr>
        <w:t>prácticas</w:t>
      </w:r>
      <w:r w:rsidRPr="394EA0F5">
        <w:rPr>
          <w:rFonts w:ascii="Montserrat" w:eastAsia="Arial" w:hAnsi="Montserrat" w:cs="Arial"/>
        </w:rPr>
        <w:t xml:space="preserve">. Incluso </w:t>
      </w:r>
      <w:r w:rsidR="0052375B" w:rsidRPr="394EA0F5">
        <w:rPr>
          <w:rFonts w:ascii="Montserrat" w:eastAsia="Arial" w:hAnsi="Montserrat" w:cs="Arial"/>
        </w:rPr>
        <w:t>puedes</w:t>
      </w:r>
      <w:r w:rsidRPr="394EA0F5">
        <w:rPr>
          <w:rFonts w:ascii="Montserrat" w:eastAsia="Arial" w:hAnsi="Montserrat" w:cs="Arial"/>
        </w:rPr>
        <w:t xml:space="preserve"> poner la comida que más </w:t>
      </w:r>
      <w:r w:rsidR="0052375B" w:rsidRPr="394EA0F5">
        <w:rPr>
          <w:rFonts w:ascii="Montserrat" w:eastAsia="Arial" w:hAnsi="Montserrat" w:cs="Arial"/>
        </w:rPr>
        <w:t>te</w:t>
      </w:r>
      <w:r w:rsidRPr="394EA0F5">
        <w:rPr>
          <w:rFonts w:ascii="Montserrat" w:eastAsia="Arial" w:hAnsi="Montserrat" w:cs="Arial"/>
        </w:rPr>
        <w:t xml:space="preserve"> agrada y las actividades que realizas. En fin, todo lo que </w:t>
      </w:r>
      <w:r w:rsidR="0052375B" w:rsidRPr="394EA0F5">
        <w:rPr>
          <w:rFonts w:ascii="Montserrat" w:eastAsia="Arial" w:hAnsi="Montserrat" w:cs="Arial"/>
        </w:rPr>
        <w:t>te</w:t>
      </w:r>
      <w:r w:rsidRPr="394EA0F5">
        <w:rPr>
          <w:rFonts w:ascii="Montserrat" w:eastAsia="Arial" w:hAnsi="Montserrat" w:cs="Arial"/>
        </w:rPr>
        <w:t xml:space="preserve"> gusta e interesa.</w:t>
      </w:r>
    </w:p>
    <w:p w14:paraId="07231CDA" w14:textId="77777777" w:rsidR="005E5E7C" w:rsidRPr="009F2F3F" w:rsidRDefault="005E5E7C" w:rsidP="009F2F3F">
      <w:pPr>
        <w:spacing w:after="0" w:line="240" w:lineRule="auto"/>
        <w:jc w:val="both"/>
        <w:rPr>
          <w:rFonts w:ascii="Montserrat" w:eastAsia="Arial" w:hAnsi="Montserrat" w:cs="Arial"/>
        </w:rPr>
      </w:pPr>
    </w:p>
    <w:p w14:paraId="6916953C" w14:textId="709C2D52" w:rsidR="005E5E7C" w:rsidRPr="009F2F3F" w:rsidRDefault="005E5E7C" w:rsidP="394EA0F5">
      <w:pPr>
        <w:pStyle w:val="Prrafodelista"/>
        <w:numPr>
          <w:ilvl w:val="0"/>
          <w:numId w:val="1"/>
        </w:numPr>
        <w:spacing w:after="0" w:line="240" w:lineRule="auto"/>
        <w:jc w:val="both"/>
        <w:rPr>
          <w:rFonts w:eastAsiaTheme="minorEastAsia"/>
        </w:rPr>
      </w:pPr>
      <w:r w:rsidRPr="394EA0F5">
        <w:rPr>
          <w:rFonts w:ascii="Montserrat" w:eastAsia="Arial" w:hAnsi="Montserrat" w:cs="Arial"/>
        </w:rPr>
        <w:t xml:space="preserve">También </w:t>
      </w:r>
      <w:r w:rsidR="00C63459" w:rsidRPr="394EA0F5">
        <w:rPr>
          <w:rFonts w:ascii="Montserrat" w:eastAsia="Arial" w:hAnsi="Montserrat" w:cs="Arial"/>
        </w:rPr>
        <w:t>puedes</w:t>
      </w:r>
      <w:r w:rsidRPr="394EA0F5">
        <w:rPr>
          <w:rFonts w:ascii="Montserrat" w:eastAsia="Arial" w:hAnsi="Montserrat" w:cs="Arial"/>
        </w:rPr>
        <w:t xml:space="preserve"> incluir información acerca de </w:t>
      </w:r>
      <w:r w:rsidR="00C63459" w:rsidRPr="394EA0F5">
        <w:rPr>
          <w:rFonts w:ascii="Montserrat" w:eastAsia="Arial" w:hAnsi="Montserrat" w:cs="Arial"/>
        </w:rPr>
        <w:t>tus</w:t>
      </w:r>
      <w:r w:rsidRPr="394EA0F5">
        <w:rPr>
          <w:rFonts w:ascii="Montserrat" w:eastAsia="Arial" w:hAnsi="Montserrat" w:cs="Arial"/>
        </w:rPr>
        <w:t xml:space="preserve"> amigas y amigos, familiares y los grupos con los que conviv</w:t>
      </w:r>
      <w:r w:rsidR="00C63459" w:rsidRPr="394EA0F5">
        <w:rPr>
          <w:rFonts w:ascii="Montserrat" w:eastAsia="Arial" w:hAnsi="Montserrat" w:cs="Arial"/>
        </w:rPr>
        <w:t>es</w:t>
      </w:r>
      <w:r w:rsidRPr="394EA0F5">
        <w:rPr>
          <w:rFonts w:ascii="Montserrat" w:eastAsia="Arial" w:hAnsi="Montserrat" w:cs="Arial"/>
        </w:rPr>
        <w:t xml:space="preserve"> o los lugares donde h</w:t>
      </w:r>
      <w:r w:rsidR="00C63459" w:rsidRPr="394EA0F5">
        <w:rPr>
          <w:rFonts w:ascii="Montserrat" w:eastAsia="Arial" w:hAnsi="Montserrat" w:cs="Arial"/>
        </w:rPr>
        <w:t>as</w:t>
      </w:r>
      <w:r w:rsidRPr="394EA0F5">
        <w:rPr>
          <w:rFonts w:ascii="Montserrat" w:eastAsia="Arial" w:hAnsi="Montserrat" w:cs="Arial"/>
        </w:rPr>
        <w:t xml:space="preserve"> estudiado.</w:t>
      </w:r>
    </w:p>
    <w:p w14:paraId="051128B3" w14:textId="6F9D5825" w:rsidR="005E5E7C" w:rsidRPr="009F2F3F" w:rsidRDefault="005E5E7C" w:rsidP="009F2F3F">
      <w:pPr>
        <w:spacing w:after="0" w:line="240" w:lineRule="auto"/>
        <w:jc w:val="both"/>
        <w:rPr>
          <w:rFonts w:ascii="Montserrat" w:eastAsia="Arial" w:hAnsi="Montserrat" w:cs="Arial"/>
        </w:rPr>
      </w:pPr>
    </w:p>
    <w:p w14:paraId="024B800D" w14:textId="257C28E6"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Exactamente. En un perfil de una red social, una persona se describe a sí misma y, al hacer su descripción, se analiza con base en preguntas como ¿qué datos me distinguen?, ¿cuáles son mis intereses? o ¿cuáles son las cualidades que más aprecio de mí y que me dan a conocer?</w:t>
      </w:r>
    </w:p>
    <w:p w14:paraId="663D6B9F" w14:textId="49EB3CF9" w:rsidR="005202BB" w:rsidRPr="009F2F3F" w:rsidRDefault="005202BB" w:rsidP="009F2F3F">
      <w:pPr>
        <w:spacing w:after="0" w:line="240" w:lineRule="auto"/>
        <w:jc w:val="both"/>
        <w:rPr>
          <w:rFonts w:ascii="Montserrat" w:hAnsi="Montserrat"/>
          <w:b/>
        </w:rPr>
      </w:pPr>
    </w:p>
    <w:p w14:paraId="20B000F8" w14:textId="6A65B787" w:rsidR="005E5E7C" w:rsidRDefault="005E5E7C" w:rsidP="009F2F3F">
      <w:pPr>
        <w:spacing w:after="0" w:line="240" w:lineRule="auto"/>
        <w:jc w:val="both"/>
        <w:rPr>
          <w:rFonts w:ascii="Montserrat" w:eastAsia="Arial" w:hAnsi="Montserrat" w:cs="Arial"/>
        </w:rPr>
      </w:pPr>
      <w:r w:rsidRPr="009F2F3F">
        <w:rPr>
          <w:rFonts w:ascii="Montserrat" w:eastAsia="Arial" w:hAnsi="Montserrat" w:cs="Arial"/>
        </w:rPr>
        <w:t xml:space="preserve">Como </w:t>
      </w:r>
      <w:r w:rsidR="002277CF">
        <w:rPr>
          <w:rFonts w:ascii="Montserrat" w:eastAsia="Arial" w:hAnsi="Montserrat" w:cs="Arial"/>
        </w:rPr>
        <w:t xml:space="preserve">se </w:t>
      </w:r>
      <w:r w:rsidR="002277CF" w:rsidRPr="009F2F3F">
        <w:rPr>
          <w:rFonts w:ascii="Montserrat" w:eastAsia="Arial" w:hAnsi="Montserrat" w:cs="Arial"/>
        </w:rPr>
        <w:t>mencion</w:t>
      </w:r>
      <w:r w:rsidR="002277CF">
        <w:rPr>
          <w:rFonts w:ascii="Montserrat" w:eastAsia="Arial" w:hAnsi="Montserrat" w:cs="Arial"/>
        </w:rPr>
        <w:t>ó</w:t>
      </w:r>
      <w:r w:rsidRPr="009F2F3F">
        <w:rPr>
          <w:rFonts w:ascii="Montserrat" w:eastAsia="Arial" w:hAnsi="Montserrat" w:cs="Arial"/>
        </w:rPr>
        <w:t>, también incluye</w:t>
      </w:r>
      <w:r w:rsidR="002277CF">
        <w:rPr>
          <w:rFonts w:ascii="Montserrat" w:eastAsia="Arial" w:hAnsi="Montserrat" w:cs="Arial"/>
        </w:rPr>
        <w:t>s</w:t>
      </w:r>
      <w:r w:rsidRPr="009F2F3F">
        <w:rPr>
          <w:rFonts w:ascii="Montserrat" w:eastAsia="Arial" w:hAnsi="Montserrat" w:cs="Arial"/>
        </w:rPr>
        <w:t xml:space="preserve"> información de personas cercanas, como </w:t>
      </w:r>
      <w:r w:rsidR="002277CF">
        <w:rPr>
          <w:rFonts w:ascii="Montserrat" w:eastAsia="Arial" w:hAnsi="Montserrat" w:cs="Arial"/>
        </w:rPr>
        <w:t>t</w:t>
      </w:r>
      <w:r w:rsidRPr="009F2F3F">
        <w:rPr>
          <w:rFonts w:ascii="Montserrat" w:eastAsia="Arial" w:hAnsi="Montserrat" w:cs="Arial"/>
        </w:rPr>
        <w:t>us familiares o amigos. Pero, ¿ha</w:t>
      </w:r>
      <w:r w:rsidR="002277CF">
        <w:rPr>
          <w:rFonts w:ascii="Montserrat" w:eastAsia="Arial" w:hAnsi="Montserrat" w:cs="Arial"/>
        </w:rPr>
        <w:t>s</w:t>
      </w:r>
      <w:r w:rsidRPr="009F2F3F">
        <w:rPr>
          <w:rFonts w:ascii="Montserrat" w:eastAsia="Arial" w:hAnsi="Montserrat" w:cs="Arial"/>
        </w:rPr>
        <w:t xml:space="preserve"> pensado por qué </w:t>
      </w:r>
      <w:r w:rsidR="002277CF">
        <w:rPr>
          <w:rFonts w:ascii="Montserrat" w:eastAsia="Arial" w:hAnsi="Montserrat" w:cs="Arial"/>
        </w:rPr>
        <w:t>te</w:t>
      </w:r>
      <w:r w:rsidRPr="009F2F3F">
        <w:rPr>
          <w:rFonts w:ascii="Montserrat" w:eastAsia="Arial" w:hAnsi="Montserrat" w:cs="Arial"/>
        </w:rPr>
        <w:t xml:space="preserve"> solicita esa información?</w:t>
      </w:r>
    </w:p>
    <w:p w14:paraId="5B3E9533" w14:textId="77777777" w:rsidR="002277CF" w:rsidRPr="009F2F3F" w:rsidRDefault="002277CF" w:rsidP="009F2F3F">
      <w:pPr>
        <w:spacing w:after="0" w:line="240" w:lineRule="auto"/>
        <w:jc w:val="both"/>
        <w:rPr>
          <w:rFonts w:ascii="Montserrat" w:eastAsia="Arial" w:hAnsi="Montserrat" w:cs="Arial"/>
        </w:rPr>
      </w:pPr>
    </w:p>
    <w:p w14:paraId="70EB05BB" w14:textId="1FAF4C9B" w:rsidR="005E5E7C" w:rsidRDefault="002277CF" w:rsidP="002277CF">
      <w:pPr>
        <w:spacing w:after="0" w:line="240" w:lineRule="auto"/>
        <w:jc w:val="both"/>
        <w:rPr>
          <w:rFonts w:ascii="Montserrat" w:eastAsia="Arial" w:hAnsi="Montserrat" w:cs="Arial"/>
        </w:rPr>
      </w:pPr>
      <w:r>
        <w:rPr>
          <w:rFonts w:ascii="Montserrat" w:eastAsia="Arial" w:hAnsi="Montserrat" w:cs="Arial"/>
        </w:rPr>
        <w:t>Pues puede ser,</w:t>
      </w:r>
      <w:r w:rsidR="005E5E7C" w:rsidRPr="009F2F3F">
        <w:rPr>
          <w:rFonts w:ascii="Montserrat" w:eastAsia="Arial" w:hAnsi="Montserrat" w:cs="Arial"/>
        </w:rPr>
        <w:t xml:space="preserve"> porque con esas personas compart</w:t>
      </w:r>
      <w:r>
        <w:rPr>
          <w:rFonts w:ascii="Montserrat" w:eastAsia="Arial" w:hAnsi="Montserrat" w:cs="Arial"/>
        </w:rPr>
        <w:t>es</w:t>
      </w:r>
      <w:r w:rsidR="005E5E7C" w:rsidRPr="009F2F3F">
        <w:rPr>
          <w:rFonts w:ascii="Montserrat" w:eastAsia="Arial" w:hAnsi="Montserrat" w:cs="Arial"/>
        </w:rPr>
        <w:t xml:space="preserve"> aspectos de </w:t>
      </w:r>
      <w:r>
        <w:rPr>
          <w:rFonts w:ascii="Montserrat" w:eastAsia="Arial" w:hAnsi="Montserrat" w:cs="Arial"/>
        </w:rPr>
        <w:t>tu</w:t>
      </w:r>
      <w:r w:rsidR="005E5E7C" w:rsidRPr="009F2F3F">
        <w:rPr>
          <w:rFonts w:ascii="Montserrat" w:eastAsia="Arial" w:hAnsi="Montserrat" w:cs="Arial"/>
        </w:rPr>
        <w:t xml:space="preserve"> vida y porque la relación que establec</w:t>
      </w:r>
      <w:r>
        <w:rPr>
          <w:rFonts w:ascii="Montserrat" w:eastAsia="Arial" w:hAnsi="Montserrat" w:cs="Arial"/>
        </w:rPr>
        <w:t>es</w:t>
      </w:r>
      <w:r w:rsidR="005E5E7C" w:rsidRPr="009F2F3F">
        <w:rPr>
          <w:rFonts w:ascii="Montserrat" w:eastAsia="Arial" w:hAnsi="Montserrat" w:cs="Arial"/>
        </w:rPr>
        <w:t xml:space="preserve"> o t</w:t>
      </w:r>
      <w:r>
        <w:rPr>
          <w:rFonts w:ascii="Montserrat" w:eastAsia="Arial" w:hAnsi="Montserrat" w:cs="Arial"/>
        </w:rPr>
        <w:t>ienes</w:t>
      </w:r>
      <w:r w:rsidR="005E5E7C" w:rsidRPr="009F2F3F">
        <w:rPr>
          <w:rFonts w:ascii="Montserrat" w:eastAsia="Arial" w:hAnsi="Montserrat" w:cs="Arial"/>
        </w:rPr>
        <w:t xml:space="preserve"> con ellas es valiosa para </w:t>
      </w:r>
      <w:r>
        <w:rPr>
          <w:rFonts w:ascii="Montserrat" w:eastAsia="Arial" w:hAnsi="Montserrat" w:cs="Arial"/>
        </w:rPr>
        <w:t>ti</w:t>
      </w:r>
      <w:r w:rsidR="005E5E7C" w:rsidRPr="009F2F3F">
        <w:rPr>
          <w:rFonts w:ascii="Montserrat" w:eastAsia="Arial" w:hAnsi="Montserrat" w:cs="Arial"/>
        </w:rPr>
        <w:t>.</w:t>
      </w:r>
      <w:r>
        <w:rPr>
          <w:rFonts w:ascii="Montserrat" w:eastAsia="Arial" w:hAnsi="Montserrat" w:cs="Arial"/>
        </w:rPr>
        <w:t xml:space="preserve"> Q</w:t>
      </w:r>
      <w:r w:rsidR="005E5E7C" w:rsidRPr="009F2F3F">
        <w:rPr>
          <w:rFonts w:ascii="Montserrat" w:eastAsia="Arial" w:hAnsi="Montserrat" w:cs="Arial"/>
        </w:rPr>
        <w:t>uienes interactúan con</w:t>
      </w:r>
      <w:r>
        <w:rPr>
          <w:rFonts w:ascii="Montserrat" w:eastAsia="Arial" w:hAnsi="Montserrat" w:cs="Arial"/>
        </w:rPr>
        <w:t xml:space="preserve">tigo </w:t>
      </w:r>
      <w:r w:rsidR="005E5E7C" w:rsidRPr="009F2F3F">
        <w:rPr>
          <w:rFonts w:ascii="Montserrat" w:eastAsia="Arial" w:hAnsi="Montserrat" w:cs="Arial"/>
        </w:rPr>
        <w:t xml:space="preserve">influyen en la conformación de </w:t>
      </w:r>
      <w:r>
        <w:rPr>
          <w:rFonts w:ascii="Montserrat" w:eastAsia="Arial" w:hAnsi="Montserrat" w:cs="Arial"/>
        </w:rPr>
        <w:t>tu</w:t>
      </w:r>
      <w:r w:rsidR="005E5E7C" w:rsidRPr="009F2F3F">
        <w:rPr>
          <w:rFonts w:ascii="Montserrat" w:eastAsia="Arial" w:hAnsi="Montserrat" w:cs="Arial"/>
        </w:rPr>
        <w:t xml:space="preserve"> identidad.</w:t>
      </w:r>
    </w:p>
    <w:p w14:paraId="6FB52C88" w14:textId="77777777" w:rsidR="002277CF" w:rsidRPr="009F2F3F" w:rsidRDefault="002277CF" w:rsidP="002277CF">
      <w:pPr>
        <w:spacing w:after="0" w:line="240" w:lineRule="auto"/>
        <w:jc w:val="both"/>
        <w:rPr>
          <w:rFonts w:ascii="Montserrat" w:eastAsia="Arial" w:hAnsi="Montserrat" w:cs="Arial"/>
        </w:rPr>
      </w:pPr>
    </w:p>
    <w:p w14:paraId="7E912977" w14:textId="314412C8" w:rsidR="005E5E7C" w:rsidRDefault="00A637A4" w:rsidP="009F2F3F">
      <w:pPr>
        <w:tabs>
          <w:tab w:val="center" w:pos="4252"/>
          <w:tab w:val="right" w:pos="8504"/>
        </w:tabs>
        <w:spacing w:after="0" w:line="240" w:lineRule="auto"/>
        <w:jc w:val="both"/>
        <w:rPr>
          <w:rFonts w:ascii="Montserrat" w:eastAsia="Arial" w:hAnsi="Montserrat" w:cs="Arial"/>
        </w:rPr>
      </w:pPr>
      <w:r>
        <w:rPr>
          <w:rFonts w:ascii="Montserrat" w:eastAsia="Arial" w:hAnsi="Montserrat" w:cs="Arial"/>
        </w:rPr>
        <w:t>¿Creerías</w:t>
      </w:r>
      <w:r w:rsidR="005E5E7C" w:rsidRPr="009F2F3F">
        <w:rPr>
          <w:rFonts w:ascii="Montserrat" w:eastAsia="Arial" w:hAnsi="Montserrat" w:cs="Arial"/>
        </w:rPr>
        <w:t xml:space="preserve"> que la identidad personal se construye con la influencia de otros?</w:t>
      </w:r>
    </w:p>
    <w:p w14:paraId="0C598811" w14:textId="77777777" w:rsidR="00A637A4" w:rsidRPr="009F2F3F" w:rsidRDefault="00A637A4" w:rsidP="009F2F3F">
      <w:pPr>
        <w:tabs>
          <w:tab w:val="center" w:pos="4252"/>
          <w:tab w:val="right" w:pos="8504"/>
        </w:tabs>
        <w:spacing w:after="0" w:line="240" w:lineRule="auto"/>
        <w:jc w:val="both"/>
        <w:rPr>
          <w:rFonts w:ascii="Montserrat" w:eastAsia="Arial" w:hAnsi="Montserrat" w:cs="Arial"/>
        </w:rPr>
      </w:pPr>
    </w:p>
    <w:p w14:paraId="16D135D6" w14:textId="05C1EA66" w:rsidR="005E5E7C" w:rsidRDefault="00A637A4" w:rsidP="009F2F3F">
      <w:pPr>
        <w:spacing w:after="0" w:line="240" w:lineRule="auto"/>
        <w:jc w:val="both"/>
        <w:rPr>
          <w:rFonts w:ascii="Montserrat" w:eastAsia="Arial" w:hAnsi="Montserrat" w:cs="Arial"/>
        </w:rPr>
      </w:pPr>
      <w:r>
        <w:rPr>
          <w:rFonts w:ascii="Montserrat" w:eastAsia="Arial" w:hAnsi="Montserrat" w:cs="Arial"/>
        </w:rPr>
        <w:t>Pues la respuesta es sí, l</w:t>
      </w:r>
      <w:r w:rsidR="005E5E7C" w:rsidRPr="009F2F3F">
        <w:rPr>
          <w:rFonts w:ascii="Montserrat" w:eastAsia="Arial" w:hAnsi="Montserrat" w:cs="Arial"/>
        </w:rPr>
        <w:t xml:space="preserve">os seres humanos </w:t>
      </w:r>
      <w:r>
        <w:rPr>
          <w:rFonts w:ascii="Montserrat" w:eastAsia="Arial" w:hAnsi="Montserrat" w:cs="Arial"/>
        </w:rPr>
        <w:t>son</w:t>
      </w:r>
      <w:r w:rsidR="005E5E7C" w:rsidRPr="009F2F3F">
        <w:rPr>
          <w:rFonts w:ascii="Montserrat" w:eastAsia="Arial" w:hAnsi="Montserrat" w:cs="Arial"/>
        </w:rPr>
        <w:t xml:space="preserve"> entes sociales por naturaleza, </w:t>
      </w:r>
      <w:r>
        <w:rPr>
          <w:rFonts w:ascii="Montserrat" w:eastAsia="Arial" w:hAnsi="Montserrat" w:cs="Arial"/>
        </w:rPr>
        <w:t xml:space="preserve">que </w:t>
      </w:r>
      <w:r w:rsidR="005E5E7C" w:rsidRPr="009F2F3F">
        <w:rPr>
          <w:rFonts w:ascii="Montserrat" w:eastAsia="Arial" w:hAnsi="Montserrat" w:cs="Arial"/>
        </w:rPr>
        <w:t>necesita</w:t>
      </w:r>
      <w:r>
        <w:rPr>
          <w:rFonts w:ascii="Montserrat" w:eastAsia="Arial" w:hAnsi="Montserrat" w:cs="Arial"/>
        </w:rPr>
        <w:t>n</w:t>
      </w:r>
      <w:r w:rsidR="005E5E7C" w:rsidRPr="009F2F3F">
        <w:rPr>
          <w:rFonts w:ascii="Montserrat" w:eastAsia="Arial" w:hAnsi="Montserrat" w:cs="Arial"/>
        </w:rPr>
        <w:t xml:space="preserve"> de otras personas para poder desenvolver</w:t>
      </w:r>
      <w:r>
        <w:rPr>
          <w:rFonts w:ascii="Montserrat" w:eastAsia="Arial" w:hAnsi="Montserrat" w:cs="Arial"/>
        </w:rPr>
        <w:t>se</w:t>
      </w:r>
      <w:r w:rsidR="005E5E7C" w:rsidRPr="009F2F3F">
        <w:rPr>
          <w:rFonts w:ascii="Montserrat" w:eastAsia="Arial" w:hAnsi="Montserrat" w:cs="Arial"/>
        </w:rPr>
        <w:t xml:space="preserve"> y desarrollar</w:t>
      </w:r>
      <w:r>
        <w:rPr>
          <w:rFonts w:ascii="Montserrat" w:eastAsia="Arial" w:hAnsi="Montserrat" w:cs="Arial"/>
        </w:rPr>
        <w:t>se.</w:t>
      </w:r>
    </w:p>
    <w:p w14:paraId="7B4A07AB" w14:textId="6215294C" w:rsidR="00A80AA8" w:rsidRDefault="00A80AA8" w:rsidP="009F2F3F">
      <w:pPr>
        <w:spacing w:after="0" w:line="240" w:lineRule="auto"/>
        <w:jc w:val="both"/>
        <w:rPr>
          <w:rFonts w:ascii="Montserrat" w:eastAsia="Arial" w:hAnsi="Montserrat" w:cs="Arial"/>
        </w:rPr>
      </w:pPr>
    </w:p>
    <w:p w14:paraId="60DE4450" w14:textId="78F738CE" w:rsidR="00A80AA8" w:rsidRPr="009F2F3F" w:rsidRDefault="00A80AA8" w:rsidP="00A80AA8">
      <w:pPr>
        <w:spacing w:after="0" w:line="240" w:lineRule="auto"/>
        <w:jc w:val="center"/>
        <w:rPr>
          <w:rFonts w:ascii="Montserrat" w:eastAsia="Arial" w:hAnsi="Montserrat" w:cs="Arial"/>
        </w:rPr>
      </w:pPr>
      <w:r>
        <w:rPr>
          <w:noProof/>
          <w:lang w:val="en-US"/>
        </w:rPr>
        <w:lastRenderedPageBreak/>
        <w:drawing>
          <wp:inline distT="0" distB="0" distL="0" distR="0" wp14:anchorId="3F4B26C7" wp14:editId="26B42099">
            <wp:extent cx="2365116" cy="144878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9">
                      <a:extLst>
                        <a:ext uri="{28A0092B-C50C-407E-A947-70E740481C1C}">
                          <a14:useLocalDpi xmlns:a14="http://schemas.microsoft.com/office/drawing/2010/main" val="0"/>
                        </a:ext>
                      </a:extLst>
                    </a:blip>
                    <a:stretch>
                      <a:fillRect/>
                    </a:stretch>
                  </pic:blipFill>
                  <pic:spPr>
                    <a:xfrm>
                      <a:off x="0" y="0"/>
                      <a:ext cx="2365116" cy="1448789"/>
                    </a:xfrm>
                    <a:prstGeom prst="rect">
                      <a:avLst/>
                    </a:prstGeom>
                  </pic:spPr>
                </pic:pic>
              </a:graphicData>
            </a:graphic>
          </wp:inline>
        </w:drawing>
      </w:r>
    </w:p>
    <w:p w14:paraId="730B0F5B" w14:textId="77777777" w:rsidR="005E5E7C" w:rsidRPr="009F2F3F" w:rsidRDefault="005E5E7C" w:rsidP="009F2F3F">
      <w:pPr>
        <w:spacing w:after="0" w:line="240" w:lineRule="auto"/>
        <w:jc w:val="both"/>
        <w:rPr>
          <w:rFonts w:ascii="Montserrat" w:eastAsia="Arial" w:hAnsi="Montserrat" w:cs="Arial"/>
        </w:rPr>
      </w:pPr>
    </w:p>
    <w:p w14:paraId="166A3D82" w14:textId="164E30CF"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En realidad, el ser humano se define por la relación que establece con otras personas o grupos.</w:t>
      </w:r>
      <w:r w:rsidR="00CC7D85">
        <w:rPr>
          <w:rFonts w:ascii="Montserrat" w:eastAsia="Arial" w:hAnsi="Montserrat" w:cs="Arial"/>
        </w:rPr>
        <w:t xml:space="preserve"> Así es, l</w:t>
      </w:r>
      <w:r w:rsidRPr="009F2F3F">
        <w:rPr>
          <w:rFonts w:ascii="Montserrat" w:eastAsia="Arial" w:hAnsi="Montserrat" w:cs="Arial"/>
        </w:rPr>
        <w:t xml:space="preserve">a convivencia es básica en </w:t>
      </w:r>
      <w:r w:rsidR="00CC7D85">
        <w:rPr>
          <w:rFonts w:ascii="Montserrat" w:eastAsia="Arial" w:hAnsi="Montserrat" w:cs="Arial"/>
        </w:rPr>
        <w:t>tu</w:t>
      </w:r>
      <w:r w:rsidRPr="009F2F3F">
        <w:rPr>
          <w:rFonts w:ascii="Montserrat" w:eastAsia="Arial" w:hAnsi="Montserrat" w:cs="Arial"/>
        </w:rPr>
        <w:t xml:space="preserve"> desarrollo </w:t>
      </w:r>
      <w:r w:rsidR="00CC7D85">
        <w:rPr>
          <w:rFonts w:ascii="Montserrat" w:eastAsia="Arial" w:hAnsi="Montserrat" w:cs="Arial"/>
        </w:rPr>
        <w:t>como</w:t>
      </w:r>
      <w:r w:rsidRPr="009F2F3F">
        <w:rPr>
          <w:rFonts w:ascii="Montserrat" w:eastAsia="Arial" w:hAnsi="Montserrat" w:cs="Arial"/>
        </w:rPr>
        <w:t xml:space="preserve"> persona, pues la presencia de otros interviene de manera decisiva en </w:t>
      </w:r>
      <w:r w:rsidR="00CC7D85">
        <w:rPr>
          <w:rFonts w:ascii="Montserrat" w:eastAsia="Arial" w:hAnsi="Montserrat" w:cs="Arial"/>
        </w:rPr>
        <w:t>t</w:t>
      </w:r>
      <w:r w:rsidRPr="009F2F3F">
        <w:rPr>
          <w:rFonts w:ascii="Montserrat" w:eastAsia="Arial" w:hAnsi="Montserrat" w:cs="Arial"/>
        </w:rPr>
        <w:t xml:space="preserve">u personalidad, y ésta, en la conformación de </w:t>
      </w:r>
      <w:r w:rsidR="00CC7D85">
        <w:rPr>
          <w:rFonts w:ascii="Montserrat" w:eastAsia="Arial" w:hAnsi="Montserrat" w:cs="Arial"/>
        </w:rPr>
        <w:t>tu</w:t>
      </w:r>
      <w:r w:rsidRPr="009F2F3F">
        <w:rPr>
          <w:rFonts w:ascii="Montserrat" w:eastAsia="Arial" w:hAnsi="Montserrat" w:cs="Arial"/>
        </w:rPr>
        <w:t xml:space="preserve"> “yo”.</w:t>
      </w:r>
    </w:p>
    <w:p w14:paraId="471AE24E" w14:textId="6D68A36C" w:rsidR="005E5E7C" w:rsidRPr="009F2F3F" w:rsidRDefault="005E5E7C" w:rsidP="009F2F3F">
      <w:pPr>
        <w:spacing w:after="0" w:line="240" w:lineRule="auto"/>
        <w:jc w:val="both"/>
        <w:rPr>
          <w:rFonts w:ascii="Montserrat" w:hAnsi="Montserrat"/>
          <w:b/>
        </w:rPr>
      </w:pPr>
    </w:p>
    <w:p w14:paraId="6A68EBB3" w14:textId="13CDB508" w:rsidR="005E5E7C" w:rsidRDefault="005E5E7C" w:rsidP="009F2F3F">
      <w:pPr>
        <w:spacing w:after="0" w:line="240" w:lineRule="auto"/>
        <w:jc w:val="both"/>
        <w:rPr>
          <w:rFonts w:ascii="Montserrat" w:hAnsi="Montserrat"/>
        </w:rPr>
      </w:pPr>
      <w:r w:rsidRPr="009F2F3F">
        <w:rPr>
          <w:rFonts w:ascii="Montserrat" w:eastAsia="Arial" w:hAnsi="Montserrat" w:cs="Arial"/>
        </w:rPr>
        <w:t xml:space="preserve">Durante los primeros años de vida, el eje principal </w:t>
      </w:r>
      <w:r w:rsidR="00ED35E3">
        <w:rPr>
          <w:rFonts w:ascii="Montserrat" w:eastAsia="Arial" w:hAnsi="Montserrat" w:cs="Arial"/>
        </w:rPr>
        <w:t>era</w:t>
      </w:r>
      <w:r w:rsidRPr="009F2F3F">
        <w:rPr>
          <w:rFonts w:ascii="Montserrat" w:eastAsia="Arial" w:hAnsi="Montserrat" w:cs="Arial"/>
        </w:rPr>
        <w:t xml:space="preserve"> </w:t>
      </w:r>
      <w:r w:rsidR="00ED35E3">
        <w:rPr>
          <w:rFonts w:ascii="Montserrat" w:eastAsia="Arial" w:hAnsi="Montserrat" w:cs="Arial"/>
        </w:rPr>
        <w:t>tu</w:t>
      </w:r>
      <w:r w:rsidRPr="009F2F3F">
        <w:rPr>
          <w:rFonts w:ascii="Montserrat" w:eastAsia="Arial" w:hAnsi="Montserrat" w:cs="Arial"/>
        </w:rPr>
        <w:t xml:space="preserve"> familia, en especial </w:t>
      </w:r>
      <w:r w:rsidR="00ED35E3">
        <w:rPr>
          <w:rFonts w:ascii="Montserrat" w:eastAsia="Arial" w:hAnsi="Montserrat" w:cs="Arial"/>
        </w:rPr>
        <w:t>tus</w:t>
      </w:r>
      <w:r w:rsidRPr="009F2F3F">
        <w:rPr>
          <w:rFonts w:ascii="Montserrat" w:eastAsia="Arial" w:hAnsi="Montserrat" w:cs="Arial"/>
        </w:rPr>
        <w:t xml:space="preserve"> padres y hermanos o quienes fung</w:t>
      </w:r>
      <w:r w:rsidR="00ED35E3">
        <w:rPr>
          <w:rFonts w:ascii="Montserrat" w:eastAsia="Arial" w:hAnsi="Montserrat" w:cs="Arial"/>
        </w:rPr>
        <w:t>ían</w:t>
      </w:r>
      <w:r w:rsidRPr="009F2F3F">
        <w:rPr>
          <w:rFonts w:ascii="Montserrat" w:eastAsia="Arial" w:hAnsi="Montserrat" w:cs="Arial"/>
        </w:rPr>
        <w:t xml:space="preserve"> ese papel</w:t>
      </w:r>
      <w:r w:rsidRPr="009F2F3F">
        <w:rPr>
          <w:rFonts w:ascii="Montserrat" w:eastAsia="Arial" w:hAnsi="Montserrat" w:cs="Arial"/>
          <w:b/>
        </w:rPr>
        <w:t>.</w:t>
      </w:r>
      <w:r w:rsidRPr="009F2F3F">
        <w:rPr>
          <w:rFonts w:ascii="Montserrat" w:eastAsia="Arial" w:hAnsi="Montserrat" w:cs="Arial"/>
        </w:rPr>
        <w:t xml:space="preserve"> En la casa,</w:t>
      </w:r>
      <w:r w:rsidR="00ED35E3">
        <w:rPr>
          <w:rFonts w:ascii="Montserrat" w:eastAsia="Arial" w:hAnsi="Montserrat" w:cs="Arial"/>
        </w:rPr>
        <w:t xml:space="preserve"> cuando eras</w:t>
      </w:r>
      <w:r w:rsidRPr="009F2F3F">
        <w:rPr>
          <w:rFonts w:ascii="Montserrat" w:eastAsia="Arial" w:hAnsi="Montserrat" w:cs="Arial"/>
        </w:rPr>
        <w:t xml:space="preserve"> </w:t>
      </w:r>
      <w:r w:rsidR="00ED35E3">
        <w:rPr>
          <w:rFonts w:ascii="Montserrat" w:eastAsia="Arial" w:hAnsi="Montserrat" w:cs="Arial"/>
        </w:rPr>
        <w:t>pequeño recibías el</w:t>
      </w:r>
      <w:r w:rsidRPr="009F2F3F">
        <w:rPr>
          <w:rFonts w:ascii="Montserrat" w:eastAsia="Arial" w:hAnsi="Montserrat" w:cs="Arial"/>
        </w:rPr>
        <w:t xml:space="preserve"> cariño, protección, cuidados, alimentación y aprend</w:t>
      </w:r>
      <w:r w:rsidR="00ED35E3">
        <w:rPr>
          <w:rFonts w:ascii="Montserrat" w:eastAsia="Arial" w:hAnsi="Montserrat" w:cs="Arial"/>
        </w:rPr>
        <w:t>ías</w:t>
      </w:r>
      <w:r w:rsidRPr="009F2F3F">
        <w:rPr>
          <w:rFonts w:ascii="Montserrat" w:eastAsia="Arial" w:hAnsi="Montserrat" w:cs="Arial"/>
        </w:rPr>
        <w:t xml:space="preserve"> a relacionar</w:t>
      </w:r>
      <w:r w:rsidR="00ED35E3">
        <w:rPr>
          <w:rFonts w:ascii="Montserrat" w:eastAsia="Arial" w:hAnsi="Montserrat" w:cs="Arial"/>
        </w:rPr>
        <w:t>t</w:t>
      </w:r>
      <w:r w:rsidRPr="009F2F3F">
        <w:rPr>
          <w:rFonts w:ascii="Montserrat" w:eastAsia="Arial" w:hAnsi="Montserrat" w:cs="Arial"/>
        </w:rPr>
        <w:t>e con los demás.</w:t>
      </w:r>
      <w:r w:rsidR="00ED35E3">
        <w:rPr>
          <w:rFonts w:ascii="Montserrat" w:eastAsia="Arial" w:hAnsi="Montserrat" w:cs="Arial"/>
        </w:rPr>
        <w:t xml:space="preserve"> </w:t>
      </w:r>
      <w:r w:rsidRPr="009F2F3F">
        <w:rPr>
          <w:rFonts w:ascii="Montserrat" w:eastAsia="Arial" w:hAnsi="Montserrat" w:cs="Arial"/>
        </w:rPr>
        <w:t xml:space="preserve">Al </w:t>
      </w:r>
      <w:r w:rsidRPr="00ED35E3">
        <w:rPr>
          <w:rFonts w:ascii="Montserrat" w:eastAsia="Arial" w:hAnsi="Montserrat" w:cs="Arial"/>
        </w:rPr>
        <w:t xml:space="preserve">ingresar a la escuela, en la educación inicial y preescolar, </w:t>
      </w:r>
      <w:r w:rsidR="00ED35E3">
        <w:rPr>
          <w:rFonts w:ascii="Montserrat" w:eastAsia="Arial" w:hAnsi="Montserrat" w:cs="Arial"/>
        </w:rPr>
        <w:t>te enseñaron</w:t>
      </w:r>
      <w:r w:rsidRPr="00ED35E3">
        <w:rPr>
          <w:rFonts w:ascii="Montserrat" w:eastAsia="Arial" w:hAnsi="Montserrat" w:cs="Arial"/>
        </w:rPr>
        <w:t xml:space="preserve"> a convivir con</w:t>
      </w:r>
      <w:r w:rsidR="00ED35E3">
        <w:rPr>
          <w:rFonts w:ascii="Montserrat" w:eastAsia="Arial" w:hAnsi="Montserrat" w:cs="Arial"/>
        </w:rPr>
        <w:t xml:space="preserve"> t</w:t>
      </w:r>
      <w:r w:rsidRPr="00ED35E3">
        <w:rPr>
          <w:rFonts w:ascii="Montserrat" w:eastAsia="Arial" w:hAnsi="Montserrat" w:cs="Arial"/>
        </w:rPr>
        <w:t>us compañeras y</w:t>
      </w:r>
      <w:r w:rsidRPr="009F2F3F">
        <w:rPr>
          <w:rFonts w:ascii="Montserrat" w:eastAsia="Arial" w:hAnsi="Montserrat" w:cs="Arial"/>
        </w:rPr>
        <w:t xml:space="preserve"> compañeros</w:t>
      </w:r>
      <w:r w:rsidR="00ED35E3">
        <w:rPr>
          <w:rFonts w:ascii="Montserrat" w:eastAsia="Arial" w:hAnsi="Montserrat" w:cs="Arial"/>
        </w:rPr>
        <w:t xml:space="preserve"> </w:t>
      </w:r>
      <w:r w:rsidRPr="009F2F3F">
        <w:rPr>
          <w:rFonts w:ascii="Montserrat" w:eastAsia="Arial" w:hAnsi="Montserrat" w:cs="Arial"/>
        </w:rPr>
        <w:t>y a seguir normas de conducta</w:t>
      </w:r>
      <w:r w:rsidRPr="009F2F3F">
        <w:rPr>
          <w:rFonts w:ascii="Montserrat" w:hAnsi="Montserrat"/>
        </w:rPr>
        <w:t>.</w:t>
      </w:r>
    </w:p>
    <w:p w14:paraId="55A6B219" w14:textId="770B39C7" w:rsidR="004B6042" w:rsidRDefault="004B6042" w:rsidP="009F2F3F">
      <w:pPr>
        <w:spacing w:after="0" w:line="240" w:lineRule="auto"/>
        <w:jc w:val="both"/>
        <w:rPr>
          <w:rFonts w:ascii="Montserrat" w:hAnsi="Montserrat"/>
        </w:rPr>
      </w:pPr>
    </w:p>
    <w:p w14:paraId="04B47930" w14:textId="23E3A589" w:rsidR="004B6042" w:rsidRDefault="004B6042" w:rsidP="004B6042">
      <w:pPr>
        <w:spacing w:after="0" w:line="240" w:lineRule="auto"/>
        <w:jc w:val="center"/>
        <w:rPr>
          <w:rFonts w:ascii="Montserrat" w:eastAsia="Arial" w:hAnsi="Montserrat" w:cs="Arial"/>
        </w:rPr>
      </w:pPr>
      <w:r>
        <w:rPr>
          <w:noProof/>
          <w:lang w:val="en-US"/>
        </w:rPr>
        <w:drawing>
          <wp:inline distT="0" distB="0" distL="0" distR="0" wp14:anchorId="21E6E3FB" wp14:editId="6917BD60">
            <wp:extent cx="2624348" cy="166254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0">
                      <a:extLst>
                        <a:ext uri="{28A0092B-C50C-407E-A947-70E740481C1C}">
                          <a14:useLocalDpi xmlns:a14="http://schemas.microsoft.com/office/drawing/2010/main" val="0"/>
                        </a:ext>
                      </a:extLst>
                    </a:blip>
                    <a:stretch>
                      <a:fillRect/>
                    </a:stretch>
                  </pic:blipFill>
                  <pic:spPr>
                    <a:xfrm>
                      <a:off x="0" y="0"/>
                      <a:ext cx="2624348" cy="1662545"/>
                    </a:xfrm>
                    <a:prstGeom prst="rect">
                      <a:avLst/>
                    </a:prstGeom>
                  </pic:spPr>
                </pic:pic>
              </a:graphicData>
            </a:graphic>
          </wp:inline>
        </w:drawing>
      </w:r>
    </w:p>
    <w:p w14:paraId="6F5234DC" w14:textId="77777777" w:rsidR="004B6042" w:rsidRPr="009F2F3F" w:rsidRDefault="004B6042" w:rsidP="004B6042">
      <w:pPr>
        <w:spacing w:after="0" w:line="240" w:lineRule="auto"/>
        <w:jc w:val="center"/>
        <w:rPr>
          <w:rFonts w:ascii="Montserrat" w:eastAsia="Arial" w:hAnsi="Montserrat" w:cs="Arial"/>
        </w:rPr>
      </w:pPr>
    </w:p>
    <w:p w14:paraId="4428F00D" w14:textId="640CAC13" w:rsidR="005E5E7C" w:rsidRPr="009F2F3F" w:rsidRDefault="005E5E7C" w:rsidP="009F2F3F">
      <w:pPr>
        <w:pBdr>
          <w:top w:val="nil"/>
          <w:left w:val="nil"/>
          <w:bottom w:val="nil"/>
          <w:right w:val="nil"/>
          <w:between w:val="nil"/>
        </w:pBdr>
        <w:spacing w:after="0" w:line="240" w:lineRule="auto"/>
        <w:jc w:val="both"/>
        <w:rPr>
          <w:rFonts w:ascii="Montserrat" w:eastAsia="Arial" w:hAnsi="Montserrat" w:cs="Arial"/>
          <w:color w:val="000000"/>
        </w:rPr>
      </w:pPr>
      <w:r w:rsidRPr="009F2F3F">
        <w:rPr>
          <w:rFonts w:ascii="Montserrat" w:eastAsia="Arial" w:hAnsi="Montserrat" w:cs="Arial"/>
          <w:color w:val="000000"/>
        </w:rPr>
        <w:t>Ya en la primaria</w:t>
      </w:r>
      <w:r w:rsidR="001A3F29">
        <w:rPr>
          <w:rFonts w:ascii="Montserrat" w:eastAsia="Arial" w:hAnsi="Montserrat" w:cs="Arial"/>
          <w:color w:val="000000"/>
        </w:rPr>
        <w:t xml:space="preserve">, siendo un poco mayor </w:t>
      </w:r>
      <w:r w:rsidR="001A3F29" w:rsidRPr="009F2F3F">
        <w:rPr>
          <w:rFonts w:ascii="Montserrat" w:eastAsia="Arial" w:hAnsi="Montserrat" w:cs="Arial"/>
          <w:color w:val="000000"/>
        </w:rPr>
        <w:t>empezas</w:t>
      </w:r>
      <w:r w:rsidR="001A3F29">
        <w:rPr>
          <w:rFonts w:ascii="Montserrat" w:eastAsia="Arial" w:hAnsi="Montserrat" w:cs="Arial"/>
          <w:color w:val="000000"/>
        </w:rPr>
        <w:t>te</w:t>
      </w:r>
      <w:r w:rsidRPr="009F2F3F">
        <w:rPr>
          <w:rFonts w:ascii="Montserrat" w:eastAsia="Arial" w:hAnsi="Montserrat" w:cs="Arial"/>
          <w:color w:val="000000"/>
        </w:rPr>
        <w:t xml:space="preserve"> a tomar algunas decisiones por </w:t>
      </w:r>
      <w:r w:rsidR="001A3F29">
        <w:rPr>
          <w:rFonts w:ascii="Montserrat" w:eastAsia="Arial" w:hAnsi="Montserrat" w:cs="Arial"/>
          <w:color w:val="000000"/>
        </w:rPr>
        <w:t>t</w:t>
      </w:r>
      <w:r w:rsidRPr="009F2F3F">
        <w:rPr>
          <w:rFonts w:ascii="Montserrat" w:eastAsia="Arial" w:hAnsi="Montserrat" w:cs="Arial"/>
          <w:color w:val="000000"/>
        </w:rPr>
        <w:t>u cuenta, tales como con qué ropa vestir</w:t>
      </w:r>
      <w:r w:rsidR="001A3F29">
        <w:rPr>
          <w:rFonts w:ascii="Montserrat" w:eastAsia="Arial" w:hAnsi="Montserrat" w:cs="Arial"/>
          <w:color w:val="000000"/>
        </w:rPr>
        <w:t>te</w:t>
      </w:r>
      <w:r w:rsidRPr="009F2F3F">
        <w:rPr>
          <w:rFonts w:ascii="Montserrat" w:eastAsia="Arial" w:hAnsi="Montserrat" w:cs="Arial"/>
          <w:color w:val="000000"/>
        </w:rPr>
        <w:t>, qué llevar para comer o con quién juntar</w:t>
      </w:r>
      <w:r w:rsidR="001A3F29">
        <w:rPr>
          <w:rFonts w:ascii="Montserrat" w:eastAsia="Arial" w:hAnsi="Montserrat" w:cs="Arial"/>
          <w:color w:val="000000"/>
        </w:rPr>
        <w:t>te o relacionarte</w:t>
      </w:r>
      <w:r w:rsidRPr="009F2F3F">
        <w:rPr>
          <w:rFonts w:ascii="Montserrat" w:eastAsia="Arial" w:hAnsi="Montserrat" w:cs="Arial"/>
          <w:color w:val="000000"/>
        </w:rPr>
        <w:t xml:space="preserve">, qué juegos </w:t>
      </w:r>
      <w:r w:rsidR="001A3F29">
        <w:rPr>
          <w:rFonts w:ascii="Montserrat" w:eastAsia="Arial" w:hAnsi="Montserrat" w:cs="Arial"/>
          <w:color w:val="000000"/>
        </w:rPr>
        <w:t>eran de tu</w:t>
      </w:r>
      <w:r w:rsidRPr="009F2F3F">
        <w:rPr>
          <w:rFonts w:ascii="Montserrat" w:eastAsia="Arial" w:hAnsi="Montserrat" w:cs="Arial"/>
          <w:color w:val="000000"/>
        </w:rPr>
        <w:t xml:space="preserve"> interés o qué actividades </w:t>
      </w:r>
      <w:r w:rsidR="001A3F29">
        <w:rPr>
          <w:rFonts w:ascii="Montserrat" w:eastAsia="Arial" w:hAnsi="Montserrat" w:cs="Arial"/>
          <w:color w:val="000000"/>
        </w:rPr>
        <w:t>te</w:t>
      </w:r>
      <w:r w:rsidRPr="009F2F3F">
        <w:rPr>
          <w:rFonts w:ascii="Montserrat" w:eastAsia="Arial" w:hAnsi="Montserrat" w:cs="Arial"/>
          <w:color w:val="000000"/>
        </w:rPr>
        <w:t xml:space="preserve"> gusta</w:t>
      </w:r>
      <w:r w:rsidR="001A3F29">
        <w:rPr>
          <w:rFonts w:ascii="Montserrat" w:eastAsia="Arial" w:hAnsi="Montserrat" w:cs="Arial"/>
          <w:color w:val="000000"/>
        </w:rPr>
        <w:t>ba</w:t>
      </w:r>
      <w:r w:rsidRPr="009F2F3F">
        <w:rPr>
          <w:rFonts w:ascii="Montserrat" w:eastAsia="Arial" w:hAnsi="Montserrat" w:cs="Arial"/>
          <w:color w:val="000000"/>
        </w:rPr>
        <w:t xml:space="preserve"> hacer con otros compañeros. Sin embargo, a pesar de ser más autónomo al tomar decisiones, aún </w:t>
      </w:r>
      <w:r w:rsidR="001A3F29" w:rsidRPr="009F2F3F">
        <w:rPr>
          <w:rFonts w:ascii="Montserrat" w:eastAsia="Arial" w:hAnsi="Montserrat" w:cs="Arial"/>
        </w:rPr>
        <w:t>s</w:t>
      </w:r>
      <w:r w:rsidR="001A3F29">
        <w:rPr>
          <w:rFonts w:ascii="Montserrat" w:eastAsia="Arial" w:hAnsi="Montserrat" w:cs="Arial"/>
        </w:rPr>
        <w:t>eguías estando bajo e</w:t>
      </w:r>
      <w:r w:rsidRPr="009F2F3F">
        <w:rPr>
          <w:rFonts w:ascii="Montserrat" w:eastAsia="Arial" w:hAnsi="Montserrat" w:cs="Arial"/>
        </w:rPr>
        <w:t xml:space="preserve">l cuidado y vigilancia de </w:t>
      </w:r>
      <w:r w:rsidR="001A3F29">
        <w:rPr>
          <w:rFonts w:ascii="Montserrat" w:eastAsia="Arial" w:hAnsi="Montserrat" w:cs="Arial"/>
        </w:rPr>
        <w:t>t</w:t>
      </w:r>
      <w:r w:rsidRPr="009F2F3F">
        <w:rPr>
          <w:rFonts w:ascii="Montserrat" w:eastAsia="Arial" w:hAnsi="Montserrat" w:cs="Arial"/>
        </w:rPr>
        <w:t>us padres.</w:t>
      </w:r>
    </w:p>
    <w:p w14:paraId="718DFCA2" w14:textId="77777777" w:rsidR="005E5E7C" w:rsidRPr="009F2F3F" w:rsidRDefault="005E5E7C" w:rsidP="009F2F3F">
      <w:pPr>
        <w:spacing w:after="0" w:line="240" w:lineRule="auto"/>
        <w:jc w:val="both"/>
        <w:rPr>
          <w:rFonts w:ascii="Montserrat" w:eastAsia="Arial" w:hAnsi="Montserrat" w:cs="Arial"/>
        </w:rPr>
      </w:pPr>
    </w:p>
    <w:p w14:paraId="09FE03EE" w14:textId="3C835CBF"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 xml:space="preserve">En la secundaria, la situación cambia drásticamente. En el primer grado de secundaria, </w:t>
      </w:r>
      <w:r w:rsidR="009B5044">
        <w:rPr>
          <w:rFonts w:ascii="Montserrat" w:eastAsia="Arial" w:hAnsi="Montserrat" w:cs="Arial"/>
        </w:rPr>
        <w:t>tu como</w:t>
      </w:r>
      <w:r w:rsidRPr="009F2F3F">
        <w:rPr>
          <w:rFonts w:ascii="Montserrat" w:eastAsia="Arial" w:hAnsi="Montserrat" w:cs="Arial"/>
        </w:rPr>
        <w:t xml:space="preserve"> adolescente emp</w:t>
      </w:r>
      <w:r w:rsidR="00385846">
        <w:rPr>
          <w:rFonts w:ascii="Montserrat" w:eastAsia="Arial" w:hAnsi="Montserrat" w:cs="Arial"/>
        </w:rPr>
        <w:t>ezarás o ya iniciaste</w:t>
      </w:r>
      <w:r w:rsidRPr="009F2F3F">
        <w:rPr>
          <w:rFonts w:ascii="Montserrat" w:eastAsia="Arial" w:hAnsi="Montserrat" w:cs="Arial"/>
        </w:rPr>
        <w:t xml:space="preserve"> a reconocer</w:t>
      </w:r>
      <w:r w:rsidR="00385846">
        <w:rPr>
          <w:rFonts w:ascii="Montserrat" w:eastAsia="Arial" w:hAnsi="Montserrat" w:cs="Arial"/>
        </w:rPr>
        <w:t>t</w:t>
      </w:r>
      <w:r w:rsidRPr="009F2F3F">
        <w:rPr>
          <w:rFonts w:ascii="Montserrat" w:eastAsia="Arial" w:hAnsi="Montserrat" w:cs="Arial"/>
        </w:rPr>
        <w:t>e como</w:t>
      </w:r>
      <w:r w:rsidR="00385846">
        <w:rPr>
          <w:rFonts w:ascii="Montserrat" w:eastAsia="Arial" w:hAnsi="Montserrat" w:cs="Arial"/>
        </w:rPr>
        <w:t xml:space="preserve"> un</w:t>
      </w:r>
      <w:r w:rsidRPr="009F2F3F">
        <w:rPr>
          <w:rFonts w:ascii="Montserrat" w:eastAsia="Arial" w:hAnsi="Montserrat" w:cs="Arial"/>
        </w:rPr>
        <w:t xml:space="preserve"> ser</w:t>
      </w:r>
      <w:r w:rsidR="00385846">
        <w:rPr>
          <w:rFonts w:ascii="Montserrat" w:eastAsia="Arial" w:hAnsi="Montserrat" w:cs="Arial"/>
        </w:rPr>
        <w:t xml:space="preserve"> </w:t>
      </w:r>
      <w:r w:rsidRPr="009F2F3F">
        <w:rPr>
          <w:rFonts w:ascii="Montserrat" w:eastAsia="Arial" w:hAnsi="Montserrat" w:cs="Arial"/>
        </w:rPr>
        <w:t>independiente, que pued</w:t>
      </w:r>
      <w:r w:rsidR="00385846">
        <w:rPr>
          <w:rFonts w:ascii="Montserrat" w:eastAsia="Arial" w:hAnsi="Montserrat" w:cs="Arial"/>
        </w:rPr>
        <w:t>e</w:t>
      </w:r>
      <w:r w:rsidRPr="009F2F3F">
        <w:rPr>
          <w:rFonts w:ascii="Montserrat" w:eastAsia="Arial" w:hAnsi="Montserrat" w:cs="Arial"/>
        </w:rPr>
        <w:t xml:space="preserve"> pensar y actuar de manera diferenciada de lo que </w:t>
      </w:r>
      <w:r w:rsidR="00385846">
        <w:rPr>
          <w:rFonts w:ascii="Montserrat" w:eastAsia="Arial" w:hAnsi="Montserrat" w:cs="Arial"/>
        </w:rPr>
        <w:t>t</w:t>
      </w:r>
      <w:r w:rsidRPr="009F2F3F">
        <w:rPr>
          <w:rFonts w:ascii="Montserrat" w:eastAsia="Arial" w:hAnsi="Montserrat" w:cs="Arial"/>
        </w:rPr>
        <w:t xml:space="preserve">us padres piensan o </w:t>
      </w:r>
      <w:r w:rsidR="00385846">
        <w:rPr>
          <w:rFonts w:ascii="Montserrat" w:eastAsia="Arial" w:hAnsi="Montserrat" w:cs="Arial"/>
        </w:rPr>
        <w:t>te</w:t>
      </w:r>
      <w:r w:rsidRPr="009F2F3F">
        <w:rPr>
          <w:rFonts w:ascii="Montserrat" w:eastAsia="Arial" w:hAnsi="Montserrat" w:cs="Arial"/>
        </w:rPr>
        <w:t xml:space="preserve"> indican</w:t>
      </w:r>
      <w:r w:rsidR="00385846">
        <w:rPr>
          <w:rFonts w:ascii="Montserrat" w:eastAsia="Arial" w:hAnsi="Montserrat" w:cs="Arial"/>
        </w:rPr>
        <w:t xml:space="preserve"> que</w:t>
      </w:r>
      <w:r w:rsidRPr="009F2F3F">
        <w:rPr>
          <w:rFonts w:ascii="Montserrat" w:eastAsia="Arial" w:hAnsi="Montserrat" w:cs="Arial"/>
        </w:rPr>
        <w:t xml:space="preserve"> hacer.</w:t>
      </w:r>
    </w:p>
    <w:p w14:paraId="2D94FAFB" w14:textId="77777777" w:rsidR="00385846" w:rsidRDefault="00385846" w:rsidP="009F2F3F">
      <w:pPr>
        <w:spacing w:after="0" w:line="240" w:lineRule="auto"/>
        <w:jc w:val="both"/>
        <w:rPr>
          <w:rFonts w:ascii="Montserrat" w:eastAsia="Arial" w:hAnsi="Montserrat" w:cs="Arial"/>
        </w:rPr>
      </w:pPr>
    </w:p>
    <w:p w14:paraId="46CDDA65" w14:textId="0F227B0D" w:rsidR="00385846" w:rsidRDefault="00385846" w:rsidP="00385846">
      <w:pPr>
        <w:spacing w:after="0" w:line="240" w:lineRule="auto"/>
        <w:jc w:val="center"/>
        <w:rPr>
          <w:rFonts w:ascii="Montserrat" w:eastAsia="Arial" w:hAnsi="Montserrat" w:cs="Arial"/>
        </w:rPr>
      </w:pPr>
      <w:r>
        <w:rPr>
          <w:noProof/>
          <w:lang w:val="en-US"/>
        </w:rPr>
        <w:lastRenderedPageBreak/>
        <w:drawing>
          <wp:inline distT="0" distB="0" distL="0" distR="0" wp14:anchorId="3A2FDFBC" wp14:editId="032A3ABF">
            <wp:extent cx="2493818" cy="2102119"/>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1">
                      <a:extLst>
                        <a:ext uri="{28A0092B-C50C-407E-A947-70E740481C1C}">
                          <a14:useLocalDpi xmlns:a14="http://schemas.microsoft.com/office/drawing/2010/main" val="0"/>
                        </a:ext>
                      </a:extLst>
                    </a:blip>
                    <a:stretch>
                      <a:fillRect/>
                    </a:stretch>
                  </pic:blipFill>
                  <pic:spPr>
                    <a:xfrm>
                      <a:off x="0" y="0"/>
                      <a:ext cx="2493818" cy="2102119"/>
                    </a:xfrm>
                    <a:prstGeom prst="rect">
                      <a:avLst/>
                    </a:prstGeom>
                  </pic:spPr>
                </pic:pic>
              </a:graphicData>
            </a:graphic>
          </wp:inline>
        </w:drawing>
      </w:r>
    </w:p>
    <w:p w14:paraId="38D76A07" w14:textId="77777777" w:rsidR="00385846" w:rsidRDefault="00385846" w:rsidP="00385846">
      <w:pPr>
        <w:spacing w:after="0" w:line="240" w:lineRule="auto"/>
        <w:jc w:val="center"/>
        <w:rPr>
          <w:rFonts w:ascii="Montserrat" w:eastAsia="Arial" w:hAnsi="Montserrat" w:cs="Arial"/>
        </w:rPr>
      </w:pPr>
    </w:p>
    <w:p w14:paraId="45F8DB37" w14:textId="04EB2E74" w:rsidR="005E5E7C" w:rsidRDefault="005E5E7C" w:rsidP="009F2F3F">
      <w:pPr>
        <w:spacing w:after="0" w:line="240" w:lineRule="auto"/>
        <w:jc w:val="both"/>
        <w:rPr>
          <w:rFonts w:ascii="Montserrat" w:eastAsia="Arial" w:hAnsi="Montserrat" w:cs="Arial"/>
        </w:rPr>
      </w:pPr>
      <w:r w:rsidRPr="009F2F3F">
        <w:rPr>
          <w:rFonts w:ascii="Montserrat" w:eastAsia="Arial" w:hAnsi="Montserrat" w:cs="Arial"/>
        </w:rPr>
        <w:t>Comienza</w:t>
      </w:r>
      <w:r w:rsidR="002803C8">
        <w:rPr>
          <w:rFonts w:ascii="Montserrat" w:eastAsia="Arial" w:hAnsi="Montserrat" w:cs="Arial"/>
        </w:rPr>
        <w:t>s</w:t>
      </w:r>
      <w:r w:rsidRPr="009F2F3F">
        <w:rPr>
          <w:rFonts w:ascii="Montserrat" w:eastAsia="Arial" w:hAnsi="Montserrat" w:cs="Arial"/>
        </w:rPr>
        <w:t xml:space="preserve"> a tomar </w:t>
      </w:r>
      <w:r w:rsidR="00B935BC">
        <w:rPr>
          <w:rFonts w:ascii="Montserrat" w:eastAsia="Arial" w:hAnsi="Montserrat" w:cs="Arial"/>
        </w:rPr>
        <w:t xml:space="preserve">tus </w:t>
      </w:r>
      <w:r w:rsidRPr="009F2F3F">
        <w:rPr>
          <w:rFonts w:ascii="Montserrat" w:eastAsia="Arial" w:hAnsi="Montserrat" w:cs="Arial"/>
        </w:rPr>
        <w:t>decisiones, define</w:t>
      </w:r>
      <w:r w:rsidR="002803C8">
        <w:rPr>
          <w:rFonts w:ascii="Montserrat" w:eastAsia="Arial" w:hAnsi="Montserrat" w:cs="Arial"/>
        </w:rPr>
        <w:t>s</w:t>
      </w:r>
      <w:r w:rsidRPr="009F2F3F">
        <w:rPr>
          <w:rFonts w:ascii="Montserrat" w:eastAsia="Arial" w:hAnsi="Montserrat" w:cs="Arial"/>
        </w:rPr>
        <w:t xml:space="preserve"> </w:t>
      </w:r>
      <w:r w:rsidR="002803C8">
        <w:rPr>
          <w:rFonts w:ascii="Montserrat" w:eastAsia="Arial" w:hAnsi="Montserrat" w:cs="Arial"/>
        </w:rPr>
        <w:t>t</w:t>
      </w:r>
      <w:r w:rsidRPr="009F2F3F">
        <w:rPr>
          <w:rFonts w:ascii="Montserrat" w:eastAsia="Arial" w:hAnsi="Montserrat" w:cs="Arial"/>
        </w:rPr>
        <w:t xml:space="preserve">us gustos, </w:t>
      </w:r>
      <w:r w:rsidR="002803C8">
        <w:rPr>
          <w:rFonts w:ascii="Montserrat" w:eastAsia="Arial" w:hAnsi="Montserrat" w:cs="Arial"/>
        </w:rPr>
        <w:t>t</w:t>
      </w:r>
      <w:r w:rsidRPr="009F2F3F">
        <w:rPr>
          <w:rFonts w:ascii="Montserrat" w:eastAsia="Arial" w:hAnsi="Montserrat" w:cs="Arial"/>
        </w:rPr>
        <w:t xml:space="preserve">us deportes, </w:t>
      </w:r>
      <w:r w:rsidR="002803C8">
        <w:rPr>
          <w:rFonts w:ascii="Montserrat" w:eastAsia="Arial" w:hAnsi="Montserrat" w:cs="Arial"/>
        </w:rPr>
        <w:t>t</w:t>
      </w:r>
      <w:r w:rsidRPr="009F2F3F">
        <w:rPr>
          <w:rFonts w:ascii="Montserrat" w:eastAsia="Arial" w:hAnsi="Montserrat" w:cs="Arial"/>
        </w:rPr>
        <w:t xml:space="preserve">u música, </w:t>
      </w:r>
      <w:r w:rsidR="002803C8">
        <w:rPr>
          <w:rFonts w:ascii="Montserrat" w:eastAsia="Arial" w:hAnsi="Montserrat" w:cs="Arial"/>
        </w:rPr>
        <w:t>t</w:t>
      </w:r>
      <w:r w:rsidRPr="009F2F3F">
        <w:rPr>
          <w:rFonts w:ascii="Montserrat" w:eastAsia="Arial" w:hAnsi="Montserrat" w:cs="Arial"/>
        </w:rPr>
        <w:t xml:space="preserve">u forma de vestir y de pensar, </w:t>
      </w:r>
      <w:r w:rsidR="002803C8">
        <w:rPr>
          <w:rFonts w:ascii="Montserrat" w:eastAsia="Arial" w:hAnsi="Montserrat" w:cs="Arial"/>
        </w:rPr>
        <w:t>t</w:t>
      </w:r>
      <w:r w:rsidRPr="009F2F3F">
        <w:rPr>
          <w:rFonts w:ascii="Montserrat" w:eastAsia="Arial" w:hAnsi="Montserrat" w:cs="Arial"/>
        </w:rPr>
        <w:t>us valores y principios; externa</w:t>
      </w:r>
      <w:r w:rsidR="002803C8">
        <w:rPr>
          <w:rFonts w:ascii="Montserrat" w:eastAsia="Arial" w:hAnsi="Montserrat" w:cs="Arial"/>
        </w:rPr>
        <w:t>s</w:t>
      </w:r>
      <w:r w:rsidRPr="009F2F3F">
        <w:rPr>
          <w:rFonts w:ascii="Montserrat" w:eastAsia="Arial" w:hAnsi="Montserrat" w:cs="Arial"/>
        </w:rPr>
        <w:t xml:space="preserve"> </w:t>
      </w:r>
      <w:r w:rsidR="002803C8">
        <w:rPr>
          <w:rFonts w:ascii="Montserrat" w:eastAsia="Arial" w:hAnsi="Montserrat" w:cs="Arial"/>
        </w:rPr>
        <w:t>t</w:t>
      </w:r>
      <w:r w:rsidRPr="009F2F3F">
        <w:rPr>
          <w:rFonts w:ascii="Montserrat" w:eastAsia="Arial" w:hAnsi="Montserrat" w:cs="Arial"/>
        </w:rPr>
        <w:t>us emociones a través de la música, la danza, la actuación o la pintura. Configura</w:t>
      </w:r>
      <w:r w:rsidR="002803C8">
        <w:rPr>
          <w:rFonts w:ascii="Montserrat" w:eastAsia="Arial" w:hAnsi="Montserrat" w:cs="Arial"/>
        </w:rPr>
        <w:t>s t</w:t>
      </w:r>
      <w:r w:rsidRPr="009F2F3F">
        <w:rPr>
          <w:rFonts w:ascii="Montserrat" w:eastAsia="Arial" w:hAnsi="Montserrat" w:cs="Arial"/>
        </w:rPr>
        <w:t>u identidad de manera voluntaria y cada vez con mayor conciencia</w:t>
      </w:r>
      <w:r w:rsidR="00F70341">
        <w:rPr>
          <w:rFonts w:ascii="Montserrat" w:eastAsia="Arial" w:hAnsi="Montserrat" w:cs="Arial"/>
        </w:rPr>
        <w:t>.</w:t>
      </w:r>
    </w:p>
    <w:p w14:paraId="41E769DA" w14:textId="77777777" w:rsidR="002803C8" w:rsidRPr="009F2F3F" w:rsidRDefault="002803C8" w:rsidP="009F2F3F">
      <w:pPr>
        <w:spacing w:after="0" w:line="240" w:lineRule="auto"/>
        <w:jc w:val="both"/>
        <w:rPr>
          <w:rFonts w:ascii="Montserrat" w:eastAsia="Arial" w:hAnsi="Montserrat" w:cs="Arial"/>
        </w:rPr>
      </w:pPr>
    </w:p>
    <w:p w14:paraId="6780CDB0" w14:textId="09F746E3"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H</w:t>
      </w:r>
      <w:r w:rsidR="00F70341">
        <w:rPr>
          <w:rFonts w:ascii="Montserrat" w:eastAsia="Arial" w:hAnsi="Montserrat" w:cs="Arial"/>
        </w:rPr>
        <w:t>as</w:t>
      </w:r>
      <w:r w:rsidRPr="009F2F3F">
        <w:rPr>
          <w:rFonts w:ascii="Montserrat" w:eastAsia="Arial" w:hAnsi="Montserrat" w:cs="Arial"/>
        </w:rPr>
        <w:t xml:space="preserve"> escuchado que las y los adolescentes se preocupan por dar respuesta a preguntas como: ¿Quién soy yo? ¿Cuáles son mis valores? ¿Cuáles son mis responsabilidades, gustos y capacidades? ¿Qué comparto con las personas con las que convivo?</w:t>
      </w:r>
    </w:p>
    <w:p w14:paraId="535FBDF1" w14:textId="77777777" w:rsidR="005E5E7C" w:rsidRPr="009F2F3F" w:rsidRDefault="005E5E7C" w:rsidP="009F2F3F">
      <w:pPr>
        <w:spacing w:after="0" w:line="240" w:lineRule="auto"/>
        <w:jc w:val="both"/>
        <w:rPr>
          <w:rFonts w:ascii="Montserrat" w:eastAsia="Arial" w:hAnsi="Montserrat" w:cs="Arial"/>
        </w:rPr>
      </w:pPr>
    </w:p>
    <w:p w14:paraId="234F7A05" w14:textId="77777777"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Se llama “esquema del yo” y sintetiza la forma en cómo el individuo reflexiona sobre sí mismo y se valora como una persona importante y útil a la sociedad.</w:t>
      </w:r>
    </w:p>
    <w:p w14:paraId="3B08DE8B" w14:textId="695EC9BD" w:rsidR="005E5E7C" w:rsidRPr="009F2F3F" w:rsidRDefault="0040557B" w:rsidP="0040557B">
      <w:pPr>
        <w:spacing w:after="0" w:line="240" w:lineRule="auto"/>
        <w:jc w:val="center"/>
        <w:rPr>
          <w:rFonts w:ascii="Montserrat" w:eastAsia="Arial" w:hAnsi="Montserrat" w:cs="Arial"/>
        </w:rPr>
      </w:pPr>
      <w:r>
        <w:rPr>
          <w:noProof/>
          <w:lang w:val="en-US"/>
        </w:rPr>
        <w:drawing>
          <wp:inline distT="0" distB="0" distL="0" distR="0" wp14:anchorId="01A4554D" wp14:editId="52E255A9">
            <wp:extent cx="2861953" cy="2525701"/>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2">
                      <a:extLst>
                        <a:ext uri="{28A0092B-C50C-407E-A947-70E740481C1C}">
                          <a14:useLocalDpi xmlns:a14="http://schemas.microsoft.com/office/drawing/2010/main" val="0"/>
                        </a:ext>
                      </a:extLst>
                    </a:blip>
                    <a:stretch>
                      <a:fillRect/>
                    </a:stretch>
                  </pic:blipFill>
                  <pic:spPr>
                    <a:xfrm>
                      <a:off x="0" y="0"/>
                      <a:ext cx="2861953" cy="2525701"/>
                    </a:xfrm>
                    <a:prstGeom prst="rect">
                      <a:avLst/>
                    </a:prstGeom>
                  </pic:spPr>
                </pic:pic>
              </a:graphicData>
            </a:graphic>
          </wp:inline>
        </w:drawing>
      </w:r>
    </w:p>
    <w:p w14:paraId="2588DCA6" w14:textId="77777777" w:rsidR="005E5E7C" w:rsidRPr="009F2F3F" w:rsidRDefault="005E5E7C" w:rsidP="009F2F3F">
      <w:pPr>
        <w:spacing w:after="0" w:line="240" w:lineRule="auto"/>
        <w:jc w:val="both"/>
        <w:rPr>
          <w:rFonts w:ascii="Montserrat" w:eastAsia="Arial" w:hAnsi="Montserrat" w:cs="Arial"/>
          <w:lang w:val="es-ES_tradnl"/>
        </w:rPr>
      </w:pPr>
    </w:p>
    <w:p w14:paraId="4963960A" w14:textId="21440795" w:rsidR="005E5E7C" w:rsidRPr="009F2F3F" w:rsidRDefault="005E5E7C" w:rsidP="009F2F3F">
      <w:pPr>
        <w:pStyle w:val="NormalWeb"/>
        <w:spacing w:before="0" w:beforeAutospacing="0" w:after="0" w:afterAutospacing="0"/>
        <w:jc w:val="both"/>
        <w:rPr>
          <w:rFonts w:ascii="Montserrat" w:eastAsia="Arial" w:hAnsi="Montserrat" w:cs="Arial"/>
          <w:sz w:val="22"/>
          <w:szCs w:val="22"/>
          <w:lang w:val="es-ES_tradnl"/>
        </w:rPr>
      </w:pPr>
      <w:r w:rsidRPr="009F2F3F">
        <w:rPr>
          <w:rFonts w:ascii="Montserrat" w:eastAsia="Arial" w:hAnsi="Montserrat" w:cs="Arial"/>
          <w:sz w:val="22"/>
          <w:szCs w:val="22"/>
          <w:lang w:val="es-ES_tradnl"/>
        </w:rPr>
        <w:t>En el centro del esquema, está la persona, el “yo”</w:t>
      </w:r>
      <w:r w:rsidR="00BF0F95">
        <w:rPr>
          <w:rFonts w:ascii="Montserrat" w:eastAsia="Arial" w:hAnsi="Montserrat" w:cs="Arial"/>
          <w:sz w:val="22"/>
          <w:szCs w:val="22"/>
          <w:lang w:val="es-ES_tradnl"/>
        </w:rPr>
        <w:t>, es decir tú como persona,</w:t>
      </w:r>
      <w:r w:rsidRPr="009F2F3F">
        <w:rPr>
          <w:rFonts w:ascii="Montserrat" w:eastAsia="Arial" w:hAnsi="Montserrat" w:cs="Arial"/>
          <w:sz w:val="22"/>
          <w:szCs w:val="22"/>
          <w:lang w:val="es-ES_tradnl"/>
        </w:rPr>
        <w:t xml:space="preserve"> en los dos círculos externos, los valores y las actitudes que debe</w:t>
      </w:r>
      <w:r w:rsidR="00BF0F95">
        <w:rPr>
          <w:rFonts w:ascii="Montserrat" w:eastAsia="Arial" w:hAnsi="Montserrat" w:cs="Arial"/>
          <w:sz w:val="22"/>
          <w:szCs w:val="22"/>
          <w:lang w:val="es-ES_tradnl"/>
        </w:rPr>
        <w:t>s</w:t>
      </w:r>
      <w:r w:rsidRPr="009F2F3F">
        <w:rPr>
          <w:rFonts w:ascii="Montserrat" w:eastAsia="Arial" w:hAnsi="Montserrat" w:cs="Arial"/>
          <w:sz w:val="22"/>
          <w:szCs w:val="22"/>
          <w:lang w:val="es-ES_tradnl"/>
        </w:rPr>
        <w:t xml:space="preserve"> tener hacia </w:t>
      </w:r>
      <w:r w:rsidR="00BF0F95">
        <w:rPr>
          <w:rFonts w:ascii="Montserrat" w:eastAsia="Arial" w:hAnsi="Montserrat" w:cs="Arial"/>
          <w:sz w:val="22"/>
          <w:szCs w:val="22"/>
          <w:lang w:val="es-ES_tradnl"/>
        </w:rPr>
        <w:t>ti</w:t>
      </w:r>
      <w:r w:rsidRPr="009F2F3F">
        <w:rPr>
          <w:rFonts w:ascii="Montserrat" w:eastAsia="Arial" w:hAnsi="Montserrat" w:cs="Arial"/>
          <w:sz w:val="22"/>
          <w:szCs w:val="22"/>
          <w:lang w:val="es-ES_tradnl"/>
        </w:rPr>
        <w:t xml:space="preserve"> mismo y hacia los demás. El respeto, la tolerancia, la honestidad y la solidaridad, son la base para convivir con otros, Las actitudes que </w:t>
      </w:r>
      <w:r w:rsidR="00BF0F95">
        <w:rPr>
          <w:rFonts w:ascii="Montserrat" w:eastAsia="Arial" w:hAnsi="Montserrat" w:cs="Arial"/>
          <w:sz w:val="22"/>
          <w:szCs w:val="22"/>
          <w:lang w:val="es-ES_tradnl"/>
        </w:rPr>
        <w:t>tienes</w:t>
      </w:r>
      <w:r w:rsidRPr="009F2F3F">
        <w:rPr>
          <w:rFonts w:ascii="Montserrat" w:eastAsia="Arial" w:hAnsi="Montserrat" w:cs="Arial"/>
          <w:sz w:val="22"/>
          <w:szCs w:val="22"/>
          <w:lang w:val="es-ES_tradnl"/>
        </w:rPr>
        <w:t xml:space="preserve"> hacia </w:t>
      </w:r>
      <w:r w:rsidR="00BF0F95">
        <w:rPr>
          <w:rFonts w:ascii="Montserrat" w:eastAsia="Arial" w:hAnsi="Montserrat" w:cs="Arial"/>
          <w:sz w:val="22"/>
          <w:szCs w:val="22"/>
          <w:lang w:val="es-ES_tradnl"/>
        </w:rPr>
        <w:t>ti mismo</w:t>
      </w:r>
      <w:r w:rsidRPr="009F2F3F">
        <w:rPr>
          <w:rFonts w:ascii="Montserrat" w:eastAsia="Arial" w:hAnsi="Montserrat" w:cs="Arial"/>
          <w:sz w:val="22"/>
          <w:szCs w:val="22"/>
          <w:lang w:val="es-ES_tradnl"/>
        </w:rPr>
        <w:t xml:space="preserve">, necesariamente, se reflejan hacia los demás, </w:t>
      </w:r>
      <w:r w:rsidR="00BF0F95">
        <w:rPr>
          <w:rFonts w:ascii="Montserrat" w:eastAsia="Arial" w:hAnsi="Montserrat" w:cs="Arial"/>
          <w:sz w:val="22"/>
          <w:szCs w:val="22"/>
          <w:lang w:val="es-ES_tradnl"/>
        </w:rPr>
        <w:t>esto se</w:t>
      </w:r>
      <w:r w:rsidRPr="009F2F3F">
        <w:rPr>
          <w:rFonts w:ascii="Montserrat" w:eastAsia="Arial" w:hAnsi="Montserrat" w:cs="Arial"/>
          <w:sz w:val="22"/>
          <w:szCs w:val="22"/>
          <w:lang w:val="es-ES_tradnl"/>
        </w:rPr>
        <w:t xml:space="preserve"> convierte en una guía para que </w:t>
      </w:r>
      <w:r w:rsidR="00BF0F95">
        <w:rPr>
          <w:rFonts w:ascii="Montserrat" w:eastAsia="Arial" w:hAnsi="Montserrat" w:cs="Arial"/>
          <w:sz w:val="22"/>
          <w:szCs w:val="22"/>
          <w:lang w:val="es-ES_tradnl"/>
        </w:rPr>
        <w:t>tu</w:t>
      </w:r>
      <w:r w:rsidRPr="009F2F3F">
        <w:rPr>
          <w:rFonts w:ascii="Montserrat" w:eastAsia="Arial" w:hAnsi="Montserrat" w:cs="Arial"/>
          <w:sz w:val="22"/>
          <w:szCs w:val="22"/>
          <w:lang w:val="es-ES_tradnl"/>
        </w:rPr>
        <w:t xml:space="preserve"> integración a otros grupos sea satisfactoria.</w:t>
      </w:r>
    </w:p>
    <w:p w14:paraId="56272112" w14:textId="0C7FCB90" w:rsidR="005E5E7C" w:rsidRPr="009F2F3F" w:rsidRDefault="005E5E7C" w:rsidP="009F2F3F">
      <w:pPr>
        <w:spacing w:after="0" w:line="240" w:lineRule="auto"/>
        <w:jc w:val="both"/>
        <w:rPr>
          <w:rFonts w:ascii="Montserrat" w:eastAsia="Arial" w:hAnsi="Montserrat" w:cs="Arial"/>
        </w:rPr>
      </w:pPr>
    </w:p>
    <w:p w14:paraId="44FA761A" w14:textId="34A1F145" w:rsidR="00786D73" w:rsidRPr="009F2F3F" w:rsidRDefault="00786D73" w:rsidP="009F2F3F">
      <w:pPr>
        <w:spacing w:after="0" w:line="240" w:lineRule="auto"/>
        <w:jc w:val="both"/>
        <w:rPr>
          <w:rFonts w:ascii="Montserrat" w:eastAsia="Arial" w:hAnsi="Montserrat" w:cs="Arial"/>
        </w:rPr>
      </w:pPr>
      <w:r w:rsidRPr="394EA0F5">
        <w:rPr>
          <w:rFonts w:ascii="Montserrat" w:eastAsia="Arial" w:hAnsi="Montserrat" w:cs="Arial"/>
        </w:rPr>
        <w:t xml:space="preserve">En la adolescencia, que es la etapa que </w:t>
      </w:r>
      <w:r w:rsidR="00366299" w:rsidRPr="394EA0F5">
        <w:rPr>
          <w:rFonts w:ascii="Montserrat" w:eastAsia="Arial" w:hAnsi="Montserrat" w:cs="Arial"/>
        </w:rPr>
        <w:t>t</w:t>
      </w:r>
      <w:r w:rsidR="00366299">
        <w:rPr>
          <w:rFonts w:ascii="Montserrat" w:eastAsia="Arial" w:hAnsi="Montserrat" w:cs="Arial"/>
        </w:rPr>
        <w:t>ú</w:t>
      </w:r>
      <w:r w:rsidRPr="394EA0F5">
        <w:rPr>
          <w:rFonts w:ascii="Montserrat" w:eastAsia="Arial" w:hAnsi="Montserrat" w:cs="Arial"/>
        </w:rPr>
        <w:t xml:space="preserve"> está</w:t>
      </w:r>
      <w:r w:rsidR="00002A47" w:rsidRPr="394EA0F5">
        <w:rPr>
          <w:rFonts w:ascii="Montserrat" w:eastAsia="Arial" w:hAnsi="Montserrat" w:cs="Arial"/>
        </w:rPr>
        <w:t>s</w:t>
      </w:r>
      <w:r w:rsidRPr="394EA0F5">
        <w:rPr>
          <w:rFonts w:ascii="Montserrat" w:eastAsia="Arial" w:hAnsi="Montserrat" w:cs="Arial"/>
        </w:rPr>
        <w:t xml:space="preserve"> viviendo, </w:t>
      </w:r>
      <w:r w:rsidR="00002A47" w:rsidRPr="394EA0F5">
        <w:rPr>
          <w:rFonts w:ascii="Montserrat" w:eastAsia="Arial" w:hAnsi="Montserrat" w:cs="Arial"/>
        </w:rPr>
        <w:t>comenzarás</w:t>
      </w:r>
      <w:r w:rsidRPr="394EA0F5">
        <w:rPr>
          <w:rFonts w:ascii="Montserrat" w:eastAsia="Arial" w:hAnsi="Montserrat" w:cs="Arial"/>
        </w:rPr>
        <w:t xml:space="preserve"> a tener mayor autonomía en la toma de decisiones, es decir, depende</w:t>
      </w:r>
      <w:r w:rsidR="00002A47" w:rsidRPr="394EA0F5">
        <w:rPr>
          <w:rFonts w:ascii="Montserrat" w:eastAsia="Arial" w:hAnsi="Montserrat" w:cs="Arial"/>
        </w:rPr>
        <w:t>rás</w:t>
      </w:r>
      <w:r w:rsidRPr="394EA0F5">
        <w:rPr>
          <w:rFonts w:ascii="Montserrat" w:eastAsia="Arial" w:hAnsi="Montserrat" w:cs="Arial"/>
        </w:rPr>
        <w:t xml:space="preserve"> menos de </w:t>
      </w:r>
      <w:r w:rsidR="00002A47" w:rsidRPr="394EA0F5">
        <w:rPr>
          <w:rFonts w:ascii="Montserrat" w:eastAsia="Arial" w:hAnsi="Montserrat" w:cs="Arial"/>
        </w:rPr>
        <w:t>tu</w:t>
      </w:r>
      <w:r w:rsidRPr="394EA0F5">
        <w:rPr>
          <w:rFonts w:ascii="Montserrat" w:eastAsia="Arial" w:hAnsi="Montserrat" w:cs="Arial"/>
        </w:rPr>
        <w:t xml:space="preserve"> familia. </w:t>
      </w:r>
      <w:r w:rsidR="00002A47" w:rsidRPr="394EA0F5">
        <w:rPr>
          <w:rFonts w:ascii="Montserrat" w:eastAsia="Arial" w:hAnsi="Montserrat" w:cs="Arial"/>
        </w:rPr>
        <w:t>Te</w:t>
      </w:r>
      <w:r w:rsidRPr="394EA0F5">
        <w:rPr>
          <w:rFonts w:ascii="Montserrat" w:eastAsia="Arial" w:hAnsi="Montserrat" w:cs="Arial"/>
        </w:rPr>
        <w:t xml:space="preserve"> acerca</w:t>
      </w:r>
      <w:r w:rsidR="00002A47" w:rsidRPr="394EA0F5">
        <w:rPr>
          <w:rFonts w:ascii="Montserrat" w:eastAsia="Arial" w:hAnsi="Montserrat" w:cs="Arial"/>
        </w:rPr>
        <w:t>rás</w:t>
      </w:r>
      <w:r w:rsidRPr="394EA0F5">
        <w:rPr>
          <w:rFonts w:ascii="Montserrat" w:eastAsia="Arial" w:hAnsi="Montserrat" w:cs="Arial"/>
        </w:rPr>
        <w:t xml:space="preserve"> más a grupos de compañeros de la escuela o amigos de la cuadra o la comunidad donde vive</w:t>
      </w:r>
      <w:r w:rsidR="00002A47" w:rsidRPr="394EA0F5">
        <w:rPr>
          <w:rFonts w:ascii="Montserrat" w:eastAsia="Arial" w:hAnsi="Montserrat" w:cs="Arial"/>
        </w:rPr>
        <w:t>s</w:t>
      </w:r>
      <w:r w:rsidRPr="394EA0F5">
        <w:rPr>
          <w:rFonts w:ascii="Montserrat" w:eastAsia="Arial" w:hAnsi="Montserrat" w:cs="Arial"/>
        </w:rPr>
        <w:t xml:space="preserve">; con quienes </w:t>
      </w:r>
      <w:r w:rsidR="0056112D" w:rsidRPr="394EA0F5">
        <w:rPr>
          <w:rFonts w:ascii="Montserrat" w:eastAsia="Arial" w:hAnsi="Montserrat" w:cs="Arial"/>
        </w:rPr>
        <w:t>empezarás</w:t>
      </w:r>
      <w:r w:rsidRPr="394EA0F5">
        <w:rPr>
          <w:rFonts w:ascii="Montserrat" w:eastAsia="Arial" w:hAnsi="Montserrat" w:cs="Arial"/>
        </w:rPr>
        <w:t xml:space="preserve"> a compartir el gusto por la música o actividades deportivas, entre muchas otras cosas.</w:t>
      </w:r>
    </w:p>
    <w:p w14:paraId="57918ED2" w14:textId="77777777" w:rsidR="00786D73" w:rsidRPr="009F2F3F" w:rsidRDefault="00786D73" w:rsidP="009F2F3F">
      <w:pPr>
        <w:spacing w:after="0" w:line="240" w:lineRule="auto"/>
        <w:jc w:val="both"/>
        <w:rPr>
          <w:rFonts w:ascii="Montserrat" w:eastAsia="Arial" w:hAnsi="Montserrat" w:cs="Arial"/>
        </w:rPr>
      </w:pPr>
    </w:p>
    <w:p w14:paraId="06210428" w14:textId="21C65003" w:rsidR="00786D73" w:rsidRDefault="0084256C" w:rsidP="009F2F3F">
      <w:pPr>
        <w:spacing w:after="0" w:line="240" w:lineRule="auto"/>
        <w:jc w:val="both"/>
        <w:rPr>
          <w:rFonts w:ascii="Montserrat" w:eastAsia="Arial" w:hAnsi="Montserrat" w:cs="Arial"/>
        </w:rPr>
      </w:pPr>
      <w:r>
        <w:rPr>
          <w:rFonts w:ascii="Montserrat" w:eastAsia="Arial" w:hAnsi="Montserrat" w:cs="Arial"/>
        </w:rPr>
        <w:t>T</w:t>
      </w:r>
      <w:r w:rsidR="00786D73" w:rsidRPr="009F2F3F">
        <w:rPr>
          <w:rFonts w:ascii="Montserrat" w:eastAsia="Arial" w:hAnsi="Montserrat" w:cs="Arial"/>
        </w:rPr>
        <w:t xml:space="preserve">u relación con estos grupos, tanto dentro de la escuela y fuera de ella, es determinante en la construcción de </w:t>
      </w:r>
      <w:r>
        <w:rPr>
          <w:rFonts w:ascii="Montserrat" w:eastAsia="Arial" w:hAnsi="Montserrat" w:cs="Arial"/>
        </w:rPr>
        <w:t>t</w:t>
      </w:r>
      <w:r w:rsidR="00786D73" w:rsidRPr="009F2F3F">
        <w:rPr>
          <w:rFonts w:ascii="Montserrat" w:eastAsia="Arial" w:hAnsi="Montserrat" w:cs="Arial"/>
        </w:rPr>
        <w:t>u identidad.</w:t>
      </w:r>
    </w:p>
    <w:p w14:paraId="4FF83897" w14:textId="77777777" w:rsidR="0084256C" w:rsidRPr="009F2F3F" w:rsidRDefault="0084256C" w:rsidP="009F2F3F">
      <w:pPr>
        <w:spacing w:after="0" w:line="240" w:lineRule="auto"/>
        <w:jc w:val="both"/>
        <w:rPr>
          <w:rFonts w:ascii="Montserrat" w:eastAsia="Arial" w:hAnsi="Montserrat" w:cs="Arial"/>
        </w:rPr>
      </w:pPr>
    </w:p>
    <w:p w14:paraId="3A31BCA5" w14:textId="0F07643E"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¿Se podría decir que todas las relaciones, vivencias, experiencias y personas influyen en ello?</w:t>
      </w:r>
    </w:p>
    <w:p w14:paraId="299D4FAE" w14:textId="7B5D1C43" w:rsidR="006D4642" w:rsidRDefault="006D4642" w:rsidP="009F2F3F">
      <w:pPr>
        <w:spacing w:after="0" w:line="240" w:lineRule="auto"/>
        <w:jc w:val="both"/>
        <w:rPr>
          <w:rFonts w:ascii="Montserrat" w:eastAsia="Arial" w:hAnsi="Montserrat" w:cs="Arial"/>
        </w:rPr>
      </w:pPr>
    </w:p>
    <w:p w14:paraId="56C95191" w14:textId="28DE5D18" w:rsidR="00786D73" w:rsidRPr="009F2F3F" w:rsidRDefault="006D4642" w:rsidP="009F2F3F">
      <w:pPr>
        <w:spacing w:after="0" w:line="240" w:lineRule="auto"/>
        <w:jc w:val="both"/>
        <w:rPr>
          <w:rFonts w:ascii="Montserrat" w:eastAsia="Arial" w:hAnsi="Montserrat" w:cs="Arial"/>
        </w:rPr>
      </w:pPr>
      <w:r>
        <w:rPr>
          <w:rFonts w:ascii="Montserrat" w:eastAsia="Arial" w:hAnsi="Montserrat" w:cs="Arial"/>
        </w:rPr>
        <w:t xml:space="preserve">Para conocer </w:t>
      </w:r>
      <w:r w:rsidRPr="006D4642">
        <w:rPr>
          <w:rFonts w:ascii="Montserrat" w:eastAsia="Arial" w:hAnsi="Montserrat" w:cs="Arial"/>
        </w:rPr>
        <w:t xml:space="preserve">la respuesta a esta pregunta </w:t>
      </w:r>
      <w:r>
        <w:rPr>
          <w:rFonts w:ascii="Montserrat" w:eastAsia="Arial" w:hAnsi="Montserrat" w:cs="Arial"/>
        </w:rPr>
        <w:t>observa el</w:t>
      </w:r>
      <w:r w:rsidRPr="006D4642">
        <w:rPr>
          <w:rFonts w:ascii="Montserrat" w:eastAsia="Arial" w:hAnsi="Montserrat" w:cs="Arial"/>
        </w:rPr>
        <w:t xml:space="preserve"> siguiente video</w:t>
      </w:r>
      <w:r>
        <w:rPr>
          <w:rFonts w:ascii="Montserrat" w:eastAsia="Arial" w:hAnsi="Montserrat" w:cs="Arial"/>
        </w:rPr>
        <w:t>. C</w:t>
      </w:r>
      <w:r w:rsidRPr="009F2F3F">
        <w:rPr>
          <w:rFonts w:ascii="Montserrat" w:eastAsia="Arial" w:hAnsi="Montserrat" w:cs="Arial"/>
        </w:rPr>
        <w:t>oncéntr</w:t>
      </w:r>
      <w:r>
        <w:rPr>
          <w:rFonts w:ascii="Montserrat" w:eastAsia="Arial" w:hAnsi="Montserrat" w:cs="Arial"/>
        </w:rPr>
        <w:t>ate</w:t>
      </w:r>
      <w:r w:rsidR="00786D73" w:rsidRPr="009F2F3F">
        <w:rPr>
          <w:rFonts w:ascii="Montserrat" w:eastAsia="Arial" w:hAnsi="Montserrat" w:cs="Arial"/>
        </w:rPr>
        <w:t xml:space="preserve"> en lo que se explica acerca del bagaje cultural, la identidad personal y la identidad colectiva.</w:t>
      </w:r>
    </w:p>
    <w:p w14:paraId="45C245E6" w14:textId="77777777" w:rsidR="006D4642" w:rsidRPr="006D4642" w:rsidRDefault="006D4642" w:rsidP="009F2F3F">
      <w:pPr>
        <w:spacing w:after="0" w:line="240" w:lineRule="auto"/>
        <w:jc w:val="both"/>
        <w:rPr>
          <w:rFonts w:ascii="Montserrat" w:eastAsia="Arial" w:hAnsi="Montserrat" w:cs="Arial"/>
          <w:b/>
          <w:bCs/>
        </w:rPr>
      </w:pPr>
    </w:p>
    <w:p w14:paraId="700FFACD" w14:textId="4DC1DEE9" w:rsidR="00786D73" w:rsidRPr="006D4642" w:rsidRDefault="00786D73" w:rsidP="006D4642">
      <w:pPr>
        <w:pStyle w:val="Prrafodelista"/>
        <w:numPr>
          <w:ilvl w:val="0"/>
          <w:numId w:val="18"/>
        </w:numPr>
        <w:spacing w:after="0" w:line="240" w:lineRule="auto"/>
        <w:jc w:val="both"/>
        <w:rPr>
          <w:rFonts w:ascii="Montserrat" w:eastAsia="Arial" w:hAnsi="Montserrat" w:cs="Arial"/>
          <w:b/>
          <w:bCs/>
        </w:rPr>
      </w:pPr>
      <w:r w:rsidRPr="006D4642">
        <w:rPr>
          <w:rFonts w:ascii="Montserrat" w:eastAsia="Arial" w:hAnsi="Montserrat" w:cs="Arial"/>
          <w:b/>
          <w:bCs/>
        </w:rPr>
        <w:t>La identidad colectiva</w:t>
      </w:r>
    </w:p>
    <w:p w14:paraId="6A6D0ABE" w14:textId="77777777" w:rsidR="00A46A61" w:rsidRDefault="00366299" w:rsidP="00A46A61">
      <w:pPr>
        <w:spacing w:after="0" w:line="240" w:lineRule="auto"/>
        <w:ind w:firstLine="708"/>
        <w:jc w:val="both"/>
        <w:rPr>
          <w:rFonts w:ascii="Montserrat" w:eastAsia="Arial" w:hAnsi="Montserrat" w:cs="Arial"/>
        </w:rPr>
      </w:pPr>
      <w:hyperlink r:id="rId13">
        <w:r w:rsidR="00786D73" w:rsidRPr="009F2F3F">
          <w:rPr>
            <w:rFonts w:ascii="Montserrat" w:eastAsia="Arial" w:hAnsi="Montserrat" w:cs="Arial"/>
            <w:color w:val="0000FF"/>
            <w:u w:val="single"/>
          </w:rPr>
          <w:t>https://www.youtube.com/wa</w:t>
        </w:r>
        <w:r w:rsidR="00786D73" w:rsidRPr="009F2F3F">
          <w:rPr>
            <w:rFonts w:ascii="Montserrat" w:eastAsia="Arial" w:hAnsi="Montserrat" w:cs="Arial"/>
            <w:color w:val="0000FF"/>
            <w:u w:val="single"/>
          </w:rPr>
          <w:t>tch?v=Li4OStVIkko</w:t>
        </w:r>
      </w:hyperlink>
    </w:p>
    <w:p w14:paraId="4368B985" w14:textId="77777777" w:rsidR="00A46A61" w:rsidRDefault="00A46A61" w:rsidP="00A46A61">
      <w:pPr>
        <w:spacing w:after="0" w:line="240" w:lineRule="auto"/>
        <w:jc w:val="both"/>
        <w:rPr>
          <w:rFonts w:ascii="Montserrat" w:eastAsia="Arial" w:hAnsi="Montserrat" w:cs="Arial"/>
        </w:rPr>
      </w:pPr>
    </w:p>
    <w:p w14:paraId="6FBB5B0C" w14:textId="193FDD4B" w:rsidR="00786D73" w:rsidRPr="009F2F3F" w:rsidRDefault="00786D73" w:rsidP="00A46A61">
      <w:pPr>
        <w:spacing w:after="0" w:line="240" w:lineRule="auto"/>
        <w:jc w:val="both"/>
        <w:rPr>
          <w:rFonts w:ascii="Montserrat" w:eastAsia="Arial" w:hAnsi="Montserrat" w:cs="Arial"/>
        </w:rPr>
      </w:pPr>
      <w:r w:rsidRPr="009F2F3F">
        <w:rPr>
          <w:rFonts w:ascii="Montserrat" w:eastAsia="Arial" w:hAnsi="Montserrat" w:cs="Arial"/>
        </w:rPr>
        <w:t xml:space="preserve">Después de haber </w:t>
      </w:r>
      <w:r w:rsidR="00A46A61">
        <w:rPr>
          <w:rFonts w:ascii="Montserrat" w:eastAsia="Arial" w:hAnsi="Montserrat" w:cs="Arial"/>
        </w:rPr>
        <w:t>visto y conocido la información que se presentó en el video</w:t>
      </w:r>
      <w:r w:rsidRPr="009F2F3F">
        <w:rPr>
          <w:rFonts w:ascii="Montserrat" w:eastAsia="Arial" w:hAnsi="Montserrat" w:cs="Arial"/>
        </w:rPr>
        <w:t xml:space="preserve"> ¿cómo respond</w:t>
      </w:r>
      <w:r w:rsidR="00A46A61">
        <w:rPr>
          <w:rFonts w:ascii="Montserrat" w:eastAsia="Arial" w:hAnsi="Montserrat" w:cs="Arial"/>
        </w:rPr>
        <w:t>iste</w:t>
      </w:r>
      <w:r w:rsidRPr="009F2F3F">
        <w:rPr>
          <w:rFonts w:ascii="Montserrat" w:eastAsia="Arial" w:hAnsi="Montserrat" w:cs="Arial"/>
        </w:rPr>
        <w:t xml:space="preserve"> a la pregunta</w:t>
      </w:r>
      <w:r w:rsidR="00A46A61">
        <w:rPr>
          <w:rFonts w:ascii="Montserrat" w:eastAsia="Arial" w:hAnsi="Montserrat" w:cs="Arial"/>
        </w:rPr>
        <w:t>?</w:t>
      </w:r>
    </w:p>
    <w:p w14:paraId="62526550" w14:textId="64E61821" w:rsidR="005E5E7C" w:rsidRPr="009F2F3F" w:rsidRDefault="005E5E7C" w:rsidP="009F2F3F">
      <w:pPr>
        <w:spacing w:after="0" w:line="240" w:lineRule="auto"/>
        <w:jc w:val="both"/>
        <w:rPr>
          <w:rFonts w:ascii="Montserrat" w:hAnsi="Montserrat"/>
          <w:b/>
        </w:rPr>
      </w:pPr>
    </w:p>
    <w:p w14:paraId="05977675" w14:textId="1EA808C0" w:rsidR="005E5E7C" w:rsidRPr="009F2F3F" w:rsidRDefault="005E5E7C" w:rsidP="009F2F3F">
      <w:pPr>
        <w:spacing w:after="0" w:line="240" w:lineRule="auto"/>
        <w:jc w:val="both"/>
        <w:rPr>
          <w:rFonts w:ascii="Montserrat" w:hAnsi="Montserrat"/>
          <w:b/>
        </w:rPr>
      </w:pPr>
    </w:p>
    <w:p w14:paraId="41244ECF" w14:textId="70712588" w:rsidR="00786D73" w:rsidRPr="009F2F3F" w:rsidRDefault="00786D73" w:rsidP="009F2F3F">
      <w:pPr>
        <w:spacing w:after="0" w:line="240" w:lineRule="auto"/>
        <w:jc w:val="both"/>
        <w:rPr>
          <w:rFonts w:ascii="Montserrat" w:eastAsia="Arial" w:hAnsi="Montserrat" w:cs="Arial"/>
          <w:b/>
        </w:rPr>
      </w:pPr>
      <w:r w:rsidRPr="009F2F3F">
        <w:rPr>
          <w:rFonts w:ascii="Montserrat" w:eastAsia="Arial" w:hAnsi="Montserrat" w:cs="Arial"/>
        </w:rPr>
        <w:t xml:space="preserve">Como </w:t>
      </w:r>
      <w:r w:rsidR="00533CB0">
        <w:rPr>
          <w:rFonts w:ascii="Montserrat" w:eastAsia="Arial" w:hAnsi="Montserrat" w:cs="Arial"/>
        </w:rPr>
        <w:t>se</w:t>
      </w:r>
      <w:r w:rsidRPr="009F2F3F">
        <w:rPr>
          <w:rFonts w:ascii="Montserrat" w:eastAsia="Arial" w:hAnsi="Montserrat" w:cs="Arial"/>
        </w:rPr>
        <w:t xml:space="preserve"> exp</w:t>
      </w:r>
      <w:r w:rsidR="00533CB0">
        <w:rPr>
          <w:rFonts w:ascii="Montserrat" w:eastAsia="Arial" w:hAnsi="Montserrat" w:cs="Arial"/>
        </w:rPr>
        <w:t>uso en</w:t>
      </w:r>
      <w:r w:rsidRPr="009F2F3F">
        <w:rPr>
          <w:rFonts w:ascii="Montserrat" w:eastAsia="Arial" w:hAnsi="Montserrat" w:cs="Arial"/>
        </w:rPr>
        <w:t xml:space="preserve"> el video, las personas, como </w:t>
      </w:r>
      <w:r w:rsidR="0044170D">
        <w:rPr>
          <w:rFonts w:ascii="Montserrat" w:eastAsia="Arial" w:hAnsi="Montserrat" w:cs="Arial"/>
        </w:rPr>
        <w:t>tú</w:t>
      </w:r>
      <w:r w:rsidRPr="009F2F3F">
        <w:rPr>
          <w:rFonts w:ascii="Montserrat" w:eastAsia="Arial" w:hAnsi="Montserrat" w:cs="Arial"/>
        </w:rPr>
        <w:t xml:space="preserve"> y </w:t>
      </w:r>
      <w:r w:rsidR="0044170D">
        <w:rPr>
          <w:rFonts w:ascii="Montserrat" w:eastAsia="Arial" w:hAnsi="Montserrat" w:cs="Arial"/>
        </w:rPr>
        <w:t>los demás</w:t>
      </w:r>
      <w:r w:rsidRPr="009F2F3F">
        <w:rPr>
          <w:rFonts w:ascii="Montserrat" w:eastAsia="Arial" w:hAnsi="Montserrat" w:cs="Arial"/>
        </w:rPr>
        <w:t xml:space="preserve">, </w:t>
      </w:r>
      <w:r w:rsidR="0044170D">
        <w:rPr>
          <w:rFonts w:ascii="Montserrat" w:eastAsia="Arial" w:hAnsi="Montserrat" w:cs="Arial"/>
        </w:rPr>
        <w:t>se</w:t>
      </w:r>
      <w:r w:rsidRPr="009F2F3F">
        <w:rPr>
          <w:rFonts w:ascii="Montserrat" w:eastAsia="Arial" w:hAnsi="Montserrat" w:cs="Arial"/>
        </w:rPr>
        <w:t xml:space="preserve"> conforma</w:t>
      </w:r>
      <w:r w:rsidR="0044170D">
        <w:rPr>
          <w:rFonts w:ascii="Montserrat" w:eastAsia="Arial" w:hAnsi="Montserrat" w:cs="Arial"/>
        </w:rPr>
        <w:t xml:space="preserve">n </w:t>
      </w:r>
      <w:r w:rsidRPr="009F2F3F">
        <w:rPr>
          <w:rFonts w:ascii="Montserrat" w:eastAsia="Arial" w:hAnsi="Montserrat" w:cs="Arial"/>
        </w:rPr>
        <w:t xml:space="preserve">tomando conciencia de varios aspectos. La identidad de género, es decir, de si </w:t>
      </w:r>
      <w:r w:rsidR="0044170D">
        <w:rPr>
          <w:rFonts w:ascii="Montserrat" w:eastAsia="Arial" w:hAnsi="Montserrat" w:cs="Arial"/>
        </w:rPr>
        <w:t>eres</w:t>
      </w:r>
      <w:r w:rsidRPr="009F2F3F">
        <w:rPr>
          <w:rFonts w:ascii="Montserrat" w:eastAsia="Arial" w:hAnsi="Montserrat" w:cs="Arial"/>
        </w:rPr>
        <w:t xml:space="preserve"> mujer u hombre. La identidad social, al reflexionar que </w:t>
      </w:r>
      <w:r w:rsidR="0044170D">
        <w:rPr>
          <w:rFonts w:ascii="Montserrat" w:eastAsia="Arial" w:hAnsi="Montserrat" w:cs="Arial"/>
        </w:rPr>
        <w:t>eres</w:t>
      </w:r>
      <w:r w:rsidRPr="009F2F3F">
        <w:rPr>
          <w:rFonts w:ascii="Montserrat" w:eastAsia="Arial" w:hAnsi="Montserrat" w:cs="Arial"/>
        </w:rPr>
        <w:t xml:space="preserve"> parte de una familia, una nación, una etnia. De la identidad física, al pensar en </w:t>
      </w:r>
      <w:r w:rsidR="0044170D">
        <w:rPr>
          <w:rFonts w:ascii="Montserrat" w:eastAsia="Arial" w:hAnsi="Montserrat" w:cs="Arial"/>
        </w:rPr>
        <w:t>tus</w:t>
      </w:r>
      <w:r w:rsidRPr="009F2F3F">
        <w:rPr>
          <w:rFonts w:ascii="Montserrat" w:eastAsia="Arial" w:hAnsi="Montserrat" w:cs="Arial"/>
        </w:rPr>
        <w:t xml:space="preserve"> características personales. De la identidad moral, al valorar la honestidad, la tolerancia o el respeto. De </w:t>
      </w:r>
      <w:r w:rsidR="0044170D">
        <w:rPr>
          <w:rFonts w:ascii="Montserrat" w:eastAsia="Arial" w:hAnsi="Montserrat" w:cs="Arial"/>
        </w:rPr>
        <w:t>tu</w:t>
      </w:r>
      <w:r w:rsidRPr="009F2F3F">
        <w:rPr>
          <w:rFonts w:ascii="Montserrat" w:eastAsia="Arial" w:hAnsi="Montserrat" w:cs="Arial"/>
        </w:rPr>
        <w:t xml:space="preserve"> identidad psicológica, al describir si </w:t>
      </w:r>
      <w:r w:rsidR="0044170D">
        <w:rPr>
          <w:rFonts w:ascii="Montserrat" w:eastAsia="Arial" w:hAnsi="Montserrat" w:cs="Arial"/>
        </w:rPr>
        <w:t>eres</w:t>
      </w:r>
      <w:r w:rsidRPr="009F2F3F">
        <w:rPr>
          <w:rFonts w:ascii="Montserrat" w:eastAsia="Arial" w:hAnsi="Montserrat" w:cs="Arial"/>
        </w:rPr>
        <w:t xml:space="preserve"> colérico, amable, temperamental. De </w:t>
      </w:r>
      <w:r w:rsidR="0044170D">
        <w:rPr>
          <w:rFonts w:ascii="Montserrat" w:eastAsia="Arial" w:hAnsi="Montserrat" w:cs="Arial"/>
        </w:rPr>
        <w:t>tu</w:t>
      </w:r>
      <w:r w:rsidRPr="009F2F3F">
        <w:rPr>
          <w:rFonts w:ascii="Montserrat" w:eastAsia="Arial" w:hAnsi="Montserrat" w:cs="Arial"/>
        </w:rPr>
        <w:t xml:space="preserve"> identidad emocional, al tomar conciencia de lo que </w:t>
      </w:r>
      <w:r w:rsidR="0044170D">
        <w:rPr>
          <w:rFonts w:ascii="Montserrat" w:eastAsia="Arial" w:hAnsi="Montserrat" w:cs="Arial"/>
        </w:rPr>
        <w:t>sientes</w:t>
      </w:r>
      <w:r w:rsidRPr="009F2F3F">
        <w:rPr>
          <w:rFonts w:ascii="Montserrat" w:eastAsia="Arial" w:hAnsi="Montserrat" w:cs="Arial"/>
        </w:rPr>
        <w:t>: rabia, tristeza, enojo, etcétera.</w:t>
      </w:r>
    </w:p>
    <w:p w14:paraId="55DA478A" w14:textId="77777777" w:rsidR="0044170D" w:rsidRDefault="0044170D" w:rsidP="009F2F3F">
      <w:pPr>
        <w:spacing w:after="0" w:line="240" w:lineRule="auto"/>
        <w:jc w:val="both"/>
        <w:rPr>
          <w:rFonts w:ascii="Montserrat" w:eastAsia="Arial" w:hAnsi="Montserrat" w:cs="Arial"/>
        </w:rPr>
      </w:pPr>
    </w:p>
    <w:p w14:paraId="7A8FB119" w14:textId="41EEA7F9" w:rsidR="0044170D" w:rsidRDefault="0044170D" w:rsidP="0044170D">
      <w:pPr>
        <w:spacing w:after="0" w:line="240" w:lineRule="auto"/>
        <w:jc w:val="center"/>
        <w:rPr>
          <w:rFonts w:ascii="Montserrat" w:eastAsia="Arial" w:hAnsi="Montserrat" w:cs="Arial"/>
        </w:rPr>
      </w:pPr>
    </w:p>
    <w:p w14:paraId="2E9A62E9" w14:textId="33B0DBE0" w:rsidR="0044170D" w:rsidRDefault="0044170D" w:rsidP="0044170D">
      <w:pPr>
        <w:spacing w:after="0" w:line="240" w:lineRule="auto"/>
        <w:jc w:val="center"/>
        <w:rPr>
          <w:rFonts w:ascii="Montserrat" w:eastAsia="Arial" w:hAnsi="Montserrat" w:cs="Arial"/>
        </w:rPr>
      </w:pPr>
      <w:r>
        <w:rPr>
          <w:noProof/>
          <w:lang w:val="en-US"/>
        </w:rPr>
        <w:lastRenderedPageBreak/>
        <w:drawing>
          <wp:inline distT="0" distB="0" distL="0" distR="0" wp14:anchorId="7F63954A" wp14:editId="33B53720">
            <wp:extent cx="2968831" cy="2838763"/>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4">
                      <a:extLst>
                        <a:ext uri="{28A0092B-C50C-407E-A947-70E740481C1C}">
                          <a14:useLocalDpi xmlns:a14="http://schemas.microsoft.com/office/drawing/2010/main" val="0"/>
                        </a:ext>
                      </a:extLst>
                    </a:blip>
                    <a:stretch>
                      <a:fillRect/>
                    </a:stretch>
                  </pic:blipFill>
                  <pic:spPr>
                    <a:xfrm>
                      <a:off x="0" y="0"/>
                      <a:ext cx="2968831" cy="2838763"/>
                    </a:xfrm>
                    <a:prstGeom prst="rect">
                      <a:avLst/>
                    </a:prstGeom>
                  </pic:spPr>
                </pic:pic>
              </a:graphicData>
            </a:graphic>
          </wp:inline>
        </w:drawing>
      </w:r>
    </w:p>
    <w:p w14:paraId="53A91803" w14:textId="562DF00A"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Pero, también </w:t>
      </w:r>
      <w:r w:rsidR="004321AC">
        <w:rPr>
          <w:rFonts w:ascii="Montserrat" w:eastAsia="Arial" w:hAnsi="Montserrat" w:cs="Arial"/>
        </w:rPr>
        <w:t>va cimentando tu</w:t>
      </w:r>
      <w:r w:rsidRPr="009F2F3F">
        <w:rPr>
          <w:rFonts w:ascii="Montserrat" w:eastAsia="Arial" w:hAnsi="Montserrat" w:cs="Arial"/>
        </w:rPr>
        <w:t xml:space="preserve"> identidad </w:t>
      </w:r>
      <w:r w:rsidR="004321AC">
        <w:rPr>
          <w:rFonts w:ascii="Montserrat" w:eastAsia="Arial" w:hAnsi="Montserrat" w:cs="Arial"/>
        </w:rPr>
        <w:t xml:space="preserve">en </w:t>
      </w:r>
      <w:r w:rsidRPr="009F2F3F">
        <w:rPr>
          <w:rFonts w:ascii="Montserrat" w:eastAsia="Arial" w:hAnsi="Montserrat" w:cs="Arial"/>
        </w:rPr>
        <w:t>la relación que establece</w:t>
      </w:r>
      <w:r w:rsidR="004321AC">
        <w:rPr>
          <w:rFonts w:ascii="Montserrat" w:eastAsia="Arial" w:hAnsi="Montserrat" w:cs="Arial"/>
        </w:rPr>
        <w:t>s</w:t>
      </w:r>
      <w:r w:rsidRPr="009F2F3F">
        <w:rPr>
          <w:rFonts w:ascii="Montserrat" w:eastAsia="Arial" w:hAnsi="Montserrat" w:cs="Arial"/>
        </w:rPr>
        <w:t xml:space="preserve"> con los grupos </w:t>
      </w:r>
      <w:r w:rsidR="004321AC">
        <w:rPr>
          <w:rFonts w:ascii="Montserrat" w:eastAsia="Arial" w:hAnsi="Montserrat" w:cs="Arial"/>
        </w:rPr>
        <w:t>en donde te</w:t>
      </w:r>
      <w:r w:rsidRPr="009F2F3F">
        <w:rPr>
          <w:rFonts w:ascii="Montserrat" w:eastAsia="Arial" w:hAnsi="Montserrat" w:cs="Arial"/>
        </w:rPr>
        <w:t xml:space="preserve"> desenv</w:t>
      </w:r>
      <w:r w:rsidR="004321AC">
        <w:rPr>
          <w:rFonts w:ascii="Montserrat" w:eastAsia="Arial" w:hAnsi="Montserrat" w:cs="Arial"/>
        </w:rPr>
        <w:t>uelves</w:t>
      </w:r>
      <w:r w:rsidRPr="009F2F3F">
        <w:rPr>
          <w:rFonts w:ascii="Montserrat" w:eastAsia="Arial" w:hAnsi="Montserrat" w:cs="Arial"/>
        </w:rPr>
        <w:t xml:space="preserve"> y a los que pertenece</w:t>
      </w:r>
      <w:r w:rsidR="004321AC">
        <w:rPr>
          <w:rFonts w:ascii="Montserrat" w:eastAsia="Arial" w:hAnsi="Montserrat" w:cs="Arial"/>
        </w:rPr>
        <w:t>s</w:t>
      </w:r>
      <w:r w:rsidRPr="009F2F3F">
        <w:rPr>
          <w:rFonts w:ascii="Montserrat" w:eastAsia="Arial" w:hAnsi="Montserrat" w:cs="Arial"/>
        </w:rPr>
        <w:t xml:space="preserve">, es decir, que a </w:t>
      </w:r>
      <w:r w:rsidR="004321AC">
        <w:rPr>
          <w:rFonts w:ascii="Montserrat" w:eastAsia="Arial" w:hAnsi="Montserrat" w:cs="Arial"/>
        </w:rPr>
        <w:t>tu</w:t>
      </w:r>
      <w:r w:rsidRPr="009F2F3F">
        <w:rPr>
          <w:rFonts w:ascii="Montserrat" w:eastAsia="Arial" w:hAnsi="Montserrat" w:cs="Arial"/>
        </w:rPr>
        <w:t xml:space="preserve"> identidad personal debe</w:t>
      </w:r>
      <w:r w:rsidR="004321AC">
        <w:rPr>
          <w:rFonts w:ascii="Montserrat" w:eastAsia="Arial" w:hAnsi="Montserrat" w:cs="Arial"/>
        </w:rPr>
        <w:t>s</w:t>
      </w:r>
      <w:r w:rsidRPr="009F2F3F">
        <w:rPr>
          <w:rFonts w:ascii="Montserrat" w:eastAsia="Arial" w:hAnsi="Montserrat" w:cs="Arial"/>
        </w:rPr>
        <w:t xml:space="preserve"> sumar aspectos sociales y culturales que se manifiestan en los grupos de los que forma</w:t>
      </w:r>
      <w:r w:rsidR="004321AC">
        <w:rPr>
          <w:rFonts w:ascii="Montserrat" w:eastAsia="Arial" w:hAnsi="Montserrat" w:cs="Arial"/>
        </w:rPr>
        <w:t>s</w:t>
      </w:r>
      <w:r w:rsidRPr="009F2F3F">
        <w:rPr>
          <w:rFonts w:ascii="Montserrat" w:eastAsia="Arial" w:hAnsi="Montserrat" w:cs="Arial"/>
        </w:rPr>
        <w:t xml:space="preserve"> parte.</w:t>
      </w:r>
    </w:p>
    <w:p w14:paraId="077A92CB" w14:textId="77777777" w:rsidR="004321AC" w:rsidRPr="009F2F3F" w:rsidRDefault="004321AC" w:rsidP="009F2F3F">
      <w:pPr>
        <w:spacing w:after="0" w:line="240" w:lineRule="auto"/>
        <w:jc w:val="both"/>
        <w:rPr>
          <w:rFonts w:ascii="Montserrat" w:eastAsia="Arial" w:hAnsi="Montserrat" w:cs="Arial"/>
        </w:rPr>
      </w:pPr>
    </w:p>
    <w:p w14:paraId="2F64619A" w14:textId="0B9226B1" w:rsidR="005E5E7C" w:rsidRPr="009F2F3F" w:rsidRDefault="00786D73" w:rsidP="009F2F3F">
      <w:pPr>
        <w:spacing w:after="0" w:line="240" w:lineRule="auto"/>
        <w:jc w:val="both"/>
        <w:rPr>
          <w:rFonts w:ascii="Montserrat" w:hAnsi="Montserrat"/>
          <w:b/>
        </w:rPr>
      </w:pPr>
      <w:r w:rsidRPr="009F2F3F">
        <w:rPr>
          <w:rFonts w:ascii="Montserrat" w:eastAsia="Arial" w:hAnsi="Montserrat" w:cs="Arial"/>
        </w:rPr>
        <w:t>Pon</w:t>
      </w:r>
      <w:r w:rsidR="00A07F47">
        <w:rPr>
          <w:rFonts w:ascii="Montserrat" w:eastAsia="Arial" w:hAnsi="Montserrat" w:cs="Arial"/>
        </w:rPr>
        <w:t xml:space="preserve"> </w:t>
      </w:r>
      <w:r w:rsidRPr="009F2F3F">
        <w:rPr>
          <w:rFonts w:ascii="Montserrat" w:eastAsia="Arial" w:hAnsi="Montserrat" w:cs="Arial"/>
        </w:rPr>
        <w:t xml:space="preserve">atención a la sección “Los jóvenes participan en línea” en la que dos adolescentes ejemplifican </w:t>
      </w:r>
      <w:r w:rsidR="00A07F47">
        <w:rPr>
          <w:rFonts w:ascii="Montserrat" w:eastAsia="Arial" w:hAnsi="Montserrat" w:cs="Arial"/>
        </w:rPr>
        <w:t>lo</w:t>
      </w:r>
      <w:r w:rsidRPr="009F2F3F">
        <w:rPr>
          <w:rFonts w:ascii="Montserrat" w:eastAsia="Arial" w:hAnsi="Montserrat" w:cs="Arial"/>
        </w:rPr>
        <w:t xml:space="preserve"> explicado.</w:t>
      </w:r>
    </w:p>
    <w:p w14:paraId="7B12C6DD" w14:textId="1A6402C0" w:rsidR="005E5E7C" w:rsidRPr="009F2F3F" w:rsidRDefault="005E5E7C" w:rsidP="009F2F3F">
      <w:pPr>
        <w:spacing w:after="0" w:line="240" w:lineRule="auto"/>
        <w:jc w:val="both"/>
        <w:rPr>
          <w:rFonts w:ascii="Montserrat" w:hAnsi="Montserrat"/>
          <w:b/>
        </w:rPr>
      </w:pPr>
    </w:p>
    <w:p w14:paraId="09CA39F9" w14:textId="1B8C9FE2" w:rsidR="005E5E7C" w:rsidRPr="009F2F3F" w:rsidRDefault="000F3E93" w:rsidP="00A07F47">
      <w:pPr>
        <w:spacing w:after="0" w:line="240" w:lineRule="auto"/>
        <w:jc w:val="center"/>
        <w:rPr>
          <w:rFonts w:ascii="Montserrat" w:hAnsi="Montserrat"/>
          <w:b/>
        </w:rPr>
      </w:pPr>
      <w:r w:rsidRPr="000F3E93">
        <w:rPr>
          <w:noProof/>
          <w:lang w:val="en-US"/>
        </w:rPr>
        <w:drawing>
          <wp:inline distT="0" distB="0" distL="0" distR="0" wp14:anchorId="380A9FB7" wp14:editId="6C10077E">
            <wp:extent cx="4378261" cy="2762250"/>
            <wp:effectExtent l="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465" cy="2778782"/>
                    </a:xfrm>
                    <a:prstGeom prst="rect">
                      <a:avLst/>
                    </a:prstGeom>
                    <a:noFill/>
                    <a:ln>
                      <a:noFill/>
                    </a:ln>
                  </pic:spPr>
                </pic:pic>
              </a:graphicData>
            </a:graphic>
          </wp:inline>
        </w:drawing>
      </w:r>
    </w:p>
    <w:p w14:paraId="6C6FD192" w14:textId="18C7BDFC" w:rsidR="005E5E7C" w:rsidRPr="009F2F3F" w:rsidRDefault="005E5E7C" w:rsidP="009F2F3F">
      <w:pPr>
        <w:spacing w:after="0" w:line="240" w:lineRule="auto"/>
        <w:jc w:val="both"/>
        <w:rPr>
          <w:rFonts w:ascii="Montserrat" w:hAnsi="Montserrat"/>
          <w:b/>
        </w:rPr>
      </w:pPr>
    </w:p>
    <w:p w14:paraId="024A714C" w14:textId="220FBF0F" w:rsidR="00786D73" w:rsidRPr="009F2F3F" w:rsidRDefault="00786D73" w:rsidP="009F2F3F">
      <w:pPr>
        <w:spacing w:after="0" w:line="240" w:lineRule="auto"/>
        <w:jc w:val="both"/>
        <w:rPr>
          <w:rFonts w:ascii="Montserrat" w:hAnsi="Montserrat"/>
        </w:rPr>
      </w:pPr>
      <w:r w:rsidRPr="009F2F3F">
        <w:rPr>
          <w:rFonts w:ascii="Montserrat" w:eastAsia="Arial" w:hAnsi="Montserrat" w:cs="Arial"/>
        </w:rPr>
        <w:t>Una persona</w:t>
      </w:r>
      <w:r w:rsidR="000F3E93">
        <w:rPr>
          <w:rFonts w:ascii="Montserrat" w:eastAsia="Arial" w:hAnsi="Montserrat" w:cs="Arial"/>
        </w:rPr>
        <w:t xml:space="preserve"> </w:t>
      </w:r>
      <w:r w:rsidRPr="009F2F3F">
        <w:rPr>
          <w:rFonts w:ascii="Montserrat" w:eastAsia="Arial" w:hAnsi="Montserrat" w:cs="Arial"/>
        </w:rPr>
        <w:t xml:space="preserve">como </w:t>
      </w:r>
      <w:r w:rsidR="000F3E93">
        <w:rPr>
          <w:rFonts w:ascii="Montserrat" w:eastAsia="Arial" w:hAnsi="Montserrat" w:cs="Arial"/>
        </w:rPr>
        <w:t>tú,</w:t>
      </w:r>
      <w:r w:rsidRPr="009F2F3F">
        <w:rPr>
          <w:rFonts w:ascii="Montserrat" w:eastAsia="Arial" w:hAnsi="Montserrat" w:cs="Arial"/>
        </w:rPr>
        <w:t xml:space="preserve"> construye y reconstruye su identidad varias veces a lo largo de su vida, pues se relaciona con personas y grupos diversos de familiares, amigos, compañeros, etcétera.</w:t>
      </w:r>
    </w:p>
    <w:p w14:paraId="7CE9207C" w14:textId="77777777" w:rsidR="00786D73" w:rsidRPr="009F2F3F" w:rsidRDefault="00786D73" w:rsidP="009F2F3F">
      <w:pPr>
        <w:spacing w:after="0" w:line="240" w:lineRule="auto"/>
        <w:jc w:val="both"/>
        <w:rPr>
          <w:rFonts w:ascii="Montserrat" w:eastAsia="Arial" w:hAnsi="Montserrat" w:cs="Arial"/>
        </w:rPr>
      </w:pPr>
    </w:p>
    <w:p w14:paraId="696B5807" w14:textId="459D4CC9" w:rsidR="00AC7BA4" w:rsidRDefault="00AC7BA4" w:rsidP="009F2F3F">
      <w:pPr>
        <w:spacing w:after="0" w:line="240" w:lineRule="auto"/>
        <w:jc w:val="both"/>
        <w:rPr>
          <w:rFonts w:ascii="Montserrat" w:eastAsia="Arial" w:hAnsi="Montserrat" w:cs="Arial"/>
        </w:rPr>
      </w:pPr>
      <w:r>
        <w:rPr>
          <w:rFonts w:ascii="Montserrat" w:eastAsia="Arial" w:hAnsi="Montserrat" w:cs="Arial"/>
        </w:rPr>
        <w:lastRenderedPageBreak/>
        <w:t>Por ejemplo, una persona en su</w:t>
      </w:r>
      <w:r w:rsidR="00786D73" w:rsidRPr="009F2F3F">
        <w:rPr>
          <w:rFonts w:ascii="Montserrat" w:eastAsia="Arial" w:hAnsi="Montserrat" w:cs="Arial"/>
        </w:rPr>
        <w:t xml:space="preserve"> adolescencia </w:t>
      </w:r>
      <w:r>
        <w:rPr>
          <w:rFonts w:ascii="Montserrat" w:eastAsia="Arial" w:hAnsi="Montserrat" w:cs="Arial"/>
        </w:rPr>
        <w:t>le pudo haber</w:t>
      </w:r>
      <w:r w:rsidR="00786D73" w:rsidRPr="009F2F3F">
        <w:rPr>
          <w:rFonts w:ascii="Montserrat" w:eastAsia="Arial" w:hAnsi="Montserrat" w:cs="Arial"/>
        </w:rPr>
        <w:t xml:space="preserve"> gustaba el rock, incluso </w:t>
      </w:r>
      <w:r>
        <w:rPr>
          <w:rFonts w:ascii="Montserrat" w:eastAsia="Arial" w:hAnsi="Montserrat" w:cs="Arial"/>
        </w:rPr>
        <w:t xml:space="preserve">ir </w:t>
      </w:r>
      <w:r w:rsidR="00786D73" w:rsidRPr="009F2F3F">
        <w:rPr>
          <w:rFonts w:ascii="Montserrat" w:eastAsia="Arial" w:hAnsi="Montserrat" w:cs="Arial"/>
        </w:rPr>
        <w:t xml:space="preserve">con </w:t>
      </w:r>
      <w:r>
        <w:rPr>
          <w:rFonts w:ascii="Montserrat" w:eastAsia="Arial" w:hAnsi="Montserrat" w:cs="Arial"/>
        </w:rPr>
        <w:t>sus</w:t>
      </w:r>
      <w:r w:rsidR="00786D73" w:rsidRPr="009F2F3F">
        <w:rPr>
          <w:rFonts w:ascii="Montserrat" w:eastAsia="Arial" w:hAnsi="Montserrat" w:cs="Arial"/>
        </w:rPr>
        <w:t xml:space="preserve"> amigos a conciertos, pero con el paso de los años </w:t>
      </w:r>
      <w:r>
        <w:rPr>
          <w:rFonts w:ascii="Montserrat" w:eastAsia="Arial" w:hAnsi="Montserrat" w:cs="Arial"/>
        </w:rPr>
        <w:t>sus</w:t>
      </w:r>
      <w:r w:rsidR="00786D73" w:rsidRPr="009F2F3F">
        <w:rPr>
          <w:rFonts w:ascii="Montserrat" w:eastAsia="Arial" w:hAnsi="Montserrat" w:cs="Arial"/>
        </w:rPr>
        <w:t xml:space="preserve"> gustos </w:t>
      </w:r>
      <w:r>
        <w:rPr>
          <w:rFonts w:ascii="Montserrat" w:eastAsia="Arial" w:hAnsi="Montserrat" w:cs="Arial"/>
        </w:rPr>
        <w:t>pudieron ir</w:t>
      </w:r>
      <w:r w:rsidR="00786D73" w:rsidRPr="009F2F3F">
        <w:rPr>
          <w:rFonts w:ascii="Montserrat" w:eastAsia="Arial" w:hAnsi="Montserrat" w:cs="Arial"/>
        </w:rPr>
        <w:t xml:space="preserve"> cambiado, </w:t>
      </w:r>
      <w:r>
        <w:rPr>
          <w:rFonts w:ascii="Montserrat" w:eastAsia="Arial" w:hAnsi="Montserrat" w:cs="Arial"/>
        </w:rPr>
        <w:t>y ahora preferir</w:t>
      </w:r>
      <w:r w:rsidR="00786D73" w:rsidRPr="009F2F3F">
        <w:rPr>
          <w:rFonts w:ascii="Montserrat" w:eastAsia="Arial" w:hAnsi="Montserrat" w:cs="Arial"/>
        </w:rPr>
        <w:t xml:space="preserve"> la música romántica y los boleros.</w:t>
      </w:r>
    </w:p>
    <w:p w14:paraId="32742340" w14:textId="77777777" w:rsidR="00AC7BA4" w:rsidRDefault="00AC7BA4" w:rsidP="009F2F3F">
      <w:pPr>
        <w:spacing w:after="0" w:line="240" w:lineRule="auto"/>
        <w:jc w:val="both"/>
        <w:rPr>
          <w:rFonts w:ascii="Montserrat" w:eastAsia="Arial" w:hAnsi="Montserrat" w:cs="Arial"/>
        </w:rPr>
      </w:pPr>
    </w:p>
    <w:p w14:paraId="242710CC" w14:textId="709E4EAA"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Esto es común, pues los entornos </w:t>
      </w:r>
      <w:r w:rsidR="00AC7BA4">
        <w:rPr>
          <w:rFonts w:ascii="Montserrat" w:eastAsia="Arial" w:hAnsi="Montserrat" w:cs="Arial"/>
        </w:rPr>
        <w:t xml:space="preserve">tanto </w:t>
      </w:r>
      <w:r w:rsidRPr="009F2F3F">
        <w:rPr>
          <w:rFonts w:ascii="Montserrat" w:eastAsia="Arial" w:hAnsi="Montserrat" w:cs="Arial"/>
        </w:rPr>
        <w:t xml:space="preserve">social, económico y cultural en los que </w:t>
      </w:r>
      <w:r w:rsidR="00AC7BA4">
        <w:rPr>
          <w:rFonts w:ascii="Montserrat" w:eastAsia="Arial" w:hAnsi="Montserrat" w:cs="Arial"/>
        </w:rPr>
        <w:t>cada</w:t>
      </w:r>
      <w:r w:rsidRPr="009F2F3F">
        <w:rPr>
          <w:rFonts w:ascii="Montserrat" w:eastAsia="Arial" w:hAnsi="Montserrat" w:cs="Arial"/>
        </w:rPr>
        <w:t xml:space="preserve"> </w:t>
      </w:r>
      <w:r w:rsidR="00AC7BA4">
        <w:rPr>
          <w:rFonts w:ascii="Montserrat" w:eastAsia="Arial" w:hAnsi="Montserrat" w:cs="Arial"/>
        </w:rPr>
        <w:t xml:space="preserve">persona </w:t>
      </w:r>
      <w:r w:rsidRPr="009F2F3F">
        <w:rPr>
          <w:rFonts w:ascii="Montserrat" w:eastAsia="Arial" w:hAnsi="Montserrat" w:cs="Arial"/>
        </w:rPr>
        <w:t>se desenvuelve están en cambio constante, por lo cual influyen, pero no determinan, la forma en que cada persona construye su identidad.</w:t>
      </w:r>
      <w:r w:rsidR="00AC7BA4">
        <w:rPr>
          <w:rFonts w:ascii="Montserrat" w:eastAsia="Arial" w:hAnsi="Montserrat" w:cs="Arial"/>
        </w:rPr>
        <w:t xml:space="preserve"> </w:t>
      </w:r>
      <w:r w:rsidRPr="009F2F3F">
        <w:rPr>
          <w:rFonts w:ascii="Montserrat" w:eastAsia="Arial" w:hAnsi="Montserrat" w:cs="Arial"/>
        </w:rPr>
        <w:t xml:space="preserve">Así, </w:t>
      </w:r>
      <w:r w:rsidR="00AC7BA4">
        <w:rPr>
          <w:rFonts w:ascii="Montserrat" w:eastAsia="Arial" w:hAnsi="Montserrat" w:cs="Arial"/>
        </w:rPr>
        <w:t xml:space="preserve">se </w:t>
      </w:r>
      <w:r w:rsidRPr="009F2F3F">
        <w:rPr>
          <w:rFonts w:ascii="Montserrat" w:eastAsia="Arial" w:hAnsi="Montserrat" w:cs="Arial"/>
        </w:rPr>
        <w:t>p</w:t>
      </w:r>
      <w:r w:rsidR="00AC7BA4">
        <w:rPr>
          <w:rFonts w:ascii="Montserrat" w:eastAsia="Arial" w:hAnsi="Montserrat" w:cs="Arial"/>
        </w:rPr>
        <w:t>ueden</w:t>
      </w:r>
      <w:r w:rsidRPr="009F2F3F">
        <w:rPr>
          <w:rFonts w:ascii="Montserrat" w:eastAsia="Arial" w:hAnsi="Montserrat" w:cs="Arial"/>
        </w:rPr>
        <w:t xml:space="preserve"> compartir con los demás algunos aspectos sociales, culturales, económicos, políticos o de creencia;</w:t>
      </w:r>
      <w:r w:rsidR="00AC7BA4">
        <w:rPr>
          <w:rFonts w:ascii="Montserrat" w:eastAsia="Arial" w:hAnsi="Montserrat" w:cs="Arial"/>
        </w:rPr>
        <w:t xml:space="preserve"> </w:t>
      </w:r>
      <w:r w:rsidRPr="009F2F3F">
        <w:rPr>
          <w:rFonts w:ascii="Montserrat" w:eastAsia="Arial" w:hAnsi="Montserrat" w:cs="Arial"/>
        </w:rPr>
        <w:t xml:space="preserve">pero también </w:t>
      </w:r>
      <w:r w:rsidR="00AC7BA4">
        <w:rPr>
          <w:rFonts w:ascii="Montserrat" w:eastAsia="Arial" w:hAnsi="Montserrat" w:cs="Arial"/>
        </w:rPr>
        <w:t>hay</w:t>
      </w:r>
      <w:r w:rsidRPr="009F2F3F">
        <w:rPr>
          <w:rFonts w:ascii="Montserrat" w:eastAsia="Arial" w:hAnsi="Montserrat" w:cs="Arial"/>
        </w:rPr>
        <w:t xml:space="preserve"> necesidades e intereses personales que hacen </w:t>
      </w:r>
      <w:r w:rsidR="00AC7BA4">
        <w:rPr>
          <w:rFonts w:ascii="Montserrat" w:eastAsia="Arial" w:hAnsi="Montserrat" w:cs="Arial"/>
        </w:rPr>
        <w:t xml:space="preserve">a cada persona </w:t>
      </w:r>
      <w:r w:rsidRPr="009F2F3F">
        <w:rPr>
          <w:rFonts w:ascii="Montserrat" w:eastAsia="Arial" w:hAnsi="Montserrat" w:cs="Arial"/>
        </w:rPr>
        <w:t xml:space="preserve">diferente a los demás, lo cual </w:t>
      </w:r>
      <w:r w:rsidR="00AC7BA4">
        <w:rPr>
          <w:rFonts w:ascii="Montserrat" w:eastAsia="Arial" w:hAnsi="Montserrat" w:cs="Arial"/>
        </w:rPr>
        <w:t>las</w:t>
      </w:r>
      <w:r w:rsidRPr="009F2F3F">
        <w:rPr>
          <w:rFonts w:ascii="Montserrat" w:eastAsia="Arial" w:hAnsi="Montserrat" w:cs="Arial"/>
        </w:rPr>
        <w:t xml:space="preserve"> hace únic</w:t>
      </w:r>
      <w:r w:rsidR="00AC7BA4">
        <w:rPr>
          <w:rFonts w:ascii="Montserrat" w:eastAsia="Arial" w:hAnsi="Montserrat" w:cs="Arial"/>
        </w:rPr>
        <w:t>a</w:t>
      </w:r>
      <w:r w:rsidRPr="009F2F3F">
        <w:rPr>
          <w:rFonts w:ascii="Montserrat" w:eastAsia="Arial" w:hAnsi="Montserrat" w:cs="Arial"/>
        </w:rPr>
        <w:t>s y particulares.</w:t>
      </w:r>
    </w:p>
    <w:p w14:paraId="6B4F1D9D" w14:textId="77777777" w:rsidR="00AC7BA4" w:rsidRDefault="00AC7BA4" w:rsidP="009F2F3F">
      <w:pPr>
        <w:spacing w:after="0" w:line="240" w:lineRule="auto"/>
        <w:jc w:val="both"/>
        <w:rPr>
          <w:rFonts w:ascii="Montserrat" w:eastAsia="Arial" w:hAnsi="Montserrat" w:cs="Arial"/>
        </w:rPr>
      </w:pPr>
    </w:p>
    <w:p w14:paraId="1F0CEA23" w14:textId="01B3D716"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En especial, la identidad de las y los adolescentes, se conforma con base en los lazos que tienden con sus amigos, compañeros y parejas, pues así refuerzan su autonomía respecto de la familia. </w:t>
      </w:r>
    </w:p>
    <w:p w14:paraId="122B7174" w14:textId="77777777" w:rsidR="00622DE8" w:rsidRDefault="00622DE8" w:rsidP="009F2F3F">
      <w:pPr>
        <w:spacing w:after="0" w:line="240" w:lineRule="auto"/>
        <w:jc w:val="both"/>
        <w:rPr>
          <w:rFonts w:ascii="Montserrat" w:eastAsia="Arial" w:hAnsi="Montserrat" w:cs="Arial"/>
        </w:rPr>
      </w:pPr>
    </w:p>
    <w:p w14:paraId="6DD9267C" w14:textId="2EDE5AF0" w:rsidR="005E5E7C" w:rsidRPr="009F2F3F" w:rsidRDefault="00622DE8" w:rsidP="394EA0F5">
      <w:pPr>
        <w:spacing w:after="0" w:line="240" w:lineRule="auto"/>
        <w:jc w:val="both"/>
        <w:rPr>
          <w:rFonts w:ascii="Montserrat" w:hAnsi="Montserrat"/>
          <w:b/>
          <w:bCs/>
        </w:rPr>
      </w:pPr>
      <w:r w:rsidRPr="394EA0F5">
        <w:rPr>
          <w:rFonts w:ascii="Montserrat" w:eastAsia="Arial" w:hAnsi="Montserrat" w:cs="Arial"/>
        </w:rPr>
        <w:t>Otra ejemplificación de ellos es</w:t>
      </w:r>
      <w:r w:rsidR="00786D73" w:rsidRPr="394EA0F5">
        <w:rPr>
          <w:rFonts w:ascii="Montserrat" w:eastAsia="Arial" w:hAnsi="Montserrat" w:cs="Arial"/>
        </w:rPr>
        <w:t xml:space="preserve"> Juan, un adolescente que habla acerca de sí mismo.</w:t>
      </w:r>
    </w:p>
    <w:p w14:paraId="0EB65162" w14:textId="035CE2E3" w:rsidR="005E5E7C" w:rsidRPr="009F2F3F" w:rsidRDefault="005E5E7C" w:rsidP="009F2F3F">
      <w:pPr>
        <w:spacing w:after="0" w:line="240" w:lineRule="auto"/>
        <w:jc w:val="both"/>
        <w:rPr>
          <w:rFonts w:ascii="Montserrat" w:hAnsi="Montserrat"/>
          <w:b/>
        </w:rPr>
      </w:pPr>
    </w:p>
    <w:p w14:paraId="1D78E07B" w14:textId="04ECDBB3" w:rsidR="005E5E7C" w:rsidRDefault="00622DE8" w:rsidP="00622DE8">
      <w:pPr>
        <w:spacing w:after="0" w:line="240" w:lineRule="auto"/>
        <w:jc w:val="center"/>
        <w:rPr>
          <w:rFonts w:ascii="Montserrat" w:hAnsi="Montserrat"/>
          <w:b/>
        </w:rPr>
      </w:pPr>
      <w:r w:rsidRPr="00622DE8">
        <w:rPr>
          <w:noProof/>
          <w:lang w:val="en-US"/>
        </w:rPr>
        <w:drawing>
          <wp:inline distT="0" distB="0" distL="0" distR="0" wp14:anchorId="193E1C16" wp14:editId="3B714EE8">
            <wp:extent cx="4721916" cy="2486025"/>
            <wp:effectExtent l="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1354" cy="2490994"/>
                    </a:xfrm>
                    <a:prstGeom prst="rect">
                      <a:avLst/>
                    </a:prstGeom>
                    <a:noFill/>
                    <a:ln>
                      <a:noFill/>
                    </a:ln>
                  </pic:spPr>
                </pic:pic>
              </a:graphicData>
            </a:graphic>
          </wp:inline>
        </w:drawing>
      </w:r>
    </w:p>
    <w:p w14:paraId="0DB50519" w14:textId="77777777" w:rsidR="00493156" w:rsidRPr="009F2F3F" w:rsidRDefault="00493156" w:rsidP="00622DE8">
      <w:pPr>
        <w:spacing w:after="0" w:line="240" w:lineRule="auto"/>
        <w:jc w:val="center"/>
        <w:rPr>
          <w:rFonts w:ascii="Montserrat" w:hAnsi="Montserrat"/>
          <w:b/>
        </w:rPr>
      </w:pPr>
    </w:p>
    <w:p w14:paraId="7C201D2C" w14:textId="0D788C42"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Así como Juan, </w:t>
      </w:r>
      <w:r w:rsidR="00622DE8">
        <w:rPr>
          <w:rFonts w:ascii="Montserrat" w:eastAsia="Arial" w:hAnsi="Montserrat" w:cs="Arial"/>
        </w:rPr>
        <w:t>tú</w:t>
      </w:r>
      <w:r w:rsidRPr="009F2F3F">
        <w:rPr>
          <w:rFonts w:ascii="Montserrat" w:eastAsia="Arial" w:hAnsi="Montserrat" w:cs="Arial"/>
        </w:rPr>
        <w:t>, otras y otros adolescentes comparten aspectos que les dan identidad como grupo, por ejemplo, la forma de vestirse, de saludar y de divertirse.</w:t>
      </w:r>
      <w:r w:rsidR="00622DE8">
        <w:rPr>
          <w:rFonts w:ascii="Montserrat" w:eastAsia="Arial" w:hAnsi="Montserrat" w:cs="Arial"/>
        </w:rPr>
        <w:t xml:space="preserve"> </w:t>
      </w:r>
      <w:r w:rsidRPr="009F2F3F">
        <w:rPr>
          <w:rFonts w:ascii="Montserrat" w:eastAsia="Arial" w:hAnsi="Montserrat" w:cs="Arial"/>
        </w:rPr>
        <w:t>Sin embargo, en la interacción con los demás se identifican diferencias que pueden estar marcadas por el entorno, la condición social, familiar y las creencias, lo cual los hace únicos, porque son adolescentes que viven esta etapa desde su propia experiencia.</w:t>
      </w:r>
    </w:p>
    <w:p w14:paraId="70328C17" w14:textId="77777777" w:rsidR="00786D73" w:rsidRPr="009F2F3F" w:rsidRDefault="00786D73" w:rsidP="009F2F3F">
      <w:pPr>
        <w:spacing w:after="0" w:line="240" w:lineRule="auto"/>
        <w:jc w:val="both"/>
        <w:rPr>
          <w:rFonts w:ascii="Montserrat" w:hAnsi="Montserrat"/>
          <w:b/>
        </w:rPr>
      </w:pPr>
    </w:p>
    <w:p w14:paraId="5E35530D" w14:textId="598D797D" w:rsidR="00786D73" w:rsidRDefault="00786D73" w:rsidP="009F2F3F">
      <w:pPr>
        <w:spacing w:after="0" w:line="240" w:lineRule="auto"/>
        <w:jc w:val="both"/>
        <w:rPr>
          <w:rFonts w:ascii="Montserrat" w:eastAsia="Arial" w:hAnsi="Montserrat" w:cs="Arial"/>
        </w:rPr>
      </w:pPr>
      <w:r w:rsidRPr="00150498">
        <w:rPr>
          <w:rFonts w:ascii="Montserrat" w:eastAsia="Arial" w:hAnsi="Montserrat" w:cs="Arial"/>
        </w:rPr>
        <w:t>Los cambios físicos y psicólogos en la adolescencia influyen en el proceso de integración de las identidades juveniles, ya que les permite construir determinados modos de ser joven, en sus relaciones sociales al seguir normas, usos y costumbres e imágenes culturales de su contexto. Las creencias y lenguajes donde se desenvuelven le</w:t>
      </w:r>
      <w:r w:rsidR="00150498">
        <w:rPr>
          <w:rFonts w:ascii="Montserrat" w:eastAsia="Arial" w:hAnsi="Montserrat" w:cs="Arial"/>
        </w:rPr>
        <w:t xml:space="preserve">s </w:t>
      </w:r>
      <w:r w:rsidRPr="00150498">
        <w:rPr>
          <w:rFonts w:ascii="Montserrat" w:eastAsia="Arial" w:hAnsi="Montserrat" w:cs="Arial"/>
        </w:rPr>
        <w:t>ayudarán para ser aceptados en los diferentes grupos de su preferencia.</w:t>
      </w:r>
    </w:p>
    <w:p w14:paraId="237A9E1B" w14:textId="77777777" w:rsidR="00150498" w:rsidRPr="00150498" w:rsidRDefault="00150498" w:rsidP="009F2F3F">
      <w:pPr>
        <w:spacing w:after="0" w:line="240" w:lineRule="auto"/>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150498" w14:paraId="5AFDBE72" w14:textId="77777777" w:rsidTr="394EA0F5">
        <w:tc>
          <w:tcPr>
            <w:tcW w:w="4697" w:type="dxa"/>
          </w:tcPr>
          <w:p w14:paraId="297DDDBC" w14:textId="77777777" w:rsidR="00150498" w:rsidRDefault="00150498" w:rsidP="009F2F3F">
            <w:pPr>
              <w:jc w:val="both"/>
              <w:rPr>
                <w:rFonts w:ascii="Montserrat" w:hAnsi="Montserrat"/>
              </w:rPr>
            </w:pPr>
          </w:p>
          <w:p w14:paraId="53624159" w14:textId="5CB03476" w:rsidR="00150498" w:rsidRDefault="00150498" w:rsidP="009F2F3F">
            <w:pPr>
              <w:jc w:val="both"/>
              <w:rPr>
                <w:rFonts w:ascii="Montserrat" w:hAnsi="Montserrat"/>
              </w:rPr>
            </w:pPr>
            <w:r w:rsidRPr="009F2F3F">
              <w:rPr>
                <w:rFonts w:ascii="Montserrat" w:hAnsi="Montserrat"/>
                <w:noProof/>
                <w:lang w:val="en-US"/>
              </w:rPr>
              <w:lastRenderedPageBreak/>
              <w:drawing>
                <wp:inline distT="0" distB="0" distL="0" distR="0" wp14:anchorId="6ED9716D" wp14:editId="26E14548">
                  <wp:extent cx="2585550" cy="1995055"/>
                  <wp:effectExtent l="0" t="0" r="571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4331" cy="2001831"/>
                          </a:xfrm>
                          <a:prstGeom prst="rect">
                            <a:avLst/>
                          </a:prstGeom>
                          <a:noFill/>
                          <a:ln>
                            <a:noFill/>
                          </a:ln>
                        </pic:spPr>
                      </pic:pic>
                    </a:graphicData>
                  </a:graphic>
                </wp:inline>
              </w:drawing>
            </w:r>
          </w:p>
        </w:tc>
        <w:tc>
          <w:tcPr>
            <w:tcW w:w="4697" w:type="dxa"/>
          </w:tcPr>
          <w:p w14:paraId="62787D42" w14:textId="77777777" w:rsidR="00150498" w:rsidRDefault="00150498" w:rsidP="009F2F3F">
            <w:pPr>
              <w:jc w:val="both"/>
              <w:rPr>
                <w:rFonts w:ascii="Montserrat" w:hAnsi="Montserrat"/>
              </w:rPr>
            </w:pPr>
          </w:p>
          <w:p w14:paraId="7B71E226" w14:textId="436A37F9" w:rsidR="00150498" w:rsidRDefault="00150498" w:rsidP="00150498">
            <w:pPr>
              <w:jc w:val="center"/>
              <w:rPr>
                <w:rFonts w:ascii="Montserrat" w:hAnsi="Montserrat"/>
              </w:rPr>
            </w:pPr>
            <w:r>
              <w:rPr>
                <w:noProof/>
                <w:lang w:val="en-US"/>
              </w:rPr>
              <w:lastRenderedPageBreak/>
              <w:drawing>
                <wp:inline distT="0" distB="0" distL="0" distR="0" wp14:anchorId="5CF233FB" wp14:editId="70C566BD">
                  <wp:extent cx="2279650" cy="1947553"/>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279650" cy="1947553"/>
                          </a:xfrm>
                          <a:prstGeom prst="rect">
                            <a:avLst/>
                          </a:prstGeom>
                        </pic:spPr>
                      </pic:pic>
                    </a:graphicData>
                  </a:graphic>
                </wp:inline>
              </w:drawing>
            </w:r>
          </w:p>
        </w:tc>
      </w:tr>
    </w:tbl>
    <w:p w14:paraId="1E8FC83A" w14:textId="77777777" w:rsidR="00786D73" w:rsidRPr="00150498" w:rsidRDefault="00786D73" w:rsidP="009F2F3F">
      <w:pPr>
        <w:spacing w:after="0" w:line="240" w:lineRule="auto"/>
        <w:jc w:val="both"/>
        <w:rPr>
          <w:rFonts w:ascii="Montserrat" w:hAnsi="Montserrat"/>
        </w:rPr>
      </w:pPr>
    </w:p>
    <w:p w14:paraId="0B7D9244" w14:textId="01655375"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Existen diferentes formas de vivir la adolescencia; no todas y todos </w:t>
      </w:r>
      <w:r w:rsidR="00150498">
        <w:rPr>
          <w:rFonts w:ascii="Montserrat" w:eastAsia="Arial" w:hAnsi="Montserrat" w:cs="Arial"/>
        </w:rPr>
        <w:t>t</w:t>
      </w:r>
      <w:r w:rsidRPr="009F2F3F">
        <w:rPr>
          <w:rFonts w:ascii="Montserrat" w:eastAsia="Arial" w:hAnsi="Montserrat" w:cs="Arial"/>
        </w:rPr>
        <w:t>us compañeros del salón oyen la misma música, ni tienen los mismos gustos, ni las mismas aficiones y tampoco hablan igual, ni viven de la misma manera.</w:t>
      </w:r>
    </w:p>
    <w:p w14:paraId="6B60DFF1" w14:textId="44B6D503"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Las formas de ser adolescente también están definidas por el tiempo. Ser adolescente hoy es diferente a haberlo sido hace 30 o 40 años. La diferencia radica en que los entornos social, cultural y tecnológico de una época y otras son diferentes.</w:t>
      </w:r>
    </w:p>
    <w:p w14:paraId="3516BCBA" w14:textId="77777777" w:rsidR="003E2D1A" w:rsidRPr="009F2F3F" w:rsidRDefault="003E2D1A" w:rsidP="009F2F3F">
      <w:pPr>
        <w:spacing w:after="0" w:line="240" w:lineRule="auto"/>
        <w:jc w:val="both"/>
        <w:rPr>
          <w:rFonts w:ascii="Montserrat" w:eastAsia="Arial" w:hAnsi="Montserrat" w:cs="Arial"/>
        </w:rPr>
      </w:pPr>
    </w:p>
    <w:p w14:paraId="68E37F76" w14:textId="49DA5CCB" w:rsidR="00786D73" w:rsidRDefault="003E2D1A" w:rsidP="009F2F3F">
      <w:pPr>
        <w:spacing w:after="0" w:line="240" w:lineRule="auto"/>
        <w:jc w:val="both"/>
        <w:rPr>
          <w:rFonts w:ascii="Montserrat" w:eastAsia="Arial" w:hAnsi="Montserrat" w:cs="Arial"/>
        </w:rPr>
      </w:pPr>
      <w:r>
        <w:rPr>
          <w:rFonts w:ascii="Montserrat" w:eastAsia="Arial" w:hAnsi="Montserrat" w:cs="Arial"/>
        </w:rPr>
        <w:t>Observa el siguiente</w:t>
      </w:r>
      <w:r w:rsidR="00786D73" w:rsidRPr="009F2F3F">
        <w:rPr>
          <w:rFonts w:ascii="Montserrat" w:eastAsia="Arial" w:hAnsi="Montserrat" w:cs="Arial"/>
        </w:rPr>
        <w:t xml:space="preserve"> video</w:t>
      </w:r>
      <w:r w:rsidR="00493156" w:rsidRPr="00493156">
        <w:rPr>
          <w:rFonts w:ascii="Montserrat" w:eastAsia="Arial" w:hAnsi="Montserrat" w:cs="Arial"/>
        </w:rPr>
        <w:t xml:space="preserve"> </w:t>
      </w:r>
      <w:r w:rsidR="00493156">
        <w:rPr>
          <w:rFonts w:ascii="Montserrat" w:eastAsia="Arial" w:hAnsi="Montserrat" w:cs="Arial"/>
        </w:rPr>
        <w:t xml:space="preserve">del minuto </w:t>
      </w:r>
      <w:r w:rsidR="00493156" w:rsidRPr="003E2D1A">
        <w:rPr>
          <w:rFonts w:ascii="Montserrat" w:eastAsia="Arial" w:hAnsi="Montserrat" w:cs="Arial"/>
        </w:rPr>
        <w:t>00:28</w:t>
      </w:r>
      <w:r w:rsidR="00493156">
        <w:rPr>
          <w:rFonts w:ascii="Montserrat" w:eastAsia="Arial" w:hAnsi="Montserrat" w:cs="Arial"/>
        </w:rPr>
        <w:t xml:space="preserve"> al </w:t>
      </w:r>
      <w:r w:rsidR="00493156" w:rsidRPr="003E2D1A">
        <w:rPr>
          <w:rFonts w:ascii="Montserrat" w:eastAsia="Arial" w:hAnsi="Montserrat" w:cs="Arial"/>
        </w:rPr>
        <w:t>4:32</w:t>
      </w:r>
      <w:r>
        <w:rPr>
          <w:rFonts w:ascii="Montserrat" w:eastAsia="Arial" w:hAnsi="Montserrat" w:cs="Arial"/>
        </w:rPr>
        <w:t>,</w:t>
      </w:r>
      <w:r w:rsidR="00786D73" w:rsidRPr="009F2F3F">
        <w:rPr>
          <w:rFonts w:ascii="Montserrat" w:eastAsia="Arial" w:hAnsi="Montserrat" w:cs="Arial"/>
        </w:rPr>
        <w:t xml:space="preserve"> en el que se habla de la diversidad y la importancia de ésta en las identidades juveniles, y de sus diferentes lenguajes ejemplificados con la música.</w:t>
      </w:r>
    </w:p>
    <w:p w14:paraId="146C4F76" w14:textId="77777777" w:rsidR="003E2D1A" w:rsidRPr="009F2F3F" w:rsidRDefault="003E2D1A" w:rsidP="009F2F3F">
      <w:pPr>
        <w:spacing w:after="0" w:line="240" w:lineRule="auto"/>
        <w:jc w:val="both"/>
        <w:rPr>
          <w:rFonts w:ascii="Montserrat" w:eastAsia="Arial" w:hAnsi="Montserrat" w:cs="Arial"/>
        </w:rPr>
      </w:pPr>
    </w:p>
    <w:p w14:paraId="33A5C7E8" w14:textId="77777777" w:rsidR="003E2D1A" w:rsidRDefault="00786D73" w:rsidP="009F2F3F">
      <w:pPr>
        <w:pStyle w:val="Prrafodelista"/>
        <w:numPr>
          <w:ilvl w:val="0"/>
          <w:numId w:val="18"/>
        </w:numPr>
        <w:tabs>
          <w:tab w:val="center" w:pos="4252"/>
          <w:tab w:val="right" w:pos="8504"/>
        </w:tabs>
        <w:spacing w:after="0" w:line="240" w:lineRule="auto"/>
        <w:jc w:val="both"/>
        <w:rPr>
          <w:rFonts w:ascii="Montserrat" w:eastAsia="Arial" w:hAnsi="Montserrat" w:cs="Arial"/>
          <w:b/>
        </w:rPr>
      </w:pPr>
      <w:r w:rsidRPr="003E2D1A">
        <w:rPr>
          <w:rFonts w:ascii="Montserrat" w:eastAsia="Arial" w:hAnsi="Montserrat" w:cs="Arial"/>
          <w:b/>
        </w:rPr>
        <w:t>Música e identidades juveniles: los otros lenguajes</w:t>
      </w:r>
    </w:p>
    <w:p w14:paraId="527789BD" w14:textId="31938966" w:rsidR="00786D73" w:rsidRDefault="00366299" w:rsidP="003E2D1A">
      <w:pPr>
        <w:pStyle w:val="Prrafodelista"/>
        <w:tabs>
          <w:tab w:val="center" w:pos="4252"/>
          <w:tab w:val="right" w:pos="8504"/>
        </w:tabs>
        <w:spacing w:after="0" w:line="240" w:lineRule="auto"/>
        <w:jc w:val="both"/>
        <w:rPr>
          <w:rFonts w:ascii="Montserrat" w:eastAsia="Arial" w:hAnsi="Montserrat" w:cs="Arial"/>
        </w:rPr>
      </w:pPr>
      <w:hyperlink r:id="rId19" w:history="1">
        <w:r w:rsidR="003E2D1A" w:rsidRPr="00553D12">
          <w:rPr>
            <w:rStyle w:val="Hipervnculo"/>
            <w:rFonts w:ascii="Montserrat" w:eastAsia="Arial" w:hAnsi="Montserrat" w:cs="Arial"/>
          </w:rPr>
          <w:t>https://www.youtube.com/wa</w:t>
        </w:r>
        <w:r w:rsidR="003E2D1A" w:rsidRPr="00553D12">
          <w:rPr>
            <w:rStyle w:val="Hipervnculo"/>
            <w:rFonts w:ascii="Montserrat" w:eastAsia="Arial" w:hAnsi="Montserrat" w:cs="Arial"/>
          </w:rPr>
          <w:t>tch?v=w8HvWfHpreY</w:t>
        </w:r>
      </w:hyperlink>
    </w:p>
    <w:p w14:paraId="040ADD68" w14:textId="77777777" w:rsidR="003E2D1A" w:rsidRPr="003E2D1A" w:rsidRDefault="003E2D1A" w:rsidP="003E2D1A">
      <w:pPr>
        <w:pStyle w:val="Prrafodelista"/>
        <w:tabs>
          <w:tab w:val="center" w:pos="4252"/>
          <w:tab w:val="right" w:pos="8504"/>
        </w:tabs>
        <w:spacing w:after="0" w:line="240" w:lineRule="auto"/>
        <w:jc w:val="both"/>
        <w:rPr>
          <w:rFonts w:ascii="Montserrat" w:eastAsia="Arial" w:hAnsi="Montserrat" w:cs="Arial"/>
          <w:b/>
        </w:rPr>
      </w:pPr>
    </w:p>
    <w:p w14:paraId="54B73B25" w14:textId="698E97CC"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En el video se ilustra con claridad la diversidad de intereses entre los adolescentes y su integración en grupos por afinidad, tal y </w:t>
      </w:r>
      <w:r w:rsidR="002A4AED">
        <w:rPr>
          <w:rFonts w:ascii="Montserrat" w:eastAsia="Arial" w:hAnsi="Montserrat" w:cs="Arial"/>
        </w:rPr>
        <w:t xml:space="preserve">como </w:t>
      </w:r>
      <w:r w:rsidR="003E2D1A">
        <w:rPr>
          <w:rFonts w:ascii="Montserrat" w:eastAsia="Arial" w:hAnsi="Montserrat" w:cs="Arial"/>
        </w:rPr>
        <w:t xml:space="preserve">se ha visto </w:t>
      </w:r>
      <w:r w:rsidRPr="009F2F3F">
        <w:rPr>
          <w:rFonts w:ascii="Montserrat" w:eastAsia="Arial" w:hAnsi="Montserrat" w:cs="Arial"/>
        </w:rPr>
        <w:t>a lo largo de esta sesión.</w:t>
      </w:r>
    </w:p>
    <w:p w14:paraId="575A0386" w14:textId="77777777" w:rsidR="00786D73" w:rsidRPr="009F2F3F" w:rsidRDefault="00786D73" w:rsidP="009F2F3F">
      <w:pPr>
        <w:spacing w:after="0" w:line="240" w:lineRule="auto"/>
        <w:jc w:val="both"/>
        <w:rPr>
          <w:rFonts w:ascii="Montserrat" w:eastAsia="Arial" w:hAnsi="Montserrat" w:cs="Arial"/>
        </w:rPr>
      </w:pPr>
    </w:p>
    <w:p w14:paraId="1C105AB5" w14:textId="4B80E8AB" w:rsidR="005957D7" w:rsidRDefault="005957D7" w:rsidP="009F2F3F">
      <w:pPr>
        <w:spacing w:after="0" w:line="240" w:lineRule="auto"/>
        <w:jc w:val="both"/>
        <w:rPr>
          <w:rFonts w:ascii="Montserrat" w:eastAsia="Arial" w:hAnsi="Montserrat" w:cs="Arial"/>
        </w:rPr>
      </w:pPr>
      <w:r>
        <w:rPr>
          <w:rFonts w:ascii="Montserrat" w:eastAsia="Arial" w:hAnsi="Montserrat" w:cs="Arial"/>
        </w:rPr>
        <w:t>Recuento:</w:t>
      </w:r>
    </w:p>
    <w:p w14:paraId="2B6ACB2E" w14:textId="77777777" w:rsidR="005957D7" w:rsidRDefault="005957D7" w:rsidP="009F2F3F">
      <w:pPr>
        <w:spacing w:after="0" w:line="240" w:lineRule="auto"/>
        <w:jc w:val="both"/>
        <w:rPr>
          <w:rFonts w:ascii="Montserrat" w:eastAsia="Arial" w:hAnsi="Montserrat" w:cs="Arial"/>
        </w:rPr>
      </w:pPr>
    </w:p>
    <w:p w14:paraId="33460FA3" w14:textId="6596CD71"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Cuando quiera</w:t>
      </w:r>
      <w:r w:rsidR="005957D7">
        <w:rPr>
          <w:rFonts w:ascii="Montserrat" w:eastAsia="Arial" w:hAnsi="Montserrat" w:cs="Arial"/>
        </w:rPr>
        <w:t>s</w:t>
      </w:r>
      <w:r w:rsidRPr="009F2F3F">
        <w:rPr>
          <w:rFonts w:ascii="Montserrat" w:eastAsia="Arial" w:hAnsi="Montserrat" w:cs="Arial"/>
        </w:rPr>
        <w:t xml:space="preserve"> analiza</w:t>
      </w:r>
      <w:r w:rsidR="005957D7">
        <w:rPr>
          <w:rFonts w:ascii="Montserrat" w:eastAsia="Arial" w:hAnsi="Montserrat" w:cs="Arial"/>
        </w:rPr>
        <w:t>rte</w:t>
      </w:r>
      <w:r w:rsidRPr="009F2F3F">
        <w:rPr>
          <w:rFonts w:ascii="Montserrat" w:eastAsia="Arial" w:hAnsi="Montserrat" w:cs="Arial"/>
        </w:rPr>
        <w:t xml:space="preserve"> y entender</w:t>
      </w:r>
      <w:r w:rsidR="005957D7">
        <w:rPr>
          <w:rFonts w:ascii="Montserrat" w:eastAsia="Arial" w:hAnsi="Montserrat" w:cs="Arial"/>
        </w:rPr>
        <w:t>te</w:t>
      </w:r>
      <w:r w:rsidRPr="009F2F3F">
        <w:rPr>
          <w:rFonts w:ascii="Montserrat" w:eastAsia="Arial" w:hAnsi="Montserrat" w:cs="Arial"/>
        </w:rPr>
        <w:t xml:space="preserve"> más como adolescente</w:t>
      </w:r>
      <w:r w:rsidR="005957D7">
        <w:rPr>
          <w:rFonts w:ascii="Montserrat" w:eastAsia="Arial" w:hAnsi="Montserrat" w:cs="Arial"/>
        </w:rPr>
        <w:t>,</w:t>
      </w:r>
      <w:r w:rsidRPr="009F2F3F">
        <w:rPr>
          <w:rFonts w:ascii="Montserrat" w:eastAsia="Arial" w:hAnsi="Montserrat" w:cs="Arial"/>
        </w:rPr>
        <w:t xml:space="preserve"> recuerden que:</w:t>
      </w:r>
    </w:p>
    <w:p w14:paraId="21D29F88" w14:textId="77777777" w:rsidR="00786D73" w:rsidRPr="009F2F3F" w:rsidRDefault="00786D73" w:rsidP="009F2F3F">
      <w:pPr>
        <w:spacing w:after="0" w:line="240" w:lineRule="auto"/>
        <w:jc w:val="both"/>
        <w:rPr>
          <w:rFonts w:ascii="Montserrat" w:eastAsia="Arial" w:hAnsi="Montserrat" w:cs="Arial"/>
        </w:rPr>
      </w:pPr>
    </w:p>
    <w:p w14:paraId="6F2FA57D" w14:textId="7260B8DD" w:rsidR="00786D73" w:rsidRDefault="00786D73" w:rsidP="005957D7">
      <w:pPr>
        <w:pBdr>
          <w:top w:val="nil"/>
          <w:left w:val="nil"/>
          <w:bottom w:val="nil"/>
          <w:right w:val="nil"/>
          <w:between w:val="nil"/>
        </w:pBdr>
        <w:spacing w:after="0" w:line="240" w:lineRule="auto"/>
        <w:jc w:val="both"/>
        <w:rPr>
          <w:rFonts w:ascii="Montserrat" w:eastAsia="Arial" w:hAnsi="Montserrat" w:cs="Arial"/>
          <w:color w:val="000000"/>
        </w:rPr>
      </w:pPr>
      <w:r w:rsidRPr="009F2F3F">
        <w:rPr>
          <w:rFonts w:ascii="Montserrat" w:eastAsia="Arial" w:hAnsi="Montserrat" w:cs="Arial"/>
          <w:color w:val="000000"/>
        </w:rPr>
        <w:t xml:space="preserve">La identidad se construye y reconstruye varias veces a lo largo de la vida, y no depende exclusivamente de la herencia o de </w:t>
      </w:r>
      <w:r w:rsidR="005957D7">
        <w:rPr>
          <w:rFonts w:ascii="Montserrat" w:eastAsia="Arial" w:hAnsi="Montserrat" w:cs="Arial"/>
          <w:color w:val="000000"/>
        </w:rPr>
        <w:t>t</w:t>
      </w:r>
      <w:r w:rsidRPr="009F2F3F">
        <w:rPr>
          <w:rFonts w:ascii="Montserrat" w:eastAsia="Arial" w:hAnsi="Montserrat" w:cs="Arial"/>
          <w:color w:val="000000"/>
        </w:rPr>
        <w:t>us elecciones personales. Se alimenta también de la relación que tiene</w:t>
      </w:r>
      <w:r w:rsidR="005957D7">
        <w:rPr>
          <w:rFonts w:ascii="Montserrat" w:eastAsia="Arial" w:hAnsi="Montserrat" w:cs="Arial"/>
          <w:color w:val="000000"/>
        </w:rPr>
        <w:t>s</w:t>
      </w:r>
      <w:r w:rsidRPr="009F2F3F">
        <w:rPr>
          <w:rFonts w:ascii="Montserrat" w:eastAsia="Arial" w:hAnsi="Montserrat" w:cs="Arial"/>
          <w:color w:val="000000"/>
        </w:rPr>
        <w:t xml:space="preserve"> con los distintos grupos a los que pertenece</w:t>
      </w:r>
      <w:r w:rsidR="005957D7">
        <w:rPr>
          <w:rFonts w:ascii="Montserrat" w:eastAsia="Arial" w:hAnsi="Montserrat" w:cs="Arial"/>
          <w:color w:val="000000"/>
        </w:rPr>
        <w:t>s</w:t>
      </w:r>
      <w:r w:rsidRPr="009F2F3F">
        <w:rPr>
          <w:rFonts w:ascii="Montserrat" w:eastAsia="Arial" w:hAnsi="Montserrat" w:cs="Arial"/>
          <w:color w:val="000000"/>
        </w:rPr>
        <w:t>.</w:t>
      </w:r>
      <w:r w:rsidR="005957D7">
        <w:rPr>
          <w:rFonts w:ascii="Montserrat" w:eastAsia="Arial" w:hAnsi="Montserrat" w:cs="Arial"/>
          <w:color w:val="000000"/>
        </w:rPr>
        <w:t xml:space="preserve"> </w:t>
      </w:r>
      <w:r w:rsidRPr="009F2F3F">
        <w:rPr>
          <w:rFonts w:ascii="Montserrat" w:eastAsia="Arial" w:hAnsi="Montserrat" w:cs="Arial"/>
          <w:color w:val="000000"/>
        </w:rPr>
        <w:t xml:space="preserve">La adolescencia se vive de distintas maneras y esa diversidad se respeta y valora, pues </w:t>
      </w:r>
      <w:r w:rsidR="005957D7">
        <w:rPr>
          <w:rFonts w:ascii="Montserrat" w:eastAsia="Arial" w:hAnsi="Montserrat" w:cs="Arial"/>
          <w:color w:val="000000"/>
        </w:rPr>
        <w:t>te</w:t>
      </w:r>
      <w:r w:rsidRPr="009F2F3F">
        <w:rPr>
          <w:rFonts w:ascii="Montserrat" w:eastAsia="Arial" w:hAnsi="Montserrat" w:cs="Arial"/>
          <w:color w:val="000000"/>
        </w:rPr>
        <w:t xml:space="preserve"> enriquece a </w:t>
      </w:r>
      <w:r w:rsidR="005957D7">
        <w:rPr>
          <w:rFonts w:ascii="Montserrat" w:eastAsia="Arial" w:hAnsi="Montserrat" w:cs="Arial"/>
          <w:color w:val="000000"/>
        </w:rPr>
        <w:t xml:space="preserve">ti, y a </w:t>
      </w:r>
      <w:r w:rsidRPr="009F2F3F">
        <w:rPr>
          <w:rFonts w:ascii="Montserrat" w:eastAsia="Arial" w:hAnsi="Montserrat" w:cs="Arial"/>
          <w:color w:val="000000"/>
        </w:rPr>
        <w:t>todas y a todos</w:t>
      </w:r>
      <w:r w:rsidR="005957D7">
        <w:rPr>
          <w:rFonts w:ascii="Montserrat" w:eastAsia="Arial" w:hAnsi="Montserrat" w:cs="Arial"/>
          <w:color w:val="000000"/>
        </w:rPr>
        <w:t>.</w:t>
      </w:r>
    </w:p>
    <w:p w14:paraId="681E6DA1" w14:textId="77777777" w:rsidR="005957D7" w:rsidRPr="009F2F3F" w:rsidRDefault="005957D7" w:rsidP="005957D7">
      <w:pPr>
        <w:pBdr>
          <w:top w:val="nil"/>
          <w:left w:val="nil"/>
          <w:bottom w:val="nil"/>
          <w:right w:val="nil"/>
          <w:between w:val="nil"/>
        </w:pBdr>
        <w:spacing w:after="0" w:line="240" w:lineRule="auto"/>
        <w:jc w:val="both"/>
        <w:rPr>
          <w:rFonts w:ascii="Montserrat" w:hAnsi="Montserrat"/>
          <w:b/>
        </w:rPr>
      </w:pPr>
    </w:p>
    <w:p w14:paraId="3CD8351D" w14:textId="730B4AEA" w:rsidR="00786D73" w:rsidRPr="009F2F3F" w:rsidRDefault="00786D73" w:rsidP="009F2F3F">
      <w:pPr>
        <w:spacing w:after="0" w:line="240" w:lineRule="auto"/>
        <w:jc w:val="both"/>
        <w:rPr>
          <w:rFonts w:ascii="Montserrat" w:hAnsi="Montserrat"/>
          <w:b/>
        </w:rPr>
      </w:pPr>
      <w:r w:rsidRPr="009F2F3F">
        <w:rPr>
          <w:rFonts w:ascii="Montserrat" w:eastAsia="Arial" w:hAnsi="Montserrat" w:cs="Arial"/>
        </w:rPr>
        <w:t>Recuerd</w:t>
      </w:r>
      <w:r w:rsidR="005957D7">
        <w:rPr>
          <w:rFonts w:ascii="Montserrat" w:eastAsia="Arial" w:hAnsi="Montserrat" w:cs="Arial"/>
        </w:rPr>
        <w:t>a</w:t>
      </w:r>
      <w:r w:rsidRPr="009F2F3F">
        <w:rPr>
          <w:rFonts w:ascii="Montserrat" w:eastAsia="Arial" w:hAnsi="Montserrat" w:cs="Arial"/>
        </w:rPr>
        <w:t xml:space="preserve"> que en </w:t>
      </w:r>
      <w:r w:rsidR="005957D7">
        <w:rPr>
          <w:rFonts w:ascii="Montserrat" w:eastAsia="Arial" w:hAnsi="Montserrat" w:cs="Arial"/>
        </w:rPr>
        <w:t>t</w:t>
      </w:r>
      <w:r w:rsidRPr="009F2F3F">
        <w:rPr>
          <w:rFonts w:ascii="Montserrat" w:eastAsia="Arial" w:hAnsi="Montserrat" w:cs="Arial"/>
        </w:rPr>
        <w:t>u libro de texto de Formación Cívica y Ética puede</w:t>
      </w:r>
      <w:r w:rsidR="005957D7">
        <w:rPr>
          <w:rFonts w:ascii="Montserrat" w:eastAsia="Arial" w:hAnsi="Montserrat" w:cs="Arial"/>
        </w:rPr>
        <w:t>s</w:t>
      </w:r>
      <w:r w:rsidRPr="009F2F3F">
        <w:rPr>
          <w:rFonts w:ascii="Montserrat" w:eastAsia="Arial" w:hAnsi="Montserrat" w:cs="Arial"/>
        </w:rPr>
        <w:t xml:space="preserve"> encontrar más información que </w:t>
      </w:r>
      <w:r w:rsidR="005957D7">
        <w:rPr>
          <w:rFonts w:ascii="Montserrat" w:eastAsia="Arial" w:hAnsi="Montserrat" w:cs="Arial"/>
        </w:rPr>
        <w:t>te</w:t>
      </w:r>
      <w:r w:rsidRPr="009F2F3F">
        <w:rPr>
          <w:rFonts w:ascii="Montserrat" w:eastAsia="Arial" w:hAnsi="Montserrat" w:cs="Arial"/>
        </w:rPr>
        <w:t xml:space="preserve"> ayude a profundizar en el tema</w:t>
      </w:r>
      <w:r w:rsidR="005957D7">
        <w:rPr>
          <w:rFonts w:ascii="Montserrat" w:eastAsia="Arial" w:hAnsi="Montserrat" w:cs="Arial"/>
        </w:rPr>
        <w:t>.</w:t>
      </w:r>
    </w:p>
    <w:p w14:paraId="20F2E10A" w14:textId="5926A1B3" w:rsidR="005E5E7C" w:rsidRDefault="005E5E7C" w:rsidP="005202BB">
      <w:pPr>
        <w:spacing w:after="0" w:line="240" w:lineRule="auto"/>
        <w:jc w:val="both"/>
        <w:rPr>
          <w:rFonts w:ascii="Montserrat" w:hAnsi="Montserrat"/>
          <w:b/>
        </w:rPr>
      </w:pPr>
    </w:p>
    <w:p w14:paraId="3A163495" w14:textId="77777777" w:rsidR="00493156" w:rsidRDefault="00493156" w:rsidP="005202BB">
      <w:pPr>
        <w:spacing w:after="0" w:line="240" w:lineRule="auto"/>
        <w:jc w:val="both"/>
        <w:rPr>
          <w:rFonts w:ascii="Montserrat" w:hAnsi="Montserrat"/>
          <w:b/>
        </w:rPr>
      </w:pPr>
    </w:p>
    <w:p w14:paraId="58092094" w14:textId="1214C4A2" w:rsidR="005202BB" w:rsidRPr="005C1DF2" w:rsidRDefault="005F1A35" w:rsidP="00E66954">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 xml:space="preserve">El </w:t>
      </w:r>
      <w:r w:rsidR="00E564E3">
        <w:rPr>
          <w:rStyle w:val="Hipervnculo"/>
          <w:rFonts w:ascii="Montserrat" w:hAnsi="Montserrat"/>
          <w:b/>
          <w:color w:val="000000" w:themeColor="text1"/>
          <w:sz w:val="28"/>
          <w:szCs w:val="28"/>
          <w:u w:val="none"/>
        </w:rPr>
        <w:t>r</w:t>
      </w:r>
      <w:r>
        <w:rPr>
          <w:rStyle w:val="Hipervnculo"/>
          <w:rFonts w:ascii="Montserrat" w:hAnsi="Montserrat"/>
          <w:b/>
          <w:color w:val="000000" w:themeColor="text1"/>
          <w:sz w:val="28"/>
          <w:szCs w:val="28"/>
          <w:u w:val="none"/>
        </w:rPr>
        <w:t xml:space="preserve">eto de </w:t>
      </w:r>
      <w:r w:rsidR="00E564E3">
        <w:rPr>
          <w:rStyle w:val="Hipervnculo"/>
          <w:rFonts w:ascii="Montserrat" w:hAnsi="Montserrat"/>
          <w:b/>
          <w:color w:val="000000" w:themeColor="text1"/>
          <w:sz w:val="28"/>
          <w:szCs w:val="28"/>
          <w:u w:val="none"/>
        </w:rPr>
        <w:t>h</w:t>
      </w:r>
      <w:r w:rsidR="005202BB" w:rsidRPr="005C1DF2">
        <w:rPr>
          <w:rStyle w:val="Hipervnculo"/>
          <w:rFonts w:ascii="Montserrat" w:hAnsi="Montserrat"/>
          <w:b/>
          <w:color w:val="000000" w:themeColor="text1"/>
          <w:sz w:val="28"/>
          <w:szCs w:val="28"/>
          <w:u w:val="none"/>
        </w:rPr>
        <w:t>oy:</w:t>
      </w:r>
    </w:p>
    <w:p w14:paraId="1983AAE9" w14:textId="7EFA506D" w:rsidR="005C02B0" w:rsidRDefault="005C02B0" w:rsidP="00A41EE6">
      <w:pPr>
        <w:spacing w:after="0" w:line="240" w:lineRule="auto"/>
        <w:jc w:val="both"/>
        <w:rPr>
          <w:rFonts w:ascii="Montserrat" w:eastAsia="Arial" w:hAnsi="Montserrat" w:cs="Arial"/>
          <w:color w:val="000000" w:themeColor="text1"/>
        </w:rPr>
      </w:pPr>
    </w:p>
    <w:p w14:paraId="0023EE8D" w14:textId="0E878C0D" w:rsidR="005957D7" w:rsidRDefault="005957D7" w:rsidP="005957D7">
      <w:pPr>
        <w:spacing w:after="0" w:line="240" w:lineRule="auto"/>
        <w:jc w:val="both"/>
        <w:rPr>
          <w:rFonts w:ascii="Montserrat" w:eastAsia="Arial" w:hAnsi="Montserrat" w:cs="Arial"/>
        </w:rPr>
      </w:pPr>
      <w:r w:rsidRPr="009F2F3F">
        <w:rPr>
          <w:rFonts w:ascii="Montserrat" w:eastAsia="Arial" w:hAnsi="Montserrat" w:cs="Arial"/>
        </w:rPr>
        <w:lastRenderedPageBreak/>
        <w:t>Reflexion</w:t>
      </w:r>
      <w:r w:rsidR="00540BE5">
        <w:rPr>
          <w:rFonts w:ascii="Montserrat" w:eastAsia="Arial" w:hAnsi="Montserrat" w:cs="Arial"/>
        </w:rPr>
        <w:t xml:space="preserve">a </w:t>
      </w:r>
      <w:r w:rsidRPr="009F2F3F">
        <w:rPr>
          <w:rFonts w:ascii="Montserrat" w:eastAsia="Arial" w:hAnsi="Montserrat" w:cs="Arial"/>
        </w:rPr>
        <w:t xml:space="preserve">sobre </w:t>
      </w:r>
      <w:r w:rsidR="00540BE5">
        <w:rPr>
          <w:rFonts w:ascii="Montserrat" w:eastAsia="Arial" w:hAnsi="Montserrat" w:cs="Arial"/>
        </w:rPr>
        <w:t>ti</w:t>
      </w:r>
      <w:r w:rsidRPr="009F2F3F">
        <w:rPr>
          <w:rFonts w:ascii="Montserrat" w:eastAsia="Arial" w:hAnsi="Montserrat" w:cs="Arial"/>
        </w:rPr>
        <w:t xml:space="preserve"> mismo y piens</w:t>
      </w:r>
      <w:r w:rsidR="00540BE5">
        <w:rPr>
          <w:rFonts w:ascii="Montserrat" w:eastAsia="Arial" w:hAnsi="Montserrat" w:cs="Arial"/>
        </w:rPr>
        <w:t>a</w:t>
      </w:r>
      <w:r w:rsidRPr="009F2F3F">
        <w:rPr>
          <w:rFonts w:ascii="Montserrat" w:eastAsia="Arial" w:hAnsi="Montserrat" w:cs="Arial"/>
        </w:rPr>
        <w:t xml:space="preserve"> en las personas o grupos que han influido en </w:t>
      </w:r>
      <w:r w:rsidR="00540BE5">
        <w:rPr>
          <w:rFonts w:ascii="Montserrat" w:eastAsia="Arial" w:hAnsi="Montserrat" w:cs="Arial"/>
        </w:rPr>
        <w:t>t</w:t>
      </w:r>
      <w:r w:rsidRPr="009F2F3F">
        <w:rPr>
          <w:rFonts w:ascii="Montserrat" w:eastAsia="Arial" w:hAnsi="Montserrat" w:cs="Arial"/>
        </w:rPr>
        <w:t>u identidad personal. Puede</w:t>
      </w:r>
      <w:r w:rsidR="00540BE5">
        <w:rPr>
          <w:rFonts w:ascii="Montserrat" w:eastAsia="Arial" w:hAnsi="Montserrat" w:cs="Arial"/>
        </w:rPr>
        <w:t>s</w:t>
      </w:r>
      <w:r w:rsidRPr="009F2F3F">
        <w:rPr>
          <w:rFonts w:ascii="Montserrat" w:eastAsia="Arial" w:hAnsi="Montserrat" w:cs="Arial"/>
        </w:rPr>
        <w:t xml:space="preserve"> integrar </w:t>
      </w:r>
      <w:r w:rsidR="00540BE5">
        <w:rPr>
          <w:rFonts w:ascii="Montserrat" w:eastAsia="Arial" w:hAnsi="Montserrat" w:cs="Arial"/>
        </w:rPr>
        <w:t>t</w:t>
      </w:r>
      <w:r w:rsidRPr="009F2F3F">
        <w:rPr>
          <w:rFonts w:ascii="Montserrat" w:eastAsia="Arial" w:hAnsi="Montserrat" w:cs="Arial"/>
        </w:rPr>
        <w:t xml:space="preserve">u reflexión en un esquema como </w:t>
      </w:r>
      <w:r w:rsidR="00540BE5">
        <w:rPr>
          <w:rFonts w:ascii="Montserrat" w:eastAsia="Arial" w:hAnsi="Montserrat" w:cs="Arial"/>
        </w:rPr>
        <w:t>el que aparece abajo</w:t>
      </w:r>
      <w:r w:rsidRPr="009F2F3F">
        <w:rPr>
          <w:rFonts w:ascii="Montserrat" w:eastAsia="Arial" w:hAnsi="Montserrat" w:cs="Arial"/>
        </w:rPr>
        <w:t>. En el cual anot</w:t>
      </w:r>
      <w:r w:rsidR="00540BE5">
        <w:rPr>
          <w:rFonts w:ascii="Montserrat" w:eastAsia="Arial" w:hAnsi="Montserrat" w:cs="Arial"/>
        </w:rPr>
        <w:t>a</w:t>
      </w:r>
      <w:r w:rsidRPr="009F2F3F">
        <w:rPr>
          <w:rFonts w:ascii="Montserrat" w:eastAsia="Arial" w:hAnsi="Montserrat" w:cs="Arial"/>
        </w:rPr>
        <w:t xml:space="preserve">, en orden de importancia, las personas y grupos que </w:t>
      </w:r>
      <w:r w:rsidR="00540BE5">
        <w:rPr>
          <w:rFonts w:ascii="Montserrat" w:eastAsia="Arial" w:hAnsi="Montserrat" w:cs="Arial"/>
        </w:rPr>
        <w:t>tu</w:t>
      </w:r>
      <w:r w:rsidRPr="009F2F3F">
        <w:rPr>
          <w:rFonts w:ascii="Montserrat" w:eastAsia="Arial" w:hAnsi="Montserrat" w:cs="Arial"/>
        </w:rPr>
        <w:t xml:space="preserve"> considera</w:t>
      </w:r>
      <w:r w:rsidR="00540BE5">
        <w:rPr>
          <w:rFonts w:ascii="Montserrat" w:eastAsia="Arial" w:hAnsi="Montserrat" w:cs="Arial"/>
        </w:rPr>
        <w:t>s</w:t>
      </w:r>
      <w:r w:rsidRPr="009F2F3F">
        <w:rPr>
          <w:rFonts w:ascii="Montserrat" w:eastAsia="Arial" w:hAnsi="Montserrat" w:cs="Arial"/>
        </w:rPr>
        <w:t xml:space="preserve"> han influido en la construcción de </w:t>
      </w:r>
      <w:r w:rsidR="00540BE5">
        <w:rPr>
          <w:rFonts w:ascii="Montserrat" w:eastAsia="Arial" w:hAnsi="Montserrat" w:cs="Arial"/>
        </w:rPr>
        <w:t>t</w:t>
      </w:r>
      <w:r w:rsidRPr="009F2F3F">
        <w:rPr>
          <w:rFonts w:ascii="Montserrat" w:eastAsia="Arial" w:hAnsi="Montserrat" w:cs="Arial"/>
        </w:rPr>
        <w:t>u identidad. Tom</w:t>
      </w:r>
      <w:r w:rsidR="00540BE5">
        <w:rPr>
          <w:rFonts w:ascii="Montserrat" w:eastAsia="Arial" w:hAnsi="Montserrat" w:cs="Arial"/>
        </w:rPr>
        <w:t>a</w:t>
      </w:r>
      <w:r w:rsidRPr="009F2F3F">
        <w:rPr>
          <w:rFonts w:ascii="Montserrat" w:eastAsia="Arial" w:hAnsi="Montserrat" w:cs="Arial"/>
        </w:rPr>
        <w:t xml:space="preserve"> como base los grupos representados en las fotografías y más adelante podría</w:t>
      </w:r>
      <w:r w:rsidR="00540BE5">
        <w:rPr>
          <w:rFonts w:ascii="Montserrat" w:eastAsia="Arial" w:hAnsi="Montserrat" w:cs="Arial"/>
        </w:rPr>
        <w:t>s</w:t>
      </w:r>
      <w:r w:rsidRPr="009F2F3F">
        <w:rPr>
          <w:rFonts w:ascii="Montserrat" w:eastAsia="Arial" w:hAnsi="Montserrat" w:cs="Arial"/>
        </w:rPr>
        <w:t xml:space="preserve"> agregar las </w:t>
      </w:r>
      <w:r w:rsidR="00540BE5">
        <w:rPr>
          <w:rFonts w:ascii="Montserrat" w:eastAsia="Arial" w:hAnsi="Montserrat" w:cs="Arial"/>
        </w:rPr>
        <w:t>que</w:t>
      </w:r>
      <w:r w:rsidRPr="009F2F3F">
        <w:rPr>
          <w:rFonts w:ascii="Montserrat" w:eastAsia="Arial" w:hAnsi="Montserrat" w:cs="Arial"/>
        </w:rPr>
        <w:t xml:space="preserve"> </w:t>
      </w:r>
      <w:r w:rsidR="00540BE5">
        <w:rPr>
          <w:rFonts w:ascii="Montserrat" w:eastAsia="Arial" w:hAnsi="Montserrat" w:cs="Arial"/>
        </w:rPr>
        <w:t>t</w:t>
      </w:r>
      <w:r w:rsidR="007A50D5">
        <w:rPr>
          <w:rFonts w:ascii="Montserrat" w:eastAsia="Arial" w:hAnsi="Montserrat" w:cs="Arial"/>
        </w:rPr>
        <w:t xml:space="preserve">ú, </w:t>
      </w:r>
      <w:r w:rsidRPr="009F2F3F">
        <w:rPr>
          <w:rFonts w:ascii="Montserrat" w:eastAsia="Arial" w:hAnsi="Montserrat" w:cs="Arial"/>
        </w:rPr>
        <w:t>vaya</w:t>
      </w:r>
      <w:r w:rsidR="00540BE5">
        <w:rPr>
          <w:rFonts w:ascii="Montserrat" w:eastAsia="Arial" w:hAnsi="Montserrat" w:cs="Arial"/>
        </w:rPr>
        <w:t xml:space="preserve">s </w:t>
      </w:r>
      <w:r w:rsidRPr="009F2F3F">
        <w:rPr>
          <w:rFonts w:ascii="Montserrat" w:eastAsia="Arial" w:hAnsi="Montserrat" w:cs="Arial"/>
        </w:rPr>
        <w:t>reconociendo.</w:t>
      </w:r>
    </w:p>
    <w:p w14:paraId="3647B6E3" w14:textId="783FFB07" w:rsidR="005957D7" w:rsidRDefault="005957D7" w:rsidP="005957D7">
      <w:pPr>
        <w:spacing w:after="0" w:line="240" w:lineRule="auto"/>
        <w:jc w:val="both"/>
        <w:rPr>
          <w:rFonts w:ascii="Montserrat" w:eastAsia="Arial" w:hAnsi="Montserrat" w:cs="Arial"/>
        </w:rPr>
      </w:pPr>
    </w:p>
    <w:p w14:paraId="498E3035" w14:textId="4FE83485" w:rsidR="005957D7" w:rsidRDefault="00540BE5" w:rsidP="005957D7">
      <w:pPr>
        <w:spacing w:after="0" w:line="240" w:lineRule="auto"/>
        <w:jc w:val="both"/>
        <w:rPr>
          <w:rFonts w:ascii="Montserrat" w:eastAsia="Arial" w:hAnsi="Montserrat" w:cs="Arial"/>
        </w:rPr>
      </w:pPr>
      <w:r>
        <w:rPr>
          <w:rFonts w:ascii="Montserrat" w:eastAsia="Arial" w:hAnsi="Montserrat" w:cs="Arial"/>
        </w:rPr>
        <w:t>Ejemplo de esquema.</w:t>
      </w:r>
    </w:p>
    <w:p w14:paraId="1A33A317" w14:textId="72ED8238" w:rsidR="00540BE5" w:rsidRDefault="00540BE5" w:rsidP="005957D7">
      <w:pPr>
        <w:spacing w:after="0" w:line="240" w:lineRule="auto"/>
        <w:jc w:val="both"/>
        <w:rPr>
          <w:rFonts w:ascii="Montserrat" w:eastAsia="Arial" w:hAnsi="Montserrat" w:cs="Arial"/>
        </w:rPr>
      </w:pPr>
    </w:p>
    <w:p w14:paraId="1CA99A5A" w14:textId="319339D9" w:rsidR="00540BE5" w:rsidRDefault="00540BE5" w:rsidP="00540BE5">
      <w:pPr>
        <w:spacing w:after="0" w:line="240" w:lineRule="auto"/>
        <w:jc w:val="center"/>
        <w:rPr>
          <w:rFonts w:ascii="Montserrat" w:eastAsia="Arial" w:hAnsi="Montserrat" w:cs="Arial"/>
        </w:rPr>
      </w:pPr>
      <w:r>
        <w:rPr>
          <w:rFonts w:ascii="Arial" w:eastAsia="Arial" w:hAnsi="Arial" w:cs="Arial"/>
          <w:noProof/>
          <w:lang w:val="en-US"/>
        </w:rPr>
        <w:drawing>
          <wp:inline distT="0" distB="0" distL="0" distR="0" wp14:anchorId="781F1AC9" wp14:editId="79E2098D">
            <wp:extent cx="3734994" cy="2447925"/>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773206" cy="2472969"/>
                    </a:xfrm>
                    <a:prstGeom prst="rect">
                      <a:avLst/>
                    </a:prstGeom>
                    <a:ln/>
                  </pic:spPr>
                </pic:pic>
              </a:graphicData>
            </a:graphic>
          </wp:inline>
        </w:drawing>
      </w:r>
    </w:p>
    <w:p w14:paraId="29103383" w14:textId="77777777" w:rsidR="00540BE5" w:rsidRPr="009F2F3F" w:rsidRDefault="00540BE5" w:rsidP="00540BE5">
      <w:pPr>
        <w:spacing w:after="0" w:line="240" w:lineRule="auto"/>
        <w:jc w:val="center"/>
        <w:rPr>
          <w:rFonts w:ascii="Montserrat" w:eastAsia="Arial" w:hAnsi="Montserrat" w:cs="Arial"/>
        </w:rPr>
      </w:pPr>
    </w:p>
    <w:p w14:paraId="63EC6D24" w14:textId="77777777" w:rsidR="005957D7" w:rsidRPr="00A41EE6" w:rsidRDefault="005957D7" w:rsidP="00A41EE6">
      <w:pPr>
        <w:spacing w:after="0" w:line="240" w:lineRule="auto"/>
        <w:jc w:val="both"/>
        <w:rPr>
          <w:rFonts w:ascii="Montserrat" w:eastAsia="Arial" w:hAnsi="Montserrat" w:cs="Arial"/>
          <w:color w:val="000000" w:themeColor="text1"/>
        </w:rPr>
      </w:pPr>
    </w:p>
    <w:p w14:paraId="39E424ED" w14:textId="2343ED63" w:rsidR="005202BB" w:rsidRPr="005C1DF2" w:rsidRDefault="005202BB" w:rsidP="005202BB">
      <w:pPr>
        <w:spacing w:after="0" w:line="240" w:lineRule="auto"/>
        <w:ind w:left="360"/>
        <w:jc w:val="center"/>
        <w:rPr>
          <w:rFonts w:ascii="Montserrat" w:eastAsia="Times New Roman" w:hAnsi="Montserrat" w:cs="Calibri"/>
          <w:b/>
          <w:bCs/>
          <w:sz w:val="24"/>
          <w:szCs w:val="24"/>
          <w:lang w:eastAsia="es-MX"/>
        </w:rPr>
      </w:pPr>
      <w:r w:rsidRPr="005C1DF2">
        <w:rPr>
          <w:rFonts w:ascii="Montserrat" w:eastAsia="Times New Roman" w:hAnsi="Montserrat" w:cs="Calibri"/>
          <w:b/>
          <w:bCs/>
          <w:sz w:val="24"/>
          <w:szCs w:val="24"/>
          <w:lang w:eastAsia="es-MX"/>
        </w:rPr>
        <w:t>¡Buen trabajo!</w:t>
      </w:r>
    </w:p>
    <w:p w14:paraId="7FF6A715" w14:textId="77777777" w:rsidR="003603B9" w:rsidRPr="005C1DF2" w:rsidRDefault="003603B9" w:rsidP="005202BB">
      <w:pPr>
        <w:spacing w:after="0" w:line="240" w:lineRule="auto"/>
        <w:ind w:left="360"/>
        <w:jc w:val="center"/>
        <w:rPr>
          <w:rFonts w:ascii="Montserrat" w:eastAsia="Times New Roman" w:hAnsi="Montserrat" w:cs="Helvetica"/>
          <w:sz w:val="24"/>
          <w:szCs w:val="24"/>
          <w:lang w:eastAsia="es-MX"/>
        </w:rPr>
      </w:pPr>
    </w:p>
    <w:p w14:paraId="45ECA2A0" w14:textId="1B0CD9AE" w:rsidR="006F0CFA" w:rsidRPr="000B376A" w:rsidRDefault="005202BB" w:rsidP="000B376A">
      <w:pPr>
        <w:spacing w:after="0" w:line="240" w:lineRule="auto"/>
        <w:ind w:left="360"/>
        <w:jc w:val="center"/>
        <w:rPr>
          <w:rFonts w:ascii="Montserrat" w:eastAsia="Times New Roman" w:hAnsi="Montserrat" w:cs="Helvetica"/>
          <w:sz w:val="24"/>
          <w:szCs w:val="24"/>
          <w:lang w:eastAsia="es-MX"/>
        </w:rPr>
      </w:pPr>
      <w:r w:rsidRPr="005C1DF2">
        <w:rPr>
          <w:rFonts w:ascii="Montserrat" w:eastAsia="Times New Roman" w:hAnsi="Montserrat" w:cs="Calibri"/>
          <w:b/>
          <w:bCs/>
          <w:sz w:val="24"/>
          <w:szCs w:val="24"/>
          <w:lang w:eastAsia="es-MX"/>
        </w:rPr>
        <w:t>Gracias por tu esfuerzo.</w:t>
      </w:r>
    </w:p>
    <w:p w14:paraId="7D23F30E" w14:textId="77777777" w:rsidR="003978A2" w:rsidRDefault="003978A2" w:rsidP="005202BB">
      <w:pPr>
        <w:spacing w:after="0" w:line="240" w:lineRule="auto"/>
        <w:jc w:val="both"/>
        <w:rPr>
          <w:rFonts w:ascii="Montserrat" w:eastAsia="Times New Roman" w:hAnsi="Montserrat" w:cs="Calibri"/>
          <w:b/>
          <w:bCs/>
          <w:sz w:val="28"/>
          <w:szCs w:val="28"/>
          <w:lang w:eastAsia="es-MX"/>
        </w:rPr>
      </w:pPr>
    </w:p>
    <w:p w14:paraId="44751971" w14:textId="77777777" w:rsidR="003978A2" w:rsidRDefault="003978A2" w:rsidP="005202BB">
      <w:pPr>
        <w:spacing w:after="0" w:line="240" w:lineRule="auto"/>
        <w:jc w:val="both"/>
        <w:rPr>
          <w:rFonts w:ascii="Montserrat" w:eastAsia="Times New Roman" w:hAnsi="Montserrat" w:cs="Calibri"/>
          <w:b/>
          <w:bCs/>
          <w:sz w:val="28"/>
          <w:szCs w:val="28"/>
          <w:lang w:eastAsia="es-MX"/>
        </w:rPr>
      </w:pPr>
    </w:p>
    <w:p w14:paraId="01A40F1E" w14:textId="10DC2A38" w:rsidR="005202BB" w:rsidRPr="005F1A35" w:rsidRDefault="005F1A35" w:rsidP="005202BB">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275EED0" w14:textId="14B5EA50" w:rsidR="005202BB" w:rsidRPr="005E72EC" w:rsidRDefault="005202BB"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587B619D" w14:textId="4291B414" w:rsidR="003B4E53" w:rsidRDefault="003B4E53" w:rsidP="002372BD">
      <w:pPr>
        <w:spacing w:after="0" w:line="240" w:lineRule="auto"/>
        <w:jc w:val="both"/>
        <w:rPr>
          <w:rFonts w:ascii="Montserrat" w:hAnsi="Montserrat"/>
        </w:rPr>
      </w:pPr>
    </w:p>
    <w:p w14:paraId="316C97CB" w14:textId="6331EB34" w:rsidR="007116EE" w:rsidRDefault="00366299" w:rsidP="002372BD">
      <w:pPr>
        <w:spacing w:after="0" w:line="240" w:lineRule="auto"/>
        <w:jc w:val="both"/>
        <w:rPr>
          <w:rFonts w:ascii="Montserrat" w:hAnsi="Montserrat"/>
        </w:rPr>
      </w:pPr>
      <w:hyperlink r:id="rId21" w:history="1">
        <w:r w:rsidR="0024204F" w:rsidRPr="00FC11BC">
          <w:rPr>
            <w:rStyle w:val="Hipervnculo"/>
            <w:rFonts w:ascii="Montserrat" w:hAnsi="Montserrat"/>
          </w:rPr>
          <w:t>https://www.conali</w:t>
        </w:r>
        <w:r w:rsidR="0024204F" w:rsidRPr="00FC11BC">
          <w:rPr>
            <w:rStyle w:val="Hipervnculo"/>
            <w:rFonts w:ascii="Montserrat" w:hAnsi="Montserrat"/>
          </w:rPr>
          <w:t>teg.sep.gob.mx/</w:t>
        </w:r>
      </w:hyperlink>
    </w:p>
    <w:p w14:paraId="46B183B7" w14:textId="77777777" w:rsidR="0024204F" w:rsidRDefault="0024204F" w:rsidP="002372BD">
      <w:pPr>
        <w:spacing w:after="0" w:line="240" w:lineRule="auto"/>
        <w:jc w:val="both"/>
        <w:rPr>
          <w:rFonts w:ascii="Montserrat" w:hAnsi="Montserrat"/>
        </w:rPr>
      </w:pPr>
    </w:p>
    <w:sectPr w:rsidR="0024204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292E1" w14:textId="77777777" w:rsidR="0053292A" w:rsidRDefault="0053292A" w:rsidP="00873C03">
      <w:pPr>
        <w:spacing w:after="0" w:line="240" w:lineRule="auto"/>
      </w:pPr>
      <w:r>
        <w:separator/>
      </w:r>
    </w:p>
  </w:endnote>
  <w:endnote w:type="continuationSeparator" w:id="0">
    <w:p w14:paraId="40EA5277" w14:textId="77777777" w:rsidR="0053292A" w:rsidRDefault="0053292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681B3" w14:textId="77777777" w:rsidR="0053292A" w:rsidRDefault="0053292A" w:rsidP="00873C03">
      <w:pPr>
        <w:spacing w:after="0" w:line="240" w:lineRule="auto"/>
      </w:pPr>
      <w:r>
        <w:separator/>
      </w:r>
    </w:p>
  </w:footnote>
  <w:footnote w:type="continuationSeparator" w:id="0">
    <w:p w14:paraId="212A32A9" w14:textId="77777777" w:rsidR="0053292A" w:rsidRDefault="0053292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16cid:durableId="576597844">
    <w:abstractNumId w:val="39"/>
  </w:num>
  <w:num w:numId="2" w16cid:durableId="974721035">
    <w:abstractNumId w:val="10"/>
  </w:num>
  <w:num w:numId="3" w16cid:durableId="1622952495">
    <w:abstractNumId w:val="23"/>
  </w:num>
  <w:num w:numId="4" w16cid:durableId="1150370916">
    <w:abstractNumId w:val="13"/>
  </w:num>
  <w:num w:numId="5" w16cid:durableId="31538637">
    <w:abstractNumId w:val="31"/>
  </w:num>
  <w:num w:numId="6" w16cid:durableId="1036003365">
    <w:abstractNumId w:val="14"/>
  </w:num>
  <w:num w:numId="7" w16cid:durableId="115874551">
    <w:abstractNumId w:val="2"/>
  </w:num>
  <w:num w:numId="8" w16cid:durableId="1732189027">
    <w:abstractNumId w:val="25"/>
  </w:num>
  <w:num w:numId="9" w16cid:durableId="1302687115">
    <w:abstractNumId w:val="20"/>
  </w:num>
  <w:num w:numId="10" w16cid:durableId="184710379">
    <w:abstractNumId w:val="37"/>
  </w:num>
  <w:num w:numId="11" w16cid:durableId="638726585">
    <w:abstractNumId w:val="17"/>
  </w:num>
  <w:num w:numId="12" w16cid:durableId="446897878">
    <w:abstractNumId w:val="0"/>
  </w:num>
  <w:num w:numId="13" w16cid:durableId="1572693605">
    <w:abstractNumId w:val="34"/>
  </w:num>
  <w:num w:numId="14" w16cid:durableId="1196848695">
    <w:abstractNumId w:val="36"/>
  </w:num>
  <w:num w:numId="15" w16cid:durableId="747700229">
    <w:abstractNumId w:val="33"/>
  </w:num>
  <w:num w:numId="16" w16cid:durableId="1015571978">
    <w:abstractNumId w:val="22"/>
  </w:num>
  <w:num w:numId="17" w16cid:durableId="1718505456">
    <w:abstractNumId w:val="21"/>
  </w:num>
  <w:num w:numId="18" w16cid:durableId="445126848">
    <w:abstractNumId w:val="6"/>
  </w:num>
  <w:num w:numId="19" w16cid:durableId="1426927025">
    <w:abstractNumId w:val="4"/>
  </w:num>
  <w:num w:numId="20" w16cid:durableId="2020303121">
    <w:abstractNumId w:val="28"/>
  </w:num>
  <w:num w:numId="21" w16cid:durableId="1583678637">
    <w:abstractNumId w:val="15"/>
  </w:num>
  <w:num w:numId="22" w16cid:durableId="514197672">
    <w:abstractNumId w:val="30"/>
  </w:num>
  <w:num w:numId="23" w16cid:durableId="1223643076">
    <w:abstractNumId w:val="8"/>
  </w:num>
  <w:num w:numId="24" w16cid:durableId="1016465678">
    <w:abstractNumId w:val="5"/>
  </w:num>
  <w:num w:numId="25" w16cid:durableId="61490155">
    <w:abstractNumId w:val="18"/>
  </w:num>
  <w:num w:numId="26" w16cid:durableId="1990746411">
    <w:abstractNumId w:val="26"/>
  </w:num>
  <w:num w:numId="27" w16cid:durableId="504052930">
    <w:abstractNumId w:val="7"/>
  </w:num>
  <w:num w:numId="28" w16cid:durableId="1261062244">
    <w:abstractNumId w:val="16"/>
  </w:num>
  <w:num w:numId="29" w16cid:durableId="88047190">
    <w:abstractNumId w:val="11"/>
  </w:num>
  <w:num w:numId="30" w16cid:durableId="597762498">
    <w:abstractNumId w:val="24"/>
  </w:num>
  <w:num w:numId="31" w16cid:durableId="1547375274">
    <w:abstractNumId w:val="3"/>
  </w:num>
  <w:num w:numId="32" w16cid:durableId="1388988512">
    <w:abstractNumId w:val="27"/>
  </w:num>
  <w:num w:numId="33" w16cid:durableId="1712029318">
    <w:abstractNumId w:val="38"/>
  </w:num>
  <w:num w:numId="34" w16cid:durableId="566649115">
    <w:abstractNumId w:val="35"/>
  </w:num>
  <w:num w:numId="35" w16cid:durableId="1655596954">
    <w:abstractNumId w:val="32"/>
  </w:num>
  <w:num w:numId="36" w16cid:durableId="50201671">
    <w:abstractNumId w:val="12"/>
  </w:num>
  <w:num w:numId="37" w16cid:durableId="25303192">
    <w:abstractNumId w:val="1"/>
  </w:num>
  <w:num w:numId="38" w16cid:durableId="1514682825">
    <w:abstractNumId w:val="19"/>
  </w:num>
  <w:num w:numId="39" w16cid:durableId="1856117724">
    <w:abstractNumId w:val="29"/>
  </w:num>
  <w:num w:numId="40" w16cid:durableId="119669546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169E5"/>
    <w:rsid w:val="00026939"/>
    <w:rsid w:val="00034231"/>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0E14"/>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4259"/>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204F"/>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64F"/>
    <w:rsid w:val="00334B82"/>
    <w:rsid w:val="00335191"/>
    <w:rsid w:val="0035278B"/>
    <w:rsid w:val="0036013F"/>
    <w:rsid w:val="003603B9"/>
    <w:rsid w:val="00366299"/>
    <w:rsid w:val="0036776F"/>
    <w:rsid w:val="0037117C"/>
    <w:rsid w:val="00374826"/>
    <w:rsid w:val="00385846"/>
    <w:rsid w:val="003924F7"/>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A3788"/>
    <w:rsid w:val="004B1C52"/>
    <w:rsid w:val="004B6042"/>
    <w:rsid w:val="004C2D7D"/>
    <w:rsid w:val="004C6606"/>
    <w:rsid w:val="004E1C74"/>
    <w:rsid w:val="004E244B"/>
    <w:rsid w:val="004E33EC"/>
    <w:rsid w:val="004E39E7"/>
    <w:rsid w:val="004E3D48"/>
    <w:rsid w:val="004E5C42"/>
    <w:rsid w:val="004E5F55"/>
    <w:rsid w:val="004F223D"/>
    <w:rsid w:val="004F3D6C"/>
    <w:rsid w:val="004F40EE"/>
    <w:rsid w:val="004F6391"/>
    <w:rsid w:val="0050252A"/>
    <w:rsid w:val="00504569"/>
    <w:rsid w:val="0051239C"/>
    <w:rsid w:val="00517E84"/>
    <w:rsid w:val="005202BB"/>
    <w:rsid w:val="0052375B"/>
    <w:rsid w:val="00524DBE"/>
    <w:rsid w:val="0053292A"/>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86FC0"/>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226D"/>
    <w:rsid w:val="00783A3E"/>
    <w:rsid w:val="00786D73"/>
    <w:rsid w:val="00787B48"/>
    <w:rsid w:val="00793A72"/>
    <w:rsid w:val="00794BDA"/>
    <w:rsid w:val="007A0CDD"/>
    <w:rsid w:val="007A50D5"/>
    <w:rsid w:val="007A7006"/>
    <w:rsid w:val="007A7723"/>
    <w:rsid w:val="007B7455"/>
    <w:rsid w:val="007C0AB8"/>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A38"/>
    <w:rsid w:val="00853C19"/>
    <w:rsid w:val="00856FE4"/>
    <w:rsid w:val="00857208"/>
    <w:rsid w:val="0086273A"/>
    <w:rsid w:val="0086304B"/>
    <w:rsid w:val="008725EC"/>
    <w:rsid w:val="00873C03"/>
    <w:rsid w:val="008742F5"/>
    <w:rsid w:val="00874552"/>
    <w:rsid w:val="00874988"/>
    <w:rsid w:val="00875785"/>
    <w:rsid w:val="00877B6A"/>
    <w:rsid w:val="008912D3"/>
    <w:rsid w:val="00893B69"/>
    <w:rsid w:val="008A24D7"/>
    <w:rsid w:val="008A66BB"/>
    <w:rsid w:val="008B6223"/>
    <w:rsid w:val="008B6910"/>
    <w:rsid w:val="008C19B0"/>
    <w:rsid w:val="008C19BA"/>
    <w:rsid w:val="008C1B8D"/>
    <w:rsid w:val="008C1D0C"/>
    <w:rsid w:val="008C2430"/>
    <w:rsid w:val="008C6520"/>
    <w:rsid w:val="008E01FF"/>
    <w:rsid w:val="008E1422"/>
    <w:rsid w:val="008E2FAC"/>
    <w:rsid w:val="008E32FA"/>
    <w:rsid w:val="008E537B"/>
    <w:rsid w:val="00902C0C"/>
    <w:rsid w:val="009055E3"/>
    <w:rsid w:val="00913120"/>
    <w:rsid w:val="009135CD"/>
    <w:rsid w:val="0092063F"/>
    <w:rsid w:val="00920DFC"/>
    <w:rsid w:val="009310E9"/>
    <w:rsid w:val="009341AC"/>
    <w:rsid w:val="009351EC"/>
    <w:rsid w:val="00936DD7"/>
    <w:rsid w:val="009428D0"/>
    <w:rsid w:val="00957E43"/>
    <w:rsid w:val="009604FD"/>
    <w:rsid w:val="00962818"/>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5182"/>
    <w:rsid w:val="00B8075D"/>
    <w:rsid w:val="00B916C1"/>
    <w:rsid w:val="00B9354C"/>
    <w:rsid w:val="00B935BC"/>
    <w:rsid w:val="00BA1E73"/>
    <w:rsid w:val="00BA67C0"/>
    <w:rsid w:val="00BA7553"/>
    <w:rsid w:val="00BA7E16"/>
    <w:rsid w:val="00BB0FBB"/>
    <w:rsid w:val="00BB17CA"/>
    <w:rsid w:val="00BB18E5"/>
    <w:rsid w:val="00BB3FA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98D"/>
    <w:rsid w:val="00CA2BE9"/>
    <w:rsid w:val="00CA5F84"/>
    <w:rsid w:val="00CA7597"/>
    <w:rsid w:val="00CC4013"/>
    <w:rsid w:val="00CC48A1"/>
    <w:rsid w:val="00CC7D85"/>
    <w:rsid w:val="00CD52DE"/>
    <w:rsid w:val="00CE4195"/>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BB5"/>
    <w:rsid w:val="00DB7F05"/>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64E3"/>
    <w:rsid w:val="00E57750"/>
    <w:rsid w:val="00E57AE1"/>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436E1"/>
    <w:rsid w:val="00F54078"/>
    <w:rsid w:val="00F554F8"/>
    <w:rsid w:val="00F56904"/>
    <w:rsid w:val="00F56CCD"/>
    <w:rsid w:val="00F6565E"/>
    <w:rsid w:val="00F66128"/>
    <w:rsid w:val="00F66D00"/>
    <w:rsid w:val="00F67097"/>
    <w:rsid w:val="00F70341"/>
    <w:rsid w:val="00F96830"/>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 w:type="character" w:styleId="Mencinsinresolver">
    <w:name w:val="Unresolved Mention"/>
    <w:basedOn w:val="Fuentedeprrafopredeter"/>
    <w:uiPriority w:val="99"/>
    <w:semiHidden/>
    <w:unhideWhenUsed/>
    <w:rsid w:val="00242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Li4OStVIkko"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watch?v=w8HvWfHpre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C76FC-B105-4342-9687-0069A8B23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9</Pages>
  <Words>1679</Words>
  <Characters>9238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12</cp:revision>
  <dcterms:created xsi:type="dcterms:W3CDTF">2020-10-05T04:15:00Z</dcterms:created>
  <dcterms:modified xsi:type="dcterms:W3CDTF">2022-09-05T21:20:00Z</dcterms:modified>
</cp:coreProperties>
</file>