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F5666" w:rsidR="00CE7E44" w:rsidP="009A6C82" w:rsidRDefault="004F4542" w14:paraId="2D67EB76" w14:textId="0598EB35">
      <w:pPr>
        <w:pStyle w:val="NormalWeb"/>
        <w:spacing w:before="0" w:beforeAutospacing="0" w:after="0" w:afterAutospacing="0"/>
        <w:ind w:left="720" w:right="-1" w:hanging="720"/>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Pr="00BF5666" w:rsidR="00BA66A3">
        <w:rPr>
          <w:rFonts w:ascii="Montserrat" w:hAnsi="Montserrat" w:cstheme="minorBidi"/>
          <w:b/>
          <w:color w:val="000000" w:themeColor="text1"/>
          <w:kern w:val="24"/>
          <w:sz w:val="48"/>
          <w:szCs w:val="48"/>
        </w:rPr>
        <w:t>iércoles</w:t>
      </w:r>
    </w:p>
    <w:p w:rsidRPr="00BF5666" w:rsidR="00CE7E44" w:rsidP="00FD5210" w:rsidRDefault="00EA0E4C" w14:paraId="06C0CD43" w14:textId="6E99274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3603BD">
        <w:rPr>
          <w:rFonts w:ascii="Montserrat" w:hAnsi="Montserrat" w:cstheme="minorBidi"/>
          <w:b/>
          <w:color w:val="000000" w:themeColor="text1"/>
          <w:kern w:val="24"/>
          <w:sz w:val="56"/>
          <w:szCs w:val="72"/>
        </w:rPr>
        <w:t>5</w:t>
      </w:r>
    </w:p>
    <w:p w:rsidRPr="00BF5666" w:rsidR="00CE7E44" w:rsidP="00FD5210" w:rsidRDefault="00CE7E44" w14:paraId="2D8F2A14" w14:textId="79C544E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r w:rsidR="003F089B">
        <w:rPr>
          <w:rFonts w:ascii="Montserrat" w:hAnsi="Montserrat" w:cstheme="minorBidi"/>
          <w:b/>
          <w:color w:val="000000" w:themeColor="text1"/>
          <w:kern w:val="24"/>
          <w:sz w:val="48"/>
          <w:szCs w:val="48"/>
        </w:rPr>
        <w:t>octubre</w:t>
      </w:r>
    </w:p>
    <w:p w:rsidRPr="00BF5666"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BF5666"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rsidRPr="00BF5666" w:rsidR="00CE7E44" w:rsidP="00FD5210" w:rsidRDefault="00DD36EF" w14:paraId="16BA6E0F" w14:textId="31862CAB">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F5666">
        <w:rPr>
          <w:rFonts w:ascii="Montserrat" w:hAnsi="Montserrat" w:cstheme="minorBidi"/>
          <w:b/>
          <w:color w:val="000000" w:themeColor="text1"/>
          <w:kern w:val="24"/>
          <w:sz w:val="52"/>
          <w:szCs w:val="48"/>
        </w:rPr>
        <w:t>M</w:t>
      </w:r>
      <w:r w:rsidRPr="00BF5666" w:rsidR="00E754F6">
        <w:rPr>
          <w:rFonts w:ascii="Montserrat" w:hAnsi="Montserrat" w:cstheme="minorBidi"/>
          <w:b/>
          <w:color w:val="000000" w:themeColor="text1"/>
          <w:kern w:val="24"/>
          <w:sz w:val="52"/>
          <w:szCs w:val="48"/>
        </w:rPr>
        <w:t>atemáticas</w:t>
      </w:r>
    </w:p>
    <w:p w:rsidRPr="00BF5666" w:rsidR="00CE7E44" w:rsidP="6321B586" w:rsidRDefault="00385079" w14:paraId="348B247F" w14:textId="5BBC40EF" w14:noSpellErr="1">
      <w:pPr>
        <w:pStyle w:val="NormalWeb"/>
        <w:spacing w:after="0"/>
        <w:jc w:val="center"/>
        <w:rPr>
          <w:rFonts w:ascii="Montserrat" w:hAnsi="Montserrat" w:cs="" w:cstheme="minorBidi"/>
          <w:i w:val="1"/>
          <w:iCs w:val="1"/>
          <w:color w:val="000000" w:themeColor="text1"/>
          <w:kern w:val="24"/>
          <w:sz w:val="48"/>
          <w:szCs w:val="48"/>
        </w:rPr>
      </w:pPr>
      <w:r w:rsidRPr="6321B586" w:rsidR="00385079">
        <w:rPr>
          <w:rFonts w:ascii="Montserrat" w:hAnsi="Montserrat" w:cs="" w:cstheme="minorBidi"/>
          <w:i w:val="1"/>
          <w:iCs w:val="1"/>
          <w:color w:val="000000" w:themeColor="text1"/>
          <w:kern w:val="24"/>
          <w:sz w:val="48"/>
          <w:szCs w:val="48"/>
        </w:rPr>
        <w:t>Banderines congruentes y semejantes</w:t>
      </w:r>
    </w:p>
    <w:p w:rsidRPr="00BF5666" w:rsidR="00CE7E44" w:rsidP="00FD5210"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BF5666" w:rsidR="005074F9" w:rsidP="002D3731" w:rsidRDefault="00B14CE3" w14:paraId="5FB603FE" w14:textId="5FC77EA7">
      <w:pPr>
        <w:spacing w:after="0" w:line="240" w:lineRule="auto"/>
        <w:jc w:val="both"/>
        <w:textAlignment w:val="baseline"/>
        <w:rPr>
          <w:rFonts w:ascii="Montserrat" w:hAnsi="Montserrat" w:eastAsia="Times New Roman" w:cs="Times New Roman"/>
          <w:bCs/>
          <w:i/>
          <w:lang w:eastAsia="es-MX"/>
        </w:rPr>
      </w:pPr>
      <w:r w:rsidRPr="00BF5666">
        <w:rPr>
          <w:rFonts w:ascii="Montserrat" w:hAnsi="Montserrat" w:eastAsia="Times New Roman" w:cs="Times New Roman"/>
          <w:b/>
          <w:bCs/>
          <w:i/>
          <w:lang w:eastAsia="es-MX"/>
        </w:rPr>
        <w:t>Aprendizaje esperado:</w:t>
      </w:r>
      <w:r w:rsidRPr="00BF5666">
        <w:rPr>
          <w:rFonts w:ascii="Montserrat" w:hAnsi="Montserrat" w:eastAsia="Times New Roman" w:cs="Times New Roman"/>
          <w:bCs/>
          <w:i/>
          <w:lang w:eastAsia="es-MX"/>
        </w:rPr>
        <w:t xml:space="preserve"> </w:t>
      </w:r>
      <w:r w:rsidR="003603BD">
        <w:rPr>
          <w:rFonts w:ascii="Montserrat" w:hAnsi="Montserrat" w:eastAsia="Times New Roman" w:cs="Times New Roman"/>
          <w:bCs/>
          <w:i/>
          <w:lang w:eastAsia="es-MX"/>
        </w:rPr>
        <w:t>r</w:t>
      </w:r>
      <w:r w:rsidRPr="00BF5666" w:rsidR="00385079">
        <w:rPr>
          <w:rFonts w:ascii="Montserrat" w:hAnsi="Montserrat" w:eastAsia="Times New Roman" w:cs="Times New Roman"/>
          <w:bCs/>
          <w:i/>
          <w:lang w:eastAsia="es-MX"/>
        </w:rPr>
        <w:t>esuelve problemas de congruencia y semejanza que implican utilizar estas propiedades en triángulos o en cualquier figura.</w:t>
      </w:r>
    </w:p>
    <w:p w:rsidRPr="00BF5666" w:rsidR="00385079" w:rsidP="002D3731" w:rsidRDefault="00385079" w14:paraId="1EB33268" w14:textId="77777777">
      <w:pPr>
        <w:spacing w:after="0" w:line="240" w:lineRule="auto"/>
        <w:jc w:val="both"/>
        <w:textAlignment w:val="baseline"/>
        <w:rPr>
          <w:rFonts w:ascii="Montserrat" w:hAnsi="Montserrat" w:eastAsia="Times New Roman" w:cs="Times New Roman"/>
          <w:bCs/>
          <w:i/>
          <w:lang w:eastAsia="es-MX"/>
        </w:rPr>
      </w:pPr>
    </w:p>
    <w:p w:rsidRPr="00BF5666" w:rsidR="00385079" w:rsidP="00385079" w:rsidRDefault="007A467E" w14:paraId="6622D042" w14:textId="5292E329">
      <w:pPr>
        <w:spacing w:after="0" w:line="240" w:lineRule="auto"/>
        <w:jc w:val="both"/>
        <w:textAlignment w:val="baseline"/>
        <w:rPr>
          <w:rFonts w:ascii="Montserrat" w:hAnsi="Montserrat" w:eastAsia="Times New Roman" w:cs="Times New Roman"/>
          <w:bCs/>
          <w:i/>
          <w:lang w:eastAsia="es-MX"/>
        </w:rPr>
      </w:pPr>
      <w:r w:rsidRPr="00BF5666">
        <w:rPr>
          <w:rFonts w:ascii="Montserrat" w:hAnsi="Montserrat" w:eastAsia="Times New Roman" w:cs="Times New Roman"/>
          <w:b/>
          <w:bCs/>
          <w:i/>
          <w:lang w:eastAsia="es-MX"/>
        </w:rPr>
        <w:t xml:space="preserve">Énfasis: </w:t>
      </w:r>
      <w:r w:rsidR="003603BD">
        <w:rPr>
          <w:rFonts w:ascii="Montserrat" w:hAnsi="Montserrat" w:eastAsia="Times New Roman" w:cs="Times New Roman"/>
          <w:bCs/>
          <w:i/>
          <w:lang w:eastAsia="es-MX"/>
        </w:rPr>
        <w:t>c</w:t>
      </w:r>
      <w:r w:rsidRPr="00BF5666" w:rsidR="00385079">
        <w:rPr>
          <w:rFonts w:ascii="Montserrat" w:hAnsi="Montserrat" w:eastAsia="Times New Roman" w:cs="Times New Roman"/>
          <w:bCs/>
          <w:i/>
          <w:lang w:eastAsia="es-MX"/>
        </w:rPr>
        <w:t>onstruir figuras congruentes o semejantes (triángulos, cuadrados y rectángulos) y analizar sus propiedades</w:t>
      </w:r>
    </w:p>
    <w:p w:rsidRPr="00BF5666" w:rsidR="00B14CE3" w:rsidP="00FD5210" w:rsidRDefault="00B14CE3" w14:paraId="517E0D47" w14:textId="77777777">
      <w:pPr>
        <w:spacing w:after="0" w:line="240" w:lineRule="auto"/>
        <w:jc w:val="both"/>
        <w:textAlignment w:val="baseline"/>
        <w:rPr>
          <w:rFonts w:ascii="Montserrat" w:hAnsi="Montserrat" w:eastAsia="Times New Roman" w:cs="Times New Roman"/>
          <w:b/>
          <w:bCs/>
          <w:sz w:val="24"/>
          <w:szCs w:val="24"/>
          <w:lang w:eastAsia="es-MX"/>
        </w:rPr>
      </w:pPr>
    </w:p>
    <w:p w:rsidRPr="00BF5666" w:rsidR="00B14CE3" w:rsidP="00FD5210" w:rsidRDefault="00B14CE3" w14:paraId="6BD04F5B" w14:textId="77777777">
      <w:pPr>
        <w:spacing w:after="0" w:line="240" w:lineRule="auto"/>
        <w:jc w:val="both"/>
        <w:textAlignment w:val="baseline"/>
        <w:rPr>
          <w:rFonts w:ascii="Montserrat" w:hAnsi="Montserrat" w:eastAsia="Times New Roman" w:cs="Times New Roman"/>
          <w:b/>
          <w:bCs/>
          <w:sz w:val="24"/>
          <w:szCs w:val="24"/>
          <w:lang w:eastAsia="es-MX"/>
        </w:rPr>
      </w:pPr>
    </w:p>
    <w:p w:rsidRPr="00BF5666" w:rsidR="00CE7E44" w:rsidP="00FD5210" w:rsidRDefault="00CE7E44" w14:paraId="31814BD9" w14:textId="2170755B">
      <w:pPr>
        <w:spacing w:after="0" w:line="240" w:lineRule="auto"/>
        <w:ind w:right="-1"/>
        <w:jc w:val="both"/>
        <w:textAlignment w:val="baseline"/>
        <w:rPr>
          <w:rFonts w:ascii="Montserrat" w:hAnsi="Montserrat" w:eastAsia="Times New Roman" w:cs="Times New Roman"/>
          <w:b/>
          <w:bCs/>
          <w:sz w:val="28"/>
          <w:szCs w:val="24"/>
          <w:lang w:eastAsia="es-MX"/>
        </w:rPr>
      </w:pPr>
      <w:r w:rsidRPr="00BF5666">
        <w:rPr>
          <w:rFonts w:ascii="Montserrat" w:hAnsi="Montserrat" w:eastAsia="Times New Roman" w:cs="Times New Roman"/>
          <w:b/>
          <w:bCs/>
          <w:sz w:val="28"/>
          <w:szCs w:val="24"/>
          <w:lang w:eastAsia="es-MX"/>
        </w:rPr>
        <w:t>¿Qué vamos a aprender?</w:t>
      </w:r>
    </w:p>
    <w:p w:rsidRPr="00BF5666" w:rsidR="005074F9" w:rsidP="00DD36EF" w:rsidRDefault="005074F9" w14:paraId="50A22EF3" w14:textId="77777777">
      <w:pPr>
        <w:spacing w:after="0" w:line="240" w:lineRule="auto"/>
        <w:jc w:val="both"/>
        <w:rPr>
          <w:rFonts w:ascii="Montserrat" w:hAnsi="Montserrat" w:eastAsia="Times New Roman" w:cs="Arial"/>
          <w:highlight w:val="green"/>
        </w:rPr>
      </w:pPr>
    </w:p>
    <w:p w:rsidRPr="00BF5666" w:rsidR="00C92CA4" w:rsidP="00CF0B34" w:rsidRDefault="00CF0B34" w14:paraId="572461A9" w14:textId="233EA756">
      <w:pPr>
        <w:spacing w:after="0" w:line="240" w:lineRule="auto"/>
        <w:ind w:right="-1"/>
        <w:jc w:val="both"/>
        <w:textAlignment w:val="baseline"/>
        <w:rPr>
          <w:rFonts w:ascii="Montserrat" w:hAnsi="Montserrat" w:eastAsia="Times New Roman" w:cs="Times New Roman"/>
          <w:bCs/>
          <w:lang w:eastAsia="es-MX"/>
        </w:rPr>
      </w:pPr>
      <w:r w:rsidRPr="00BF5666">
        <w:rPr>
          <w:rFonts w:ascii="Montserrat" w:hAnsi="Montserrat" w:eastAsia="Arial" w:cs="Arial"/>
        </w:rPr>
        <w:t>T</w:t>
      </w:r>
      <w:r w:rsidRPr="00BF5666" w:rsidR="00EB7499">
        <w:rPr>
          <w:rFonts w:ascii="Montserrat" w:hAnsi="Montserrat" w:eastAsia="Arial" w:cs="Arial"/>
        </w:rPr>
        <w:t>rabajar</w:t>
      </w:r>
      <w:r w:rsidRPr="00BF5666">
        <w:rPr>
          <w:rFonts w:ascii="Montserrat" w:hAnsi="Montserrat" w:eastAsia="Arial" w:cs="Arial"/>
        </w:rPr>
        <w:t>ás</w:t>
      </w:r>
      <w:r w:rsidRPr="00BF5666" w:rsidR="00EB7499">
        <w:rPr>
          <w:rFonts w:ascii="Montserrat" w:hAnsi="Montserrat" w:eastAsia="Arial" w:cs="Arial"/>
        </w:rPr>
        <w:t xml:space="preserve"> en la construcción de triángulos congruentes y semejantes.</w:t>
      </w:r>
    </w:p>
    <w:p w:rsidRPr="00BF5666" w:rsidR="00C92CA4" w:rsidP="00CF0B34" w:rsidRDefault="00C92CA4" w14:paraId="10C35605" w14:textId="43AAEFA8">
      <w:pPr>
        <w:spacing w:after="0" w:line="240" w:lineRule="auto"/>
        <w:ind w:right="-1"/>
        <w:jc w:val="both"/>
        <w:textAlignment w:val="baseline"/>
        <w:rPr>
          <w:rFonts w:ascii="Montserrat" w:hAnsi="Montserrat" w:eastAsia="Times New Roman" w:cs="Times New Roman"/>
          <w:bCs/>
          <w:lang w:eastAsia="es-MX"/>
        </w:rPr>
      </w:pPr>
    </w:p>
    <w:p w:rsidRPr="00BF5666" w:rsidR="00EB7499" w:rsidP="00CF0B34" w:rsidRDefault="00EB7499" w14:paraId="6959F0EC" w14:textId="0995190E">
      <w:pPr>
        <w:spacing w:after="0" w:line="240" w:lineRule="auto"/>
        <w:jc w:val="both"/>
        <w:rPr>
          <w:rFonts w:ascii="Montserrat" w:hAnsi="Montserrat" w:eastAsia="Arial" w:cs="Arial"/>
        </w:rPr>
      </w:pPr>
      <w:r w:rsidRPr="00BF5666">
        <w:rPr>
          <w:rFonts w:ascii="Montserrat" w:hAnsi="Montserrat" w:eastAsia="Arial" w:cs="Arial"/>
        </w:rPr>
        <w:t xml:space="preserve">En estos planteamientos, es necesario, </w:t>
      </w:r>
      <w:r w:rsidRPr="00BF5666" w:rsidR="00CF0B34">
        <w:rPr>
          <w:rFonts w:ascii="Montserrat" w:hAnsi="Montserrat" w:eastAsia="Arial" w:cs="Arial"/>
        </w:rPr>
        <w:t>su</w:t>
      </w:r>
      <w:r w:rsidRPr="00BF5666">
        <w:rPr>
          <w:rFonts w:ascii="Montserrat" w:hAnsi="Montserrat" w:eastAsia="Arial" w:cs="Arial"/>
        </w:rPr>
        <w:t>stituir al compás por un trozo de hilo amarrado al lápiz.</w:t>
      </w:r>
    </w:p>
    <w:p w:rsidRPr="00BF5666" w:rsidR="00CF0B34" w:rsidP="00CF0B34" w:rsidRDefault="00CF0B34" w14:paraId="37EEF365" w14:textId="77777777">
      <w:pPr>
        <w:spacing w:after="0" w:line="240" w:lineRule="auto"/>
        <w:jc w:val="both"/>
        <w:rPr>
          <w:rFonts w:ascii="Montserrat" w:hAnsi="Montserrat" w:eastAsia="Arial" w:cs="Arial"/>
        </w:rPr>
      </w:pPr>
    </w:p>
    <w:p w:rsidRPr="00BF5666" w:rsidR="008D0E7A" w:rsidP="00CF0B34" w:rsidRDefault="008D0E7A" w14:paraId="1BE81E9B" w14:textId="77777777">
      <w:pPr>
        <w:spacing w:after="0" w:line="240" w:lineRule="auto"/>
        <w:jc w:val="both"/>
        <w:rPr>
          <w:rFonts w:ascii="Montserrat" w:hAnsi="Montserrat" w:eastAsia="Arial" w:cs="Arial"/>
        </w:rPr>
      </w:pPr>
    </w:p>
    <w:p w:rsidRPr="00BF5666" w:rsidR="0069352E" w:rsidP="00FD5210" w:rsidRDefault="0078073D" w14:paraId="265B841C" w14:textId="088B5DEF">
      <w:pPr>
        <w:spacing w:after="0" w:line="240" w:lineRule="auto"/>
        <w:ind w:right="-1"/>
        <w:jc w:val="both"/>
        <w:textAlignment w:val="baseline"/>
        <w:rPr>
          <w:rFonts w:ascii="Montserrat" w:hAnsi="Montserrat" w:eastAsia="Times New Roman" w:cs="Times New Roman"/>
          <w:b/>
          <w:bCs/>
          <w:sz w:val="28"/>
          <w:szCs w:val="24"/>
          <w:lang w:eastAsia="es-MX"/>
        </w:rPr>
      </w:pPr>
      <w:r w:rsidRPr="00BF5666">
        <w:rPr>
          <w:rFonts w:ascii="Montserrat" w:hAnsi="Montserrat" w:eastAsia="Times New Roman" w:cs="Times New Roman"/>
          <w:b/>
          <w:bCs/>
          <w:sz w:val="28"/>
          <w:szCs w:val="24"/>
          <w:lang w:eastAsia="es-MX"/>
        </w:rPr>
        <w:t>¿Qué hacemos?</w:t>
      </w:r>
    </w:p>
    <w:p w:rsidR="00C92CA4" w:rsidP="00F30932" w:rsidRDefault="00C92CA4" w14:paraId="659F4CEC" w14:textId="034D65E4">
      <w:pPr>
        <w:spacing w:after="0" w:line="240" w:lineRule="auto"/>
        <w:ind w:right="-1"/>
        <w:jc w:val="both"/>
        <w:textAlignment w:val="baseline"/>
        <w:rPr>
          <w:rFonts w:ascii="Montserrat" w:hAnsi="Montserrat" w:eastAsia="Times New Roman" w:cs="Times New Roman"/>
          <w:bCs/>
          <w:lang w:eastAsia="es-MX"/>
        </w:rPr>
      </w:pPr>
    </w:p>
    <w:p w:rsidRPr="00BF5666" w:rsidR="00EA0E4C" w:rsidP="00EA0E4C" w:rsidRDefault="00EA0E4C" w14:paraId="0AACCB30" w14:textId="77777777">
      <w:pPr>
        <w:spacing w:after="0" w:line="240" w:lineRule="auto"/>
        <w:jc w:val="both"/>
        <w:rPr>
          <w:rFonts w:ascii="Montserrat" w:hAnsi="Montserrat" w:eastAsia="Arial" w:cs="Arial"/>
        </w:rPr>
      </w:pPr>
      <w:r w:rsidRPr="00BF5666">
        <w:rPr>
          <w:rFonts w:ascii="Montserrat" w:hAnsi="Montserrat" w:eastAsia="Arial" w:cs="Arial"/>
        </w:rPr>
        <w:t xml:space="preserve">Lee el siguiente texto: </w:t>
      </w:r>
    </w:p>
    <w:p w:rsidRPr="00BF5666" w:rsidR="00EA0E4C" w:rsidP="00EA0E4C" w:rsidRDefault="00EA0E4C" w14:paraId="21FBB885" w14:textId="77777777">
      <w:pPr>
        <w:spacing w:after="0" w:line="240" w:lineRule="auto"/>
        <w:jc w:val="both"/>
        <w:rPr>
          <w:rFonts w:ascii="Montserrat" w:hAnsi="Montserrat" w:eastAsia="Arial" w:cs="Arial"/>
        </w:rPr>
      </w:pPr>
    </w:p>
    <w:p w:rsidRPr="00BF5666" w:rsidR="00EA0E4C" w:rsidP="00EA0E4C" w:rsidRDefault="00EA0E4C" w14:paraId="50E2961D" w14:textId="77777777">
      <w:pPr>
        <w:spacing w:after="0" w:line="240" w:lineRule="auto"/>
        <w:jc w:val="both"/>
        <w:rPr>
          <w:rFonts w:ascii="Montserrat" w:hAnsi="Montserrat" w:eastAsia="Arial" w:cs="Arial"/>
        </w:rPr>
      </w:pPr>
      <w:r w:rsidRPr="00BF5666">
        <w:rPr>
          <w:rFonts w:ascii="Montserrat" w:hAnsi="Montserrat" w:eastAsia="Arial" w:cs="Arial"/>
        </w:rPr>
        <w:t>“En un equipo de fútbol mixto, el entrenador les pide a los integrantes llevar un banderín, para demostrar su apoyo al equipo, la única condición es que el banderín debe tener sus ángulos con medida de 60º, 40° y 80° respectivamente”.</w:t>
      </w:r>
    </w:p>
    <w:p w:rsidRPr="00BF5666" w:rsidR="00EA0E4C" w:rsidP="00EA0E4C" w:rsidRDefault="00EA0E4C" w14:paraId="1FA5C189" w14:textId="77777777">
      <w:pPr>
        <w:spacing w:after="0" w:line="240" w:lineRule="auto"/>
        <w:jc w:val="both"/>
        <w:rPr>
          <w:rFonts w:ascii="Montserrat" w:hAnsi="Montserrat" w:eastAsia="Arial" w:cs="Arial"/>
        </w:rPr>
      </w:pPr>
    </w:p>
    <w:p w:rsidRPr="00BF5666" w:rsidR="00EA0E4C" w:rsidP="00EA0E4C" w:rsidRDefault="00EA0E4C" w14:paraId="34FE66EF" w14:textId="77777777">
      <w:pPr>
        <w:spacing w:after="0" w:line="240" w:lineRule="auto"/>
        <w:jc w:val="both"/>
        <w:rPr>
          <w:rFonts w:ascii="Montserrat" w:hAnsi="Montserrat" w:eastAsia="Arial" w:cs="Arial"/>
        </w:rPr>
      </w:pPr>
      <w:r w:rsidRPr="00BF5666">
        <w:rPr>
          <w:rFonts w:ascii="Montserrat" w:hAnsi="Montserrat" w:eastAsia="Arial" w:cs="Arial"/>
        </w:rPr>
        <w:t xml:space="preserve">Al día siguiente, al terminar el entrenamiento, Montserrat revisa su banderín y el de Erick y se da cuenta de las diferencias como lo muestra la siguiente imagen. </w:t>
      </w:r>
    </w:p>
    <w:p w:rsidRPr="00BF5666" w:rsidR="00EA0E4C" w:rsidP="00EA0E4C" w:rsidRDefault="00EA0E4C" w14:paraId="1EBFA137" w14:textId="77777777">
      <w:pPr>
        <w:spacing w:after="0" w:line="240" w:lineRule="auto"/>
        <w:jc w:val="center"/>
        <w:rPr>
          <w:rFonts w:ascii="Montserrat" w:hAnsi="Montserrat" w:eastAsia="Arial" w:cs="Arial"/>
        </w:rPr>
      </w:pPr>
    </w:p>
    <w:p w:rsidRPr="00BF5666" w:rsidR="00EA0E4C" w:rsidP="00EA0E4C" w:rsidRDefault="00EA0E4C" w14:paraId="38986BE9" w14:textId="77777777">
      <w:pPr>
        <w:spacing w:after="0" w:line="240" w:lineRule="auto"/>
        <w:jc w:val="both"/>
        <w:rPr>
          <w:rFonts w:ascii="Montserrat" w:hAnsi="Montserrat" w:eastAsia="Arial" w:cs="Arial"/>
        </w:rPr>
      </w:pPr>
    </w:p>
    <w:p w:rsidRPr="00BF5666" w:rsidR="00EA0E4C" w:rsidP="00EA0E4C" w:rsidRDefault="00EA0E4C" w14:paraId="4A709493"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03812F66" wp14:editId="0E0403EB">
            <wp:extent cx="3308533" cy="1637731"/>
            <wp:effectExtent l="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488" cy="1643154"/>
                    </a:xfrm>
                    <a:prstGeom prst="rect">
                      <a:avLst/>
                    </a:prstGeom>
                  </pic:spPr>
                </pic:pic>
              </a:graphicData>
            </a:graphic>
          </wp:inline>
        </w:drawing>
      </w:r>
    </w:p>
    <w:p w:rsidRPr="00BF5666" w:rsidR="00EA0E4C" w:rsidP="00EA0E4C" w:rsidRDefault="00EA0E4C" w14:paraId="5C009774" w14:textId="77777777">
      <w:pPr>
        <w:spacing w:after="0" w:line="240" w:lineRule="auto"/>
        <w:jc w:val="both"/>
        <w:rPr>
          <w:rFonts w:ascii="Montserrat" w:hAnsi="Montserrat" w:eastAsia="Arial" w:cs="Arial"/>
        </w:rPr>
      </w:pPr>
      <w:r w:rsidRPr="00BF5666">
        <w:rPr>
          <w:rFonts w:ascii="Montserrat" w:hAnsi="Montserrat" w:eastAsia="Arial" w:cs="Arial"/>
        </w:rPr>
        <w:t>Los triángulos, que tanto Montserrat como Erick dibujaron, son muy distintos en cuanto a tamaño y esto desconcierta a Montserrat, está muy intrigada del por qué el triángulo de Erick resulta tan distinto al suyo.</w:t>
      </w:r>
    </w:p>
    <w:p w:rsidRPr="00BF5666" w:rsidR="00EA0E4C" w:rsidP="00EA0E4C" w:rsidRDefault="00EA0E4C" w14:paraId="1DBF24FE" w14:textId="77777777">
      <w:pPr>
        <w:spacing w:after="0" w:line="240" w:lineRule="auto"/>
        <w:jc w:val="both"/>
        <w:rPr>
          <w:rFonts w:ascii="Montserrat" w:hAnsi="Montserrat" w:eastAsia="Arial" w:cs="Arial"/>
        </w:rPr>
      </w:pPr>
    </w:p>
    <w:p w:rsidRPr="00BF5666" w:rsidR="00EA0E4C" w:rsidP="00EA0E4C" w:rsidRDefault="00EA0E4C" w14:paraId="48FAF4AC" w14:textId="77777777">
      <w:pPr>
        <w:spacing w:after="0" w:line="240" w:lineRule="auto"/>
        <w:jc w:val="both"/>
        <w:rPr>
          <w:rFonts w:ascii="Montserrat" w:hAnsi="Montserrat" w:eastAsia="Arial" w:cs="Arial"/>
        </w:rPr>
      </w:pPr>
      <w:r w:rsidRPr="00BF5666">
        <w:rPr>
          <w:rFonts w:ascii="Montserrat" w:hAnsi="Montserrat" w:eastAsia="Arial" w:cs="Arial"/>
        </w:rPr>
        <w:t>Las dudas aumentaron aún más cuando el entrenador revisó los banderines de ambos y dijo que los dos estaban en lo correcto.</w:t>
      </w:r>
    </w:p>
    <w:p w:rsidRPr="00BF5666" w:rsidR="00EA0E4C" w:rsidP="00EA0E4C" w:rsidRDefault="00EA0E4C" w14:paraId="5E894080" w14:textId="77777777">
      <w:pPr>
        <w:spacing w:after="0" w:line="240" w:lineRule="auto"/>
        <w:jc w:val="both"/>
        <w:rPr>
          <w:rFonts w:ascii="Montserrat" w:hAnsi="Montserrat" w:eastAsia="Arial" w:cs="Arial"/>
        </w:rPr>
      </w:pPr>
    </w:p>
    <w:p w:rsidRPr="00BF5666" w:rsidR="00EA0E4C" w:rsidP="00EA0E4C" w:rsidRDefault="00EA0E4C" w14:paraId="527C5C6B" w14:textId="77777777">
      <w:pPr>
        <w:spacing w:after="0" w:line="240" w:lineRule="auto"/>
        <w:jc w:val="both"/>
        <w:rPr>
          <w:rFonts w:ascii="Montserrat" w:hAnsi="Montserrat" w:eastAsia="Arial" w:cs="Arial"/>
        </w:rPr>
      </w:pPr>
      <w:r w:rsidRPr="00BF5666">
        <w:rPr>
          <w:rFonts w:ascii="Montserrat" w:hAnsi="Montserrat" w:eastAsia="Arial" w:cs="Arial"/>
        </w:rPr>
        <w:t>Los triángulos tienen una serie de criterios de congruencia y semejanza que nos permite comprender lo que ocurrió.</w:t>
      </w:r>
    </w:p>
    <w:p w:rsidRPr="00BF5666" w:rsidR="00EA0E4C" w:rsidP="00EA0E4C" w:rsidRDefault="00EA0E4C" w14:paraId="07F2609F" w14:textId="77777777">
      <w:pPr>
        <w:spacing w:after="0" w:line="240" w:lineRule="auto"/>
        <w:jc w:val="both"/>
        <w:rPr>
          <w:rFonts w:ascii="Montserrat" w:hAnsi="Montserrat" w:eastAsia="Arial" w:cs="Arial"/>
        </w:rPr>
      </w:pPr>
    </w:p>
    <w:p w:rsidRPr="00BF5666" w:rsidR="00EA0E4C" w:rsidP="00EA0E4C" w:rsidRDefault="00EA0E4C" w14:paraId="78716EE1" w14:textId="77777777">
      <w:pPr>
        <w:spacing w:after="0" w:line="240" w:lineRule="auto"/>
        <w:jc w:val="both"/>
        <w:rPr>
          <w:rFonts w:ascii="Montserrat" w:hAnsi="Montserrat" w:eastAsia="Arial" w:cs="Arial"/>
        </w:rPr>
      </w:pPr>
      <w:r w:rsidRPr="00BF5666">
        <w:rPr>
          <w:rFonts w:ascii="Montserrat" w:hAnsi="Montserrat" w:eastAsia="Arial" w:cs="Arial"/>
        </w:rPr>
        <w:t>Y para resolver las dudas de Montserrat y tus dudas realiza una construcción.</w:t>
      </w:r>
    </w:p>
    <w:p w:rsidRPr="00BF5666" w:rsidR="00EA0E4C" w:rsidP="00EA0E4C" w:rsidRDefault="00EA0E4C" w14:paraId="32B793A4" w14:textId="77777777">
      <w:pPr>
        <w:spacing w:after="0" w:line="240" w:lineRule="auto"/>
        <w:jc w:val="both"/>
        <w:rPr>
          <w:rFonts w:ascii="Montserrat" w:hAnsi="Montserrat" w:eastAsia="Arial" w:cs="Arial"/>
        </w:rPr>
      </w:pPr>
    </w:p>
    <w:p w:rsidRPr="00BF5666" w:rsidR="00EA0E4C" w:rsidP="00EA0E4C" w:rsidRDefault="00EA0E4C" w14:paraId="47A7D59E" w14:textId="77777777">
      <w:pPr>
        <w:spacing w:after="0" w:line="240" w:lineRule="auto"/>
        <w:ind w:right="-1"/>
        <w:jc w:val="both"/>
        <w:textAlignment w:val="baseline"/>
        <w:rPr>
          <w:rFonts w:ascii="Montserrat" w:hAnsi="Montserrat" w:eastAsia="Times New Roman" w:cs="Times New Roman"/>
          <w:bCs/>
          <w:lang w:eastAsia="es-MX"/>
        </w:rPr>
      </w:pPr>
      <w:r w:rsidRPr="00BF5666">
        <w:rPr>
          <w:rFonts w:ascii="Montserrat" w:hAnsi="Montserrat" w:eastAsia="Arial" w:cs="Arial"/>
        </w:rPr>
        <w:t>Necesitarás tu transportador, regla, una hoja de cuaderno y que sigas las siguientes instrucciones:</w:t>
      </w:r>
    </w:p>
    <w:p w:rsidRPr="00BF5666" w:rsidR="00EA0E4C" w:rsidP="00EA0E4C" w:rsidRDefault="00EA0E4C" w14:paraId="0CBADC7A" w14:textId="77777777">
      <w:pPr>
        <w:spacing w:after="0" w:line="240" w:lineRule="auto"/>
        <w:ind w:right="-1"/>
        <w:jc w:val="both"/>
        <w:textAlignment w:val="baseline"/>
        <w:rPr>
          <w:rFonts w:ascii="Montserrat" w:hAnsi="Montserrat" w:eastAsia="Times New Roman" w:cs="Times New Roman"/>
          <w:bCs/>
          <w:lang w:eastAsia="es-MX"/>
        </w:rPr>
      </w:pPr>
    </w:p>
    <w:p w:rsidRPr="00BF5666" w:rsidR="00EA0E4C" w:rsidP="00EA0E4C" w:rsidRDefault="00EA0E4C" w14:paraId="77A8F222" w14:textId="77777777">
      <w:pPr>
        <w:spacing w:after="0" w:line="240" w:lineRule="auto"/>
        <w:jc w:val="both"/>
        <w:rPr>
          <w:rFonts w:ascii="Montserrat" w:hAnsi="Montserrat" w:eastAsia="Arial" w:cs="Arial"/>
        </w:rPr>
      </w:pPr>
      <w:r w:rsidRPr="00BF5666">
        <w:rPr>
          <w:rFonts w:ascii="Montserrat" w:hAnsi="Montserrat" w:eastAsia="Arial" w:cs="Arial"/>
        </w:rPr>
        <w:t>Primero trazarás en tu cuaderno un segmento de recta que mida 4.9 cm, puedes usar tu escuadra, tu regla o cualquier otra herramienta que tengas al alcance.</w:t>
      </w:r>
    </w:p>
    <w:p w:rsidRPr="00BF5666" w:rsidR="00EA0E4C" w:rsidP="00EA0E4C" w:rsidRDefault="00EA0E4C" w14:paraId="275DFCF0" w14:textId="77777777">
      <w:pPr>
        <w:spacing w:after="0" w:line="240" w:lineRule="auto"/>
        <w:jc w:val="both"/>
        <w:rPr>
          <w:rFonts w:ascii="Montserrat" w:hAnsi="Montserrat" w:eastAsia="Arial" w:cs="Arial"/>
        </w:rPr>
      </w:pPr>
    </w:p>
    <w:p w:rsidRPr="00BF5666" w:rsidR="00EA0E4C" w:rsidP="00EA0E4C" w:rsidRDefault="00EA0E4C" w14:paraId="5BBD3CF5"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B171A20" wp14:editId="5052099A">
            <wp:extent cx="2873233" cy="439888"/>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803" cy="454520"/>
                    </a:xfrm>
                    <a:prstGeom prst="rect">
                      <a:avLst/>
                    </a:prstGeom>
                  </pic:spPr>
                </pic:pic>
              </a:graphicData>
            </a:graphic>
          </wp:inline>
        </w:drawing>
      </w:r>
    </w:p>
    <w:p w:rsidRPr="00BF5666" w:rsidR="00EA0E4C" w:rsidP="00EA0E4C" w:rsidRDefault="00EA0E4C" w14:paraId="05D85E92" w14:textId="77777777">
      <w:pPr>
        <w:spacing w:after="0" w:line="240" w:lineRule="auto"/>
        <w:jc w:val="both"/>
        <w:rPr>
          <w:rFonts w:ascii="Montserrat" w:hAnsi="Montserrat" w:eastAsia="Arial" w:cs="Arial"/>
        </w:rPr>
      </w:pPr>
    </w:p>
    <w:p w:rsidRPr="00BF5666" w:rsidR="00EA0E4C" w:rsidP="00EA0E4C" w:rsidRDefault="00EA0E4C" w14:paraId="58B0B92A" w14:textId="77777777">
      <w:pPr>
        <w:spacing w:after="0" w:line="240" w:lineRule="auto"/>
        <w:jc w:val="both"/>
        <w:rPr>
          <w:rFonts w:ascii="Montserrat" w:hAnsi="Montserrat" w:eastAsia="Arial" w:cs="Arial"/>
        </w:rPr>
      </w:pPr>
      <w:r w:rsidRPr="00BF5666">
        <w:rPr>
          <w:rFonts w:ascii="Montserrat" w:hAnsi="Montserrat" w:eastAsia="Arial" w:cs="Arial"/>
        </w:rPr>
        <w:t>Una vez que trazaste el segmento, marca los dos extremos como punto A y punto B, recuerda que los puntos se marcan con letras mayúsculas y ese segmento que acabas de trazar recibirá el nombre de segmento AB. De preferencia, siempre marca los puntos en orden alfabético como el ejemplo.</w:t>
      </w:r>
    </w:p>
    <w:p w:rsidRPr="00BF5666" w:rsidR="00EA0E4C" w:rsidP="00EA0E4C" w:rsidRDefault="00EA0E4C" w14:paraId="0EBC6DF5" w14:textId="77777777">
      <w:pPr>
        <w:spacing w:after="0" w:line="240" w:lineRule="auto"/>
        <w:jc w:val="both"/>
        <w:rPr>
          <w:rFonts w:ascii="Montserrat" w:hAnsi="Montserrat" w:eastAsia="Arial" w:cs="Arial"/>
        </w:rPr>
      </w:pPr>
    </w:p>
    <w:p w:rsidRPr="00BF5666" w:rsidR="00EA0E4C" w:rsidP="00EA0E4C" w:rsidRDefault="00EA0E4C" w14:paraId="6DD3007B" w14:textId="77777777">
      <w:pPr>
        <w:spacing w:after="0" w:line="240" w:lineRule="auto"/>
        <w:jc w:val="both"/>
        <w:rPr>
          <w:rFonts w:ascii="Montserrat" w:hAnsi="Montserrat" w:eastAsia="Arial" w:cs="Arial"/>
        </w:rPr>
      </w:pPr>
      <w:r w:rsidRPr="00BF5666">
        <w:rPr>
          <w:rFonts w:ascii="Montserrat" w:hAnsi="Montserrat" w:eastAsia="Arial" w:cs="Arial"/>
        </w:rPr>
        <w:t>Ahora coloca tu transportador en el punto A y marca una abertura de 60º, éste es un ángulo agudo ya que mide menos de 90º.</w:t>
      </w:r>
    </w:p>
    <w:p w:rsidRPr="00BF5666" w:rsidR="00EA0E4C" w:rsidP="00EA0E4C" w:rsidRDefault="00EA0E4C" w14:paraId="52C65C87" w14:textId="77777777">
      <w:pPr>
        <w:spacing w:after="0" w:line="240" w:lineRule="auto"/>
        <w:jc w:val="both"/>
        <w:rPr>
          <w:rFonts w:ascii="Montserrat" w:hAnsi="Montserrat" w:eastAsia="Arial" w:cs="Arial"/>
        </w:rPr>
      </w:pPr>
    </w:p>
    <w:p w:rsidR="00EA0E4C" w:rsidP="00EA0E4C" w:rsidRDefault="00EA0E4C" w14:paraId="1ED88BF9"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lastRenderedPageBreak/>
        <w:drawing>
          <wp:inline distT="0" distB="0" distL="0" distR="0" wp14:anchorId="764739D3" wp14:editId="25824E89">
            <wp:extent cx="2076696" cy="1392071"/>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794" cy="1397499"/>
                    </a:xfrm>
                    <a:prstGeom prst="rect">
                      <a:avLst/>
                    </a:prstGeom>
                  </pic:spPr>
                </pic:pic>
              </a:graphicData>
            </a:graphic>
          </wp:inline>
        </w:drawing>
      </w:r>
    </w:p>
    <w:p w:rsidRPr="00BF5666" w:rsidR="00EA0E4C" w:rsidP="00EA0E4C" w:rsidRDefault="00EA0E4C" w14:paraId="747E9CA1" w14:textId="77777777">
      <w:pPr>
        <w:spacing w:after="0" w:line="240" w:lineRule="auto"/>
        <w:jc w:val="center"/>
        <w:rPr>
          <w:rFonts w:ascii="Montserrat" w:hAnsi="Montserrat" w:eastAsia="Arial" w:cs="Arial"/>
        </w:rPr>
      </w:pPr>
    </w:p>
    <w:p w:rsidRPr="00BF5666" w:rsidR="00EA0E4C" w:rsidP="00EA0E4C" w:rsidRDefault="00EA0E4C" w14:paraId="384BD023" w14:textId="77777777">
      <w:pPr>
        <w:spacing w:after="0" w:line="240" w:lineRule="auto"/>
        <w:jc w:val="both"/>
        <w:rPr>
          <w:rFonts w:ascii="Montserrat" w:hAnsi="Montserrat" w:eastAsia="Arial" w:cs="Arial"/>
        </w:rPr>
      </w:pPr>
      <w:r w:rsidRPr="00BF5666">
        <w:rPr>
          <w:rFonts w:ascii="Montserrat" w:hAnsi="Montserrat" w:eastAsia="Arial" w:cs="Arial"/>
        </w:rPr>
        <w:t>Utilizando como base el punto B y tú mismo transportador, marca un ángulo de 40º, que al igual que el ángulo de 60º que trazas en el punto A, se puede clasificar como un ángulo agudo.</w:t>
      </w:r>
    </w:p>
    <w:p w:rsidRPr="00BF5666" w:rsidR="00EA0E4C" w:rsidP="00EA0E4C" w:rsidRDefault="00EA0E4C" w14:paraId="4F7CAE19" w14:textId="77777777">
      <w:pPr>
        <w:spacing w:after="0" w:line="240" w:lineRule="auto"/>
        <w:jc w:val="both"/>
        <w:rPr>
          <w:rFonts w:ascii="Montserrat" w:hAnsi="Montserrat" w:eastAsia="Arial" w:cs="Arial"/>
        </w:rPr>
      </w:pPr>
    </w:p>
    <w:p w:rsidRPr="00BF5666" w:rsidR="00EA0E4C" w:rsidP="00EA0E4C" w:rsidRDefault="00EA0E4C" w14:paraId="7D2FD7AF"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130BB36A" wp14:editId="42EEB496">
            <wp:extent cx="1888128" cy="105087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2632" cy="1058951"/>
                    </a:xfrm>
                    <a:prstGeom prst="rect">
                      <a:avLst/>
                    </a:prstGeom>
                  </pic:spPr>
                </pic:pic>
              </a:graphicData>
            </a:graphic>
          </wp:inline>
        </w:drawing>
      </w:r>
    </w:p>
    <w:p w:rsidRPr="00BF5666" w:rsidR="00EA0E4C" w:rsidP="00EA0E4C" w:rsidRDefault="00EA0E4C" w14:paraId="2F725647" w14:textId="77777777">
      <w:pPr>
        <w:spacing w:after="0" w:line="240" w:lineRule="auto"/>
        <w:jc w:val="both"/>
        <w:rPr>
          <w:rFonts w:ascii="Montserrat" w:hAnsi="Montserrat" w:eastAsia="Arial" w:cs="Arial"/>
        </w:rPr>
      </w:pPr>
    </w:p>
    <w:p w:rsidRPr="00BF5666" w:rsidR="00EA0E4C" w:rsidP="00EA0E4C" w:rsidRDefault="00EA0E4C" w14:paraId="5064A574" w14:textId="1B4948BA">
      <w:pPr>
        <w:spacing w:after="0" w:line="240" w:lineRule="auto"/>
        <w:jc w:val="both"/>
        <w:rPr>
          <w:rFonts w:ascii="Montserrat" w:hAnsi="Montserrat" w:eastAsia="Arial" w:cs="Arial"/>
        </w:rPr>
      </w:pPr>
      <w:r w:rsidRPr="00BF5666">
        <w:rPr>
          <w:rFonts w:ascii="Montserrat" w:hAnsi="Montserrat" w:eastAsia="Arial" w:cs="Arial"/>
        </w:rPr>
        <w:t xml:space="preserve">Finalmente, prolongas las líneas hasta que se </w:t>
      </w:r>
      <w:proofErr w:type="spellStart"/>
      <w:r w:rsidRPr="00BF5666" w:rsidR="00993028">
        <w:rPr>
          <w:rFonts w:ascii="Montserrat" w:hAnsi="Montserrat" w:eastAsia="Arial" w:cs="Arial"/>
        </w:rPr>
        <w:t>intersecten</w:t>
      </w:r>
      <w:proofErr w:type="spellEnd"/>
      <w:r w:rsidRPr="00BF5666">
        <w:rPr>
          <w:rFonts w:ascii="Montserrat" w:hAnsi="Montserrat" w:eastAsia="Arial" w:cs="Arial"/>
        </w:rPr>
        <w:t xml:space="preserve"> en un punto, al que denominarás punto C. Cómo puedes observar, estas nombrando los puntos en orden alfabético, sin embargo, tienes total libertad de nombrarlos como desees.</w:t>
      </w:r>
    </w:p>
    <w:p w:rsidRPr="00BF5666" w:rsidR="00EA0E4C" w:rsidP="00EA0E4C" w:rsidRDefault="00EA0E4C" w14:paraId="402C2DCE" w14:textId="77777777">
      <w:pPr>
        <w:spacing w:after="0" w:line="240" w:lineRule="auto"/>
        <w:jc w:val="both"/>
        <w:rPr>
          <w:rFonts w:ascii="Montserrat" w:hAnsi="Montserrat" w:eastAsia="Arial" w:cs="Arial"/>
        </w:rPr>
      </w:pPr>
    </w:p>
    <w:p w:rsidRPr="00BF5666" w:rsidR="00EA0E4C" w:rsidP="00EA0E4C" w:rsidRDefault="00EA0E4C" w14:paraId="79E6096E"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5A92B87B" wp14:editId="49BC264B">
            <wp:extent cx="1661548" cy="1405660"/>
            <wp:effectExtent l="0" t="0" r="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502" cy="1424233"/>
                    </a:xfrm>
                    <a:prstGeom prst="rect">
                      <a:avLst/>
                    </a:prstGeom>
                  </pic:spPr>
                </pic:pic>
              </a:graphicData>
            </a:graphic>
          </wp:inline>
        </w:drawing>
      </w:r>
    </w:p>
    <w:p w:rsidRPr="00BF5666" w:rsidR="00EA0E4C" w:rsidP="00EA0E4C" w:rsidRDefault="00EA0E4C" w14:paraId="0904B9C0" w14:textId="77777777">
      <w:pPr>
        <w:spacing w:after="0" w:line="240" w:lineRule="auto"/>
        <w:jc w:val="both"/>
        <w:rPr>
          <w:rFonts w:ascii="Montserrat" w:hAnsi="Montserrat" w:eastAsia="Arial" w:cs="Arial"/>
        </w:rPr>
      </w:pPr>
    </w:p>
    <w:p w:rsidRPr="00BF5666" w:rsidR="00EA0E4C" w:rsidP="00EA0E4C" w:rsidRDefault="00EA0E4C" w14:paraId="1556A6BC" w14:textId="77777777">
      <w:pPr>
        <w:spacing w:after="0" w:line="240" w:lineRule="auto"/>
        <w:jc w:val="both"/>
        <w:rPr>
          <w:rFonts w:ascii="Montserrat" w:hAnsi="Montserrat" w:eastAsia="Arial" w:cs="Arial"/>
        </w:rPr>
      </w:pPr>
      <w:r w:rsidRPr="00BF5666">
        <w:rPr>
          <w:rFonts w:ascii="Montserrat" w:hAnsi="Montserrat" w:eastAsia="Arial" w:cs="Arial"/>
        </w:rPr>
        <w:t>Acabas de construir un triángulo y puedes darte cuenta que los lados del triángulo no son iguales, por lo cual entra en la clasificación de triángulo escaleno.</w:t>
      </w:r>
    </w:p>
    <w:p w:rsidRPr="00BF5666" w:rsidR="00EA0E4C" w:rsidP="00EA0E4C" w:rsidRDefault="00EA0E4C" w14:paraId="384745AD" w14:textId="77777777">
      <w:pPr>
        <w:spacing w:after="0" w:line="240" w:lineRule="auto"/>
        <w:jc w:val="both"/>
        <w:rPr>
          <w:rFonts w:ascii="Montserrat" w:hAnsi="Montserrat" w:eastAsia="Arial" w:cs="Arial"/>
        </w:rPr>
      </w:pPr>
    </w:p>
    <w:p w:rsidRPr="00BF5666" w:rsidR="00EA0E4C" w:rsidP="00EA0E4C" w:rsidRDefault="00EA0E4C" w14:paraId="2148CD59"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5215DC65" wp14:editId="2BB4DDAB">
            <wp:extent cx="1931211" cy="1228298"/>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640" cy="1242563"/>
                    </a:xfrm>
                    <a:prstGeom prst="rect">
                      <a:avLst/>
                    </a:prstGeom>
                  </pic:spPr>
                </pic:pic>
              </a:graphicData>
            </a:graphic>
          </wp:inline>
        </w:drawing>
      </w:r>
    </w:p>
    <w:p w:rsidRPr="00BF5666" w:rsidR="00EA0E4C" w:rsidP="00EA0E4C" w:rsidRDefault="00EA0E4C" w14:paraId="00FA9E76" w14:textId="77777777">
      <w:pPr>
        <w:spacing w:after="0" w:line="240" w:lineRule="auto"/>
        <w:jc w:val="both"/>
        <w:rPr>
          <w:rFonts w:ascii="Montserrat" w:hAnsi="Montserrat" w:eastAsia="Arial" w:cs="Arial"/>
        </w:rPr>
      </w:pPr>
    </w:p>
    <w:p w:rsidRPr="00BF5666" w:rsidR="00EA0E4C" w:rsidP="00EA0E4C" w:rsidRDefault="00EA0E4C" w14:paraId="299DC127" w14:textId="77777777">
      <w:pPr>
        <w:spacing w:after="0" w:line="240" w:lineRule="auto"/>
        <w:jc w:val="both"/>
        <w:rPr>
          <w:rFonts w:ascii="Montserrat" w:hAnsi="Montserrat" w:eastAsia="Arial" w:cs="Arial"/>
        </w:rPr>
      </w:pPr>
      <w:r w:rsidRPr="00BF5666">
        <w:rPr>
          <w:rFonts w:ascii="Montserrat" w:hAnsi="Montserrat" w:eastAsia="Arial" w:cs="Arial"/>
        </w:rPr>
        <w:t>Ahora, usa tu regla y toma las medidas de los lados que acabas de trazar.</w:t>
      </w:r>
    </w:p>
    <w:p w:rsidRPr="00BF5666" w:rsidR="00EA0E4C" w:rsidP="00EA0E4C" w:rsidRDefault="00EA0E4C" w14:paraId="2407B60F" w14:textId="77777777">
      <w:pPr>
        <w:spacing w:after="0" w:line="240" w:lineRule="auto"/>
        <w:jc w:val="both"/>
        <w:rPr>
          <w:rFonts w:ascii="Montserrat" w:hAnsi="Montserrat" w:eastAsia="Arial" w:cs="Arial"/>
        </w:rPr>
      </w:pPr>
    </w:p>
    <w:p w:rsidRPr="00BF5666" w:rsidR="00EA0E4C" w:rsidP="00EA0E4C" w:rsidRDefault="00EA0E4C" w14:paraId="56E027F7" w14:textId="77777777">
      <w:pPr>
        <w:spacing w:after="0" w:line="240" w:lineRule="auto"/>
        <w:jc w:val="both"/>
        <w:rPr>
          <w:rFonts w:ascii="Montserrat" w:hAnsi="Montserrat" w:eastAsia="Arial" w:cs="Arial"/>
        </w:rPr>
      </w:pPr>
      <w:r w:rsidRPr="00BF5666">
        <w:rPr>
          <w:rFonts w:ascii="Montserrat" w:hAnsi="Montserrat" w:eastAsia="Arial" w:cs="Arial"/>
        </w:rPr>
        <w:t>En tu triángulo las medidas de las longitudes de los segmentos serán: segmento AB de 4.9 cm, segmento AC de 4.3 cm y segmento BC de 3.2 cm.</w:t>
      </w:r>
    </w:p>
    <w:p w:rsidRPr="00BF5666" w:rsidR="00EA0E4C" w:rsidP="00EA0E4C" w:rsidRDefault="00EA0E4C" w14:paraId="706A0E00" w14:textId="77777777">
      <w:pPr>
        <w:spacing w:after="0" w:line="240" w:lineRule="auto"/>
        <w:jc w:val="both"/>
        <w:rPr>
          <w:rFonts w:ascii="Montserrat" w:hAnsi="Montserrat" w:eastAsia="Arial" w:cs="Arial"/>
        </w:rPr>
      </w:pPr>
    </w:p>
    <w:p w:rsidRPr="00BF5666" w:rsidR="00EA0E4C" w:rsidP="00EA0E4C" w:rsidRDefault="00EA0E4C" w14:paraId="2FA8014C"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54A8ADD4" wp14:editId="66218D82">
            <wp:extent cx="2156081" cy="1296537"/>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358" cy="1305724"/>
                    </a:xfrm>
                    <a:prstGeom prst="rect">
                      <a:avLst/>
                    </a:prstGeom>
                  </pic:spPr>
                </pic:pic>
              </a:graphicData>
            </a:graphic>
          </wp:inline>
        </w:drawing>
      </w:r>
    </w:p>
    <w:p w:rsidRPr="00BF5666" w:rsidR="00EA0E4C" w:rsidP="00EA0E4C" w:rsidRDefault="00EA0E4C" w14:paraId="5B469EA5" w14:textId="77777777">
      <w:pPr>
        <w:spacing w:after="0" w:line="240" w:lineRule="auto"/>
        <w:jc w:val="both"/>
        <w:rPr>
          <w:rFonts w:ascii="Montserrat" w:hAnsi="Montserrat" w:eastAsia="Arial" w:cs="Arial"/>
        </w:rPr>
      </w:pPr>
    </w:p>
    <w:p w:rsidRPr="00BF5666" w:rsidR="00EA0E4C" w:rsidP="00EA0E4C" w:rsidRDefault="00EA0E4C" w14:paraId="3F40F835" w14:textId="77777777">
      <w:pPr>
        <w:spacing w:after="0" w:line="240" w:lineRule="auto"/>
        <w:jc w:val="both"/>
        <w:rPr>
          <w:rFonts w:ascii="Montserrat" w:hAnsi="Montserrat" w:eastAsia="Arial" w:cs="Arial"/>
        </w:rPr>
      </w:pPr>
      <w:r w:rsidRPr="00BF5666">
        <w:rPr>
          <w:rFonts w:ascii="Montserrat" w:hAnsi="Montserrat" w:eastAsia="Arial" w:cs="Arial"/>
        </w:rPr>
        <w:t>Pero, tienes un problema, trazaste un ángulo de 60°, uno de 40°</w:t>
      </w:r>
      <w:r>
        <w:rPr>
          <w:rFonts w:ascii="Montserrat" w:hAnsi="Montserrat" w:eastAsia="Arial" w:cs="Arial"/>
        </w:rPr>
        <w:t xml:space="preserve"> </w:t>
      </w:r>
      <w:r w:rsidRPr="00BF5666">
        <w:rPr>
          <w:rFonts w:ascii="Montserrat" w:hAnsi="Montserrat" w:eastAsia="Arial" w:cs="Arial"/>
        </w:rPr>
        <w:t>y no conoces la medida del tercer ángulo.</w:t>
      </w:r>
    </w:p>
    <w:p w:rsidRPr="00BF5666" w:rsidR="00EA0E4C" w:rsidP="00EA0E4C" w:rsidRDefault="00EA0E4C" w14:paraId="3A7EE20B" w14:textId="77777777">
      <w:pPr>
        <w:spacing w:after="0" w:line="240" w:lineRule="auto"/>
        <w:jc w:val="both"/>
        <w:rPr>
          <w:rFonts w:ascii="Montserrat" w:hAnsi="Montserrat" w:eastAsia="Arial" w:cs="Arial"/>
        </w:rPr>
      </w:pPr>
    </w:p>
    <w:p w:rsidRPr="00BF5666" w:rsidR="00EA0E4C" w:rsidP="00EA0E4C" w:rsidRDefault="00EA0E4C" w14:paraId="30B2A334" w14:textId="77777777">
      <w:pPr>
        <w:spacing w:after="0" w:line="240" w:lineRule="auto"/>
        <w:jc w:val="both"/>
        <w:rPr>
          <w:rFonts w:ascii="Montserrat" w:hAnsi="Montserrat" w:eastAsia="Arial" w:cs="Arial"/>
        </w:rPr>
      </w:pPr>
      <w:r w:rsidRPr="00BF5666">
        <w:rPr>
          <w:rFonts w:ascii="Montserrat" w:hAnsi="Montserrat" w:eastAsia="Arial" w:cs="Arial"/>
        </w:rPr>
        <w:t>Recuerda que los ángulos internos de cualquier triángulo suman 180° y utilizando esta propiedad puedes deducir el ángulo faltante; que, en este caso, si los dos primeros ángulos suman 100°, te indica que el ángulo faltante es de 80°.</w:t>
      </w:r>
    </w:p>
    <w:p w:rsidRPr="00BF5666" w:rsidR="00EA0E4C" w:rsidP="00EA0E4C" w:rsidRDefault="00EA0E4C" w14:paraId="502BC83F" w14:textId="77777777">
      <w:pPr>
        <w:spacing w:after="0" w:line="240" w:lineRule="auto"/>
        <w:jc w:val="both"/>
        <w:rPr>
          <w:rFonts w:ascii="Montserrat" w:hAnsi="Montserrat" w:eastAsia="Arial" w:cs="Arial"/>
        </w:rPr>
      </w:pPr>
    </w:p>
    <w:p w:rsidRPr="00BF5666" w:rsidR="00EA0E4C" w:rsidP="00EA0E4C" w:rsidRDefault="00EA0E4C" w14:paraId="3AAE083B" w14:textId="77777777">
      <w:pPr>
        <w:spacing w:after="0" w:line="240" w:lineRule="auto"/>
        <w:jc w:val="both"/>
        <w:rPr>
          <w:rFonts w:ascii="Montserrat" w:hAnsi="Montserrat" w:eastAsia="Arial" w:cs="Arial"/>
        </w:rPr>
      </w:pPr>
      <w:r w:rsidRPr="00BF5666">
        <w:rPr>
          <w:rFonts w:ascii="Montserrat" w:hAnsi="Montserrat" w:eastAsia="Arial" w:cs="Arial"/>
        </w:rPr>
        <w:t>Cómo puedes observar, las medidas de los ángulos están marcadas con tres letras mayúsculas, es decir con tres puntos, recuerda que para marcar un ángulo se marcan los 3 puntos que lo componen, colocando en el centro el punto que está en el vértice de dicho ángulo y los que se forman en este caso son ángulo ABC de 40º, ángulo BCA de 80º y el ángulo CAB de 60°.</w:t>
      </w:r>
    </w:p>
    <w:p w:rsidRPr="00BF5666" w:rsidR="00EA0E4C" w:rsidP="00EA0E4C" w:rsidRDefault="00EA0E4C" w14:paraId="417E9620" w14:textId="77777777">
      <w:pPr>
        <w:spacing w:after="0" w:line="240" w:lineRule="auto"/>
        <w:jc w:val="both"/>
        <w:rPr>
          <w:rFonts w:ascii="Montserrat" w:hAnsi="Montserrat" w:eastAsia="Arial" w:cs="Arial"/>
        </w:rPr>
      </w:pPr>
    </w:p>
    <w:p w:rsidRPr="00BF5666" w:rsidR="00EA0E4C" w:rsidP="00EA0E4C" w:rsidRDefault="00EA0E4C" w14:paraId="30522989" w14:textId="77777777">
      <w:pPr>
        <w:spacing w:after="0" w:line="240" w:lineRule="auto"/>
        <w:jc w:val="both"/>
        <w:rPr>
          <w:rFonts w:ascii="Montserrat" w:hAnsi="Montserrat" w:eastAsia="Arial" w:cs="Arial"/>
        </w:rPr>
      </w:pPr>
      <w:r w:rsidRPr="00BF5666">
        <w:rPr>
          <w:rFonts w:ascii="Montserrat" w:hAnsi="Montserrat" w:eastAsia="Arial" w:cs="Arial"/>
        </w:rPr>
        <w:t>Cómo te acabas de dar cuenta, este triángulo tiene sus 3 ángulos menores de 90º así que además de entrar en la clasificación de triángulo escaleno por la medida de sus lados, también entra en la clasificación de triángulo acutángulo.</w:t>
      </w:r>
    </w:p>
    <w:p w:rsidRPr="00BF5666" w:rsidR="00EA0E4C" w:rsidP="00EA0E4C" w:rsidRDefault="00EA0E4C" w14:paraId="5B10336D" w14:textId="77777777">
      <w:pPr>
        <w:spacing w:after="0" w:line="240" w:lineRule="auto"/>
        <w:jc w:val="both"/>
        <w:rPr>
          <w:rFonts w:ascii="Montserrat" w:hAnsi="Montserrat" w:eastAsia="Arial" w:cs="Arial"/>
        </w:rPr>
      </w:pPr>
    </w:p>
    <w:p w:rsidRPr="00BF5666" w:rsidR="00EA0E4C" w:rsidP="00EA0E4C" w:rsidRDefault="00EA0E4C" w14:paraId="1791C174" w14:textId="77777777">
      <w:pPr>
        <w:spacing w:after="0" w:line="240" w:lineRule="auto"/>
        <w:jc w:val="both"/>
        <w:rPr>
          <w:rFonts w:ascii="Montserrat" w:hAnsi="Montserrat" w:eastAsia="Arial" w:cs="Arial"/>
        </w:rPr>
      </w:pPr>
      <w:r w:rsidRPr="00BF5666">
        <w:rPr>
          <w:rFonts w:ascii="Montserrat" w:hAnsi="Montserrat" w:eastAsia="Arial" w:cs="Arial"/>
        </w:rPr>
        <w:t>Se parece al banderín que hizo Erick para cumplir con la orden de su entrenador.</w:t>
      </w:r>
    </w:p>
    <w:p w:rsidRPr="00BF5666" w:rsidR="00EA0E4C" w:rsidP="00EA0E4C" w:rsidRDefault="00EA0E4C" w14:paraId="4DB74559" w14:textId="77777777">
      <w:pPr>
        <w:spacing w:after="0" w:line="240" w:lineRule="auto"/>
        <w:jc w:val="both"/>
        <w:rPr>
          <w:rFonts w:ascii="Montserrat" w:hAnsi="Montserrat" w:eastAsia="Arial" w:cs="Arial"/>
        </w:rPr>
      </w:pPr>
    </w:p>
    <w:p w:rsidR="00EA0E4C" w:rsidP="00EA0E4C" w:rsidRDefault="00EA0E4C" w14:paraId="0AEC48BE"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303E98DB" wp14:editId="6C7AE139">
            <wp:extent cx="2858652" cy="1780123"/>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510" cy="1791866"/>
                    </a:xfrm>
                    <a:prstGeom prst="rect">
                      <a:avLst/>
                    </a:prstGeom>
                  </pic:spPr>
                </pic:pic>
              </a:graphicData>
            </a:graphic>
          </wp:inline>
        </w:drawing>
      </w:r>
    </w:p>
    <w:p w:rsidRPr="00BF5666" w:rsidR="00EA0E4C" w:rsidP="00EA0E4C" w:rsidRDefault="00EA0E4C" w14:paraId="25AF5999" w14:textId="77777777">
      <w:pPr>
        <w:spacing w:after="0" w:line="240" w:lineRule="auto"/>
        <w:jc w:val="center"/>
        <w:rPr>
          <w:rFonts w:ascii="Montserrat" w:hAnsi="Montserrat" w:eastAsia="Arial" w:cs="Arial"/>
        </w:rPr>
      </w:pPr>
    </w:p>
    <w:p w:rsidRPr="00BF5666" w:rsidR="00EA0E4C" w:rsidP="00EA0E4C" w:rsidRDefault="00EA0E4C" w14:paraId="530CFB60" w14:textId="77777777">
      <w:pPr>
        <w:spacing w:after="0" w:line="240" w:lineRule="auto"/>
        <w:jc w:val="both"/>
        <w:rPr>
          <w:rFonts w:ascii="Montserrat" w:hAnsi="Montserrat" w:eastAsia="Arial" w:cs="Arial"/>
        </w:rPr>
      </w:pPr>
      <w:r w:rsidRPr="00BF5666">
        <w:rPr>
          <w:rFonts w:ascii="Montserrat" w:hAnsi="Montserrat" w:eastAsia="Arial" w:cs="Arial"/>
        </w:rPr>
        <w:t>Realizarás una construcción más, de preferencia en la misma hoja donde acabas de construir el triángulo ABC, aunque si no es posible no te preocupes, sólo es una recomendación</w:t>
      </w:r>
      <w:r>
        <w:rPr>
          <w:rFonts w:ascii="Montserrat" w:hAnsi="Montserrat" w:eastAsia="Arial" w:cs="Arial"/>
        </w:rPr>
        <w:t>.</w:t>
      </w:r>
    </w:p>
    <w:p w:rsidRPr="00BF5666" w:rsidR="00EA0E4C" w:rsidP="00EA0E4C" w:rsidRDefault="00EA0E4C" w14:paraId="341485F1" w14:textId="77777777">
      <w:pPr>
        <w:spacing w:after="0" w:line="240" w:lineRule="auto"/>
        <w:jc w:val="both"/>
        <w:rPr>
          <w:rFonts w:ascii="Montserrat" w:hAnsi="Montserrat" w:eastAsia="Arial" w:cs="Arial"/>
        </w:rPr>
      </w:pPr>
    </w:p>
    <w:p w:rsidRPr="00BF5666" w:rsidR="00EA0E4C" w:rsidP="00EA0E4C" w:rsidRDefault="00EA0E4C" w14:paraId="12632FE4" w14:textId="77777777">
      <w:pPr>
        <w:spacing w:after="0" w:line="240" w:lineRule="auto"/>
        <w:jc w:val="both"/>
        <w:rPr>
          <w:rFonts w:ascii="Montserrat" w:hAnsi="Montserrat" w:eastAsia="Arial" w:cs="Arial"/>
        </w:rPr>
      </w:pPr>
      <w:r w:rsidRPr="00BF5666">
        <w:rPr>
          <w:rFonts w:ascii="Montserrat" w:hAnsi="Montserrat" w:eastAsia="Arial" w:cs="Arial"/>
        </w:rPr>
        <w:t>Traza un segmento de recta, al igual que en el caso anterior, solo que esta vez debe medir 9.8 cm, marca los puntos de inicio y final, solo que siguiendo el orden alfabético los llamarás punto D y punto E.</w:t>
      </w:r>
    </w:p>
    <w:p w:rsidRPr="00BF5666" w:rsidR="00EA0E4C" w:rsidP="00EA0E4C" w:rsidRDefault="00EA0E4C" w14:paraId="0231004B" w14:textId="77777777">
      <w:pPr>
        <w:spacing w:after="0" w:line="240" w:lineRule="auto"/>
        <w:jc w:val="both"/>
        <w:rPr>
          <w:rFonts w:ascii="Montserrat" w:hAnsi="Montserrat" w:eastAsia="Arial" w:cs="Arial"/>
        </w:rPr>
      </w:pPr>
    </w:p>
    <w:p w:rsidRPr="00BF5666" w:rsidR="00EA0E4C" w:rsidP="00EA0E4C" w:rsidRDefault="00EA0E4C" w14:paraId="2CE4F525"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11F357A" wp14:editId="65536734">
            <wp:extent cx="2778457" cy="336300"/>
            <wp:effectExtent l="0" t="0" r="317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431" cy="343317"/>
                    </a:xfrm>
                    <a:prstGeom prst="rect">
                      <a:avLst/>
                    </a:prstGeom>
                  </pic:spPr>
                </pic:pic>
              </a:graphicData>
            </a:graphic>
          </wp:inline>
        </w:drawing>
      </w:r>
    </w:p>
    <w:p w:rsidRPr="00BF5666" w:rsidR="00EA0E4C" w:rsidP="00EA0E4C" w:rsidRDefault="00EA0E4C" w14:paraId="669D5340" w14:textId="77777777">
      <w:pPr>
        <w:spacing w:after="0" w:line="240" w:lineRule="auto"/>
        <w:jc w:val="both"/>
        <w:rPr>
          <w:rFonts w:ascii="Montserrat" w:hAnsi="Montserrat" w:eastAsia="Arial" w:cs="Arial"/>
        </w:rPr>
      </w:pPr>
    </w:p>
    <w:p w:rsidRPr="00BF5666" w:rsidR="00EA0E4C" w:rsidP="00EA0E4C" w:rsidRDefault="00EA0E4C" w14:paraId="3C8FA1AE" w14:textId="77777777">
      <w:pPr>
        <w:spacing w:after="0" w:line="240" w:lineRule="auto"/>
        <w:jc w:val="both"/>
        <w:rPr>
          <w:rFonts w:ascii="Montserrat" w:hAnsi="Montserrat" w:eastAsia="Arial" w:cs="Arial"/>
        </w:rPr>
      </w:pPr>
      <w:r w:rsidRPr="00BF5666">
        <w:rPr>
          <w:rFonts w:ascii="Montserrat" w:hAnsi="Montserrat" w:eastAsia="Arial" w:cs="Arial"/>
        </w:rPr>
        <w:t>Con la ayuda de tu transportador vuelve a marcar los ángulos que hiciste en la construcción anterior, el primer ángulo, que tiene como vértice el punto D, debe ser un ángulo de 40°.</w:t>
      </w:r>
    </w:p>
    <w:p w:rsidRPr="00BF5666" w:rsidR="00EA0E4C" w:rsidP="00EA0E4C" w:rsidRDefault="00EA0E4C" w14:paraId="6D3A6B79" w14:textId="77777777">
      <w:pPr>
        <w:spacing w:after="0" w:line="240" w:lineRule="auto"/>
        <w:jc w:val="center"/>
        <w:rPr>
          <w:rFonts w:ascii="Montserrat" w:hAnsi="Montserrat" w:eastAsia="Arial" w:cs="Arial"/>
        </w:rPr>
      </w:pPr>
    </w:p>
    <w:p w:rsidRPr="00BF5666" w:rsidR="00EA0E4C" w:rsidP="00EA0E4C" w:rsidRDefault="00EA0E4C" w14:paraId="7539E3EF"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BAB2695" wp14:editId="7FF40328">
            <wp:extent cx="2155528" cy="101587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336" cy="1028511"/>
                    </a:xfrm>
                    <a:prstGeom prst="rect">
                      <a:avLst/>
                    </a:prstGeom>
                  </pic:spPr>
                </pic:pic>
              </a:graphicData>
            </a:graphic>
          </wp:inline>
        </w:drawing>
      </w:r>
    </w:p>
    <w:p w:rsidRPr="00BF5666" w:rsidR="00EA0E4C" w:rsidP="00EA0E4C" w:rsidRDefault="00EA0E4C" w14:paraId="48EA4614" w14:textId="77777777">
      <w:pPr>
        <w:spacing w:after="0" w:line="240" w:lineRule="auto"/>
        <w:jc w:val="center"/>
        <w:rPr>
          <w:rFonts w:ascii="Montserrat" w:hAnsi="Montserrat" w:eastAsia="Arial" w:cs="Arial"/>
        </w:rPr>
      </w:pPr>
    </w:p>
    <w:p w:rsidRPr="00BF5666" w:rsidR="00EA0E4C" w:rsidP="00EA0E4C" w:rsidRDefault="00EA0E4C" w14:paraId="5E8F49A7" w14:textId="77777777">
      <w:pPr>
        <w:spacing w:after="0" w:line="240" w:lineRule="auto"/>
        <w:jc w:val="both"/>
        <w:rPr>
          <w:rFonts w:ascii="Montserrat" w:hAnsi="Montserrat" w:eastAsia="Arial" w:cs="Arial"/>
        </w:rPr>
      </w:pPr>
      <w:r w:rsidRPr="00BF5666">
        <w:rPr>
          <w:rFonts w:ascii="Montserrat" w:hAnsi="Montserrat" w:eastAsia="Arial" w:cs="Arial"/>
        </w:rPr>
        <w:t xml:space="preserve">Ahora, toma como referencia el punto E con tu transportador, marcarás un ángulo de 60º. Finalmente, prolonga las dos rectas hasta que se </w:t>
      </w:r>
      <w:proofErr w:type="spellStart"/>
      <w:r w:rsidRPr="00BF5666">
        <w:rPr>
          <w:rFonts w:ascii="Montserrat" w:hAnsi="Montserrat" w:eastAsia="Arial" w:cs="Arial"/>
        </w:rPr>
        <w:t>intersecten</w:t>
      </w:r>
      <w:proofErr w:type="spellEnd"/>
      <w:r w:rsidRPr="00BF5666">
        <w:rPr>
          <w:rFonts w:ascii="Montserrat" w:hAnsi="Montserrat" w:eastAsia="Arial" w:cs="Arial"/>
        </w:rPr>
        <w:t xml:space="preserve"> en un nuevo punto, al que llamarás F.</w:t>
      </w:r>
    </w:p>
    <w:p w:rsidRPr="00BF5666" w:rsidR="00EA0E4C" w:rsidP="00EA0E4C" w:rsidRDefault="00EA0E4C" w14:paraId="3A096416" w14:textId="33A89E9D">
      <w:pPr>
        <w:spacing w:after="0" w:line="240" w:lineRule="auto"/>
        <w:jc w:val="both"/>
        <w:rPr>
          <w:rFonts w:ascii="Montserrat" w:hAnsi="Montserrat" w:eastAsia="Arial" w:cs="Arial"/>
        </w:rPr>
      </w:pPr>
    </w:p>
    <w:p w:rsidR="00EA0E4C" w:rsidP="00EA0E4C" w:rsidRDefault="00EA0E4C" w14:paraId="1551605C"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F2A1E5A" wp14:editId="1DDB3040">
            <wp:extent cx="1957676" cy="1269242"/>
            <wp:effectExtent l="0" t="0" r="508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012" cy="1278537"/>
                    </a:xfrm>
                    <a:prstGeom prst="rect">
                      <a:avLst/>
                    </a:prstGeom>
                  </pic:spPr>
                </pic:pic>
              </a:graphicData>
            </a:graphic>
          </wp:inline>
        </w:drawing>
      </w:r>
    </w:p>
    <w:p w:rsidRPr="00BF5666" w:rsidR="00EA0E4C" w:rsidP="00EA0E4C" w:rsidRDefault="00EA0E4C" w14:paraId="6DEA5E05" w14:textId="77777777">
      <w:pPr>
        <w:spacing w:after="0" w:line="240" w:lineRule="auto"/>
        <w:jc w:val="center"/>
        <w:rPr>
          <w:rFonts w:ascii="Montserrat" w:hAnsi="Montserrat" w:eastAsia="Arial" w:cs="Arial"/>
        </w:rPr>
      </w:pPr>
    </w:p>
    <w:p w:rsidR="00EA0E4C" w:rsidP="00EA0E4C" w:rsidRDefault="00EA0E4C" w14:paraId="5325D349" w14:textId="77777777">
      <w:pPr>
        <w:spacing w:after="0" w:line="240" w:lineRule="auto"/>
        <w:jc w:val="both"/>
        <w:rPr>
          <w:rFonts w:ascii="Montserrat" w:hAnsi="Montserrat" w:eastAsia="Arial" w:cs="Arial"/>
        </w:rPr>
      </w:pPr>
      <w:r w:rsidRPr="00BF5666">
        <w:rPr>
          <w:rFonts w:ascii="Montserrat" w:hAnsi="Montserrat" w:eastAsia="Arial" w:cs="Arial"/>
        </w:rPr>
        <w:t>Cómo puedes observar has trazado dos triángulos. Este triángulo se parece al banderín generado por Montserrat y cumple con las medidas que indicó el entrenador. Observa qué características encuentras al compararlos.</w:t>
      </w:r>
    </w:p>
    <w:p w:rsidRPr="00BF5666" w:rsidR="00EA0E4C" w:rsidP="00EA0E4C" w:rsidRDefault="00EA0E4C" w14:paraId="6D277FE4" w14:textId="77777777">
      <w:pPr>
        <w:spacing w:after="0" w:line="240" w:lineRule="auto"/>
        <w:jc w:val="both"/>
        <w:rPr>
          <w:rFonts w:ascii="Montserrat" w:hAnsi="Montserrat" w:eastAsia="Arial" w:cs="Arial"/>
        </w:rPr>
      </w:pPr>
    </w:p>
    <w:p w:rsidRPr="00BF5666" w:rsidR="00EA0E4C" w:rsidP="00EA0E4C" w:rsidRDefault="00EA0E4C" w14:paraId="1F624F02"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7CD6BAA6" wp14:editId="54C3635F">
            <wp:extent cx="2993506" cy="1733266"/>
            <wp:effectExtent l="0" t="0" r="0"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968" cy="1747430"/>
                    </a:xfrm>
                    <a:prstGeom prst="rect">
                      <a:avLst/>
                    </a:prstGeom>
                  </pic:spPr>
                </pic:pic>
              </a:graphicData>
            </a:graphic>
          </wp:inline>
        </w:drawing>
      </w:r>
    </w:p>
    <w:p w:rsidRPr="00BF5666" w:rsidR="00EA0E4C" w:rsidP="00EA0E4C" w:rsidRDefault="00EA0E4C" w14:paraId="197DB8E6" w14:textId="77777777">
      <w:pPr>
        <w:spacing w:after="0" w:line="240" w:lineRule="auto"/>
        <w:jc w:val="both"/>
        <w:rPr>
          <w:rFonts w:ascii="Montserrat" w:hAnsi="Montserrat" w:eastAsia="Arial" w:cs="Arial"/>
        </w:rPr>
      </w:pPr>
    </w:p>
    <w:p w:rsidRPr="00BF5666" w:rsidR="00EA0E4C" w:rsidP="00EA0E4C" w:rsidRDefault="00EA0E4C" w14:paraId="072B19BD" w14:textId="77777777">
      <w:pPr>
        <w:spacing w:after="0" w:line="240" w:lineRule="auto"/>
        <w:jc w:val="both"/>
        <w:rPr>
          <w:rFonts w:ascii="Montserrat" w:hAnsi="Montserrat" w:eastAsia="Arial" w:cs="Arial"/>
        </w:rPr>
      </w:pPr>
      <w:r w:rsidRPr="00BF5666">
        <w:rPr>
          <w:rFonts w:ascii="Montserrat" w:hAnsi="Montserrat" w:eastAsia="Arial" w:cs="Arial"/>
        </w:rPr>
        <w:t>Observa que en los dos triángulos las medidas de los ángulos son iguales y solamente cambian las medidas de los lados.</w:t>
      </w:r>
    </w:p>
    <w:p w:rsidRPr="00BF5666" w:rsidR="00EA0E4C" w:rsidP="00EA0E4C" w:rsidRDefault="00EA0E4C" w14:paraId="1B871465" w14:textId="77777777">
      <w:pPr>
        <w:spacing w:after="0" w:line="240" w:lineRule="auto"/>
        <w:jc w:val="both"/>
        <w:rPr>
          <w:rFonts w:ascii="Montserrat" w:hAnsi="Montserrat" w:eastAsia="Arial" w:cs="Arial"/>
        </w:rPr>
      </w:pPr>
    </w:p>
    <w:p w:rsidRPr="00BF5666" w:rsidR="00EA0E4C" w:rsidP="00EA0E4C" w:rsidRDefault="00EA0E4C" w14:paraId="28262B07" w14:textId="77777777">
      <w:pPr>
        <w:spacing w:after="0" w:line="240" w:lineRule="auto"/>
        <w:jc w:val="both"/>
        <w:rPr>
          <w:rFonts w:ascii="Montserrat" w:hAnsi="Montserrat" w:eastAsia="Arial" w:cs="Arial"/>
        </w:rPr>
      </w:pPr>
      <w:r w:rsidRPr="00BF5666">
        <w:rPr>
          <w:rFonts w:ascii="Montserrat" w:hAnsi="Montserrat" w:eastAsia="Arial" w:cs="Arial"/>
        </w:rPr>
        <w:t>Y es que a simple vista un triángulo es más grande que otro, en caso de que tengas dudas observa las medidas que deben de tener los triángulos trazados, usa tu regla para comprobar que sean las mismas.</w:t>
      </w:r>
    </w:p>
    <w:p w:rsidRPr="00BF5666" w:rsidR="00EA0E4C" w:rsidP="00EA0E4C" w:rsidRDefault="00EA0E4C" w14:paraId="5B4D7831"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66C81118" wp14:editId="2444C0E7">
            <wp:extent cx="2793040" cy="1678675"/>
            <wp:effectExtent l="0" t="0" r="762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974" cy="1684645"/>
                    </a:xfrm>
                    <a:prstGeom prst="rect">
                      <a:avLst/>
                    </a:prstGeom>
                  </pic:spPr>
                </pic:pic>
              </a:graphicData>
            </a:graphic>
          </wp:inline>
        </w:drawing>
      </w:r>
    </w:p>
    <w:p w:rsidRPr="007A7597" w:rsidR="00EA0E4C" w:rsidP="00EA0E4C" w:rsidRDefault="00EA0E4C" w14:paraId="4608E909" w14:textId="77777777">
      <w:pPr>
        <w:spacing w:after="0" w:line="240" w:lineRule="auto"/>
        <w:jc w:val="both"/>
        <w:rPr>
          <w:rFonts w:ascii="Montserrat" w:hAnsi="Montserrat" w:eastAsia="Arial" w:cs="Arial"/>
          <w:bCs/>
        </w:rPr>
      </w:pPr>
    </w:p>
    <w:p w:rsidRPr="00BF5666" w:rsidR="00EA0E4C" w:rsidP="00EA0E4C" w:rsidRDefault="00EA0E4C" w14:paraId="5EE0D410" w14:textId="77777777">
      <w:pPr>
        <w:spacing w:after="0" w:line="240" w:lineRule="auto"/>
        <w:jc w:val="both"/>
        <w:rPr>
          <w:rFonts w:ascii="Montserrat" w:hAnsi="Montserrat" w:eastAsia="Arial" w:cs="Arial"/>
        </w:rPr>
      </w:pPr>
      <w:r w:rsidRPr="00BF5666">
        <w:rPr>
          <w:rFonts w:ascii="Montserrat" w:hAnsi="Montserrat" w:eastAsia="Arial" w:cs="Arial"/>
        </w:rPr>
        <w:t xml:space="preserve">Ahora que tienes los dos triángulos juntos, puedes observar que hay lados que se corresponden entre sí, es decir, aquellos que son opuestos al mismo ángulo. Un ejemplo, el segmento AB del triángulo chico y DE del grande. Ambos son opuestos al ángulo de 80°. </w:t>
      </w:r>
    </w:p>
    <w:p w:rsidRPr="007A7597" w:rsidR="00EA0E4C" w:rsidP="00EA0E4C" w:rsidRDefault="00EA0E4C" w14:paraId="723442D3" w14:textId="77777777">
      <w:pPr>
        <w:spacing w:after="0" w:line="240" w:lineRule="auto"/>
        <w:jc w:val="both"/>
        <w:rPr>
          <w:rFonts w:ascii="Montserrat" w:hAnsi="Montserrat" w:eastAsia="Arial" w:cs="Arial"/>
        </w:rPr>
      </w:pPr>
    </w:p>
    <w:p w:rsidRPr="00BF5666" w:rsidR="00EA0E4C" w:rsidP="00EA0E4C" w:rsidRDefault="00EA0E4C" w14:paraId="59F490C3" w14:textId="77777777">
      <w:pPr>
        <w:spacing w:after="0" w:line="240" w:lineRule="auto"/>
        <w:jc w:val="both"/>
        <w:rPr>
          <w:rFonts w:ascii="Montserrat" w:hAnsi="Montserrat" w:eastAsia="Arial" w:cs="Arial"/>
        </w:rPr>
      </w:pPr>
      <w:r w:rsidRPr="00BF5666">
        <w:rPr>
          <w:rFonts w:ascii="Montserrat" w:hAnsi="Montserrat" w:eastAsia="Arial" w:cs="Arial"/>
        </w:rPr>
        <w:t xml:space="preserve">Compara las medidas de los lados correspondientes, es decir, mide la longitud de cada uno de los lados del triángulo más grande y haz una división con respecto a la longitud de los lados del triángulo más pequeño. En el primer caso 9.8 dividido entre 4.9 </w:t>
      </w:r>
      <w:r>
        <w:rPr>
          <w:rFonts w:ascii="Montserrat" w:hAnsi="Montserrat" w:eastAsia="Arial" w:cs="Arial"/>
        </w:rPr>
        <w:t xml:space="preserve">te </w:t>
      </w:r>
      <w:r w:rsidRPr="00BF5666">
        <w:rPr>
          <w:rFonts w:ascii="Montserrat" w:hAnsi="Montserrat" w:eastAsia="Arial" w:cs="Arial"/>
        </w:rPr>
        <w:t xml:space="preserve">da como resultado 2, en el segundo caso 8.6 dividido entre 4.3 da como resultado 2 y en el último par de lados correspondientes </w:t>
      </w:r>
      <w:r>
        <w:rPr>
          <w:rFonts w:ascii="Montserrat" w:hAnsi="Montserrat" w:eastAsia="Arial" w:cs="Arial"/>
        </w:rPr>
        <w:t xml:space="preserve">observas </w:t>
      </w:r>
      <w:r w:rsidRPr="00BF5666">
        <w:rPr>
          <w:rFonts w:ascii="Montserrat" w:hAnsi="Montserrat" w:eastAsia="Arial" w:cs="Arial"/>
        </w:rPr>
        <w:t>qué 6.4 dividido entre 3.2 da como resultado 2.</w:t>
      </w:r>
    </w:p>
    <w:p w:rsidRPr="00BF5666" w:rsidR="00EA0E4C" w:rsidP="00EA0E4C" w:rsidRDefault="00EA0E4C" w14:paraId="16626947" w14:textId="77777777">
      <w:pPr>
        <w:spacing w:after="0" w:line="240" w:lineRule="auto"/>
        <w:jc w:val="both"/>
        <w:rPr>
          <w:rFonts w:ascii="Montserrat" w:hAnsi="Montserrat" w:eastAsia="Arial" w:cs="Arial"/>
        </w:rPr>
      </w:pPr>
    </w:p>
    <w:p w:rsidRPr="00BF5666" w:rsidR="00EA0E4C" w:rsidP="00EA0E4C" w:rsidRDefault="00EA0E4C" w14:paraId="586D7380"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7CA92911" wp14:editId="00997880">
            <wp:extent cx="2907635" cy="1525241"/>
            <wp:effectExtent l="0" t="0" r="762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498" cy="1535136"/>
                    </a:xfrm>
                    <a:prstGeom prst="rect">
                      <a:avLst/>
                    </a:prstGeom>
                  </pic:spPr>
                </pic:pic>
              </a:graphicData>
            </a:graphic>
          </wp:inline>
        </w:drawing>
      </w:r>
    </w:p>
    <w:p w:rsidRPr="00BF5666" w:rsidR="00EA0E4C" w:rsidP="00EA0E4C" w:rsidRDefault="00EA0E4C" w14:paraId="79F4E3DE" w14:textId="77777777">
      <w:pPr>
        <w:spacing w:after="0" w:line="240" w:lineRule="auto"/>
        <w:jc w:val="both"/>
        <w:rPr>
          <w:rFonts w:ascii="Montserrat" w:hAnsi="Montserrat" w:eastAsia="Arial" w:cs="Arial"/>
        </w:rPr>
      </w:pPr>
    </w:p>
    <w:p w:rsidRPr="00BF5666" w:rsidR="00EA0E4C" w:rsidP="00EA0E4C" w:rsidRDefault="00EA0E4C" w14:paraId="42D6AAD8" w14:textId="77777777">
      <w:pPr>
        <w:spacing w:after="0" w:line="240" w:lineRule="auto"/>
        <w:jc w:val="both"/>
        <w:rPr>
          <w:rFonts w:ascii="Montserrat" w:hAnsi="Montserrat" w:eastAsia="Arial" w:cs="Arial"/>
        </w:rPr>
      </w:pPr>
      <w:r w:rsidRPr="00BF5666">
        <w:rPr>
          <w:rFonts w:ascii="Montserrat" w:hAnsi="Montserrat" w:eastAsia="Arial" w:cs="Arial"/>
        </w:rPr>
        <w:t>Cuando el cociente que se obtiene al dividir los lados homólogos de 2 figuras es siempre el mismo, puedes decir dos cosas:</w:t>
      </w:r>
    </w:p>
    <w:p w:rsidRPr="00BF5666" w:rsidR="00EA0E4C" w:rsidP="00EA0E4C" w:rsidRDefault="00EA0E4C" w14:paraId="4064E939" w14:textId="77777777">
      <w:pPr>
        <w:spacing w:after="0" w:line="240" w:lineRule="auto"/>
        <w:jc w:val="both"/>
        <w:rPr>
          <w:rFonts w:ascii="Montserrat" w:hAnsi="Montserrat" w:eastAsia="Arial" w:cs="Arial"/>
        </w:rPr>
      </w:pPr>
    </w:p>
    <w:p w:rsidRPr="00BF5666" w:rsidR="00EA0E4C" w:rsidP="00EA0E4C" w:rsidRDefault="00EA0E4C" w14:paraId="7A5417DB" w14:textId="77777777">
      <w:pPr>
        <w:spacing w:after="0" w:line="240" w:lineRule="auto"/>
        <w:jc w:val="both"/>
        <w:rPr>
          <w:rFonts w:ascii="Montserrat" w:hAnsi="Montserrat" w:eastAsia="Arial" w:cs="Arial"/>
        </w:rPr>
      </w:pPr>
      <w:r w:rsidRPr="00BF5666">
        <w:rPr>
          <w:rFonts w:ascii="Montserrat" w:hAnsi="Montserrat" w:eastAsia="Arial" w:cs="Arial"/>
        </w:rPr>
        <w:t>La primera es que esas figuras son semejantes, y segundo, que a ese cociente se le llama Constante de proporcionalidad y se representa con la letra k, y en este caso es 2.</w:t>
      </w:r>
    </w:p>
    <w:p w:rsidRPr="00BF5666" w:rsidR="00EA0E4C" w:rsidP="00EA0E4C" w:rsidRDefault="00EA0E4C" w14:paraId="072418D5" w14:textId="77777777">
      <w:pPr>
        <w:spacing w:after="0" w:line="240" w:lineRule="auto"/>
        <w:jc w:val="both"/>
        <w:rPr>
          <w:rFonts w:ascii="Montserrat" w:hAnsi="Montserrat" w:eastAsia="Arial" w:cs="Arial"/>
        </w:rPr>
      </w:pPr>
    </w:p>
    <w:p w:rsidRPr="00BF5666" w:rsidR="00EA0E4C" w:rsidP="00EA0E4C" w:rsidRDefault="00EA0E4C" w14:paraId="0ED968FE" w14:textId="77777777">
      <w:pPr>
        <w:spacing w:after="0" w:line="240" w:lineRule="auto"/>
        <w:jc w:val="both"/>
        <w:rPr>
          <w:rFonts w:ascii="Montserrat" w:hAnsi="Montserrat" w:eastAsia="Arial" w:cs="Arial"/>
        </w:rPr>
      </w:pPr>
      <w:r w:rsidRPr="00BF5666">
        <w:rPr>
          <w:rFonts w:ascii="Montserrat" w:hAnsi="Montserrat" w:eastAsia="Arial" w:cs="Arial"/>
        </w:rPr>
        <w:lastRenderedPageBreak/>
        <w:t>Por ello puedes decir que nuestros triángulos son semejantes y utilizamos este símbolo para denotar la semejanza.</w:t>
      </w:r>
    </w:p>
    <w:p w:rsidRPr="00BF5666" w:rsidR="00EA0E4C" w:rsidP="00EA0E4C" w:rsidRDefault="00EA0E4C" w14:paraId="459D81EF" w14:textId="77777777">
      <w:pPr>
        <w:spacing w:after="0" w:line="240" w:lineRule="auto"/>
        <w:jc w:val="both"/>
        <w:rPr>
          <w:rFonts w:ascii="Montserrat" w:hAnsi="Montserrat" w:eastAsia="Arial" w:cs="Arial"/>
        </w:rPr>
      </w:pPr>
    </w:p>
    <w:p w:rsidRPr="00BF5666" w:rsidR="00EA0E4C" w:rsidP="00EA0E4C" w:rsidRDefault="00EA0E4C" w14:paraId="468E875D"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1AB07BC7" wp14:editId="7F893A63">
            <wp:extent cx="2410849" cy="1446663"/>
            <wp:effectExtent l="0" t="0" r="889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749" cy="1458604"/>
                    </a:xfrm>
                    <a:prstGeom prst="rect">
                      <a:avLst/>
                    </a:prstGeom>
                  </pic:spPr>
                </pic:pic>
              </a:graphicData>
            </a:graphic>
          </wp:inline>
        </w:drawing>
      </w:r>
    </w:p>
    <w:p w:rsidRPr="00BF5666" w:rsidR="00EA0E4C" w:rsidP="00EA0E4C" w:rsidRDefault="00EA0E4C" w14:paraId="64EBD6F2" w14:textId="77777777">
      <w:pPr>
        <w:spacing w:after="0" w:line="240" w:lineRule="auto"/>
        <w:jc w:val="both"/>
        <w:rPr>
          <w:rFonts w:ascii="Montserrat" w:hAnsi="Montserrat" w:eastAsia="Arial" w:cs="Arial"/>
        </w:rPr>
      </w:pPr>
    </w:p>
    <w:p w:rsidRPr="00BF5666" w:rsidR="00EA0E4C" w:rsidP="00EA0E4C" w:rsidRDefault="00EA0E4C" w14:paraId="46A1EBCA" w14:textId="77777777">
      <w:pPr>
        <w:spacing w:after="0" w:line="240" w:lineRule="auto"/>
        <w:jc w:val="both"/>
        <w:rPr>
          <w:rFonts w:ascii="Montserrat" w:hAnsi="Montserrat" w:eastAsia="Arial" w:cs="Arial"/>
        </w:rPr>
      </w:pPr>
      <w:r w:rsidRPr="00BF5666">
        <w:rPr>
          <w:rFonts w:ascii="Montserrat" w:hAnsi="Montserrat" w:eastAsia="Arial" w:cs="Arial"/>
        </w:rPr>
        <w:t>Si observas este símbolo en medio de dos figuras significa que son semejantes.</w:t>
      </w:r>
    </w:p>
    <w:p w:rsidRPr="00BF5666" w:rsidR="00EA0E4C" w:rsidP="00EA0E4C" w:rsidRDefault="00EA0E4C" w14:paraId="4CDF711C" w14:textId="77777777">
      <w:pPr>
        <w:spacing w:after="0" w:line="240" w:lineRule="auto"/>
        <w:jc w:val="both"/>
        <w:rPr>
          <w:rFonts w:ascii="Montserrat" w:hAnsi="Montserrat" w:eastAsia="Arial" w:cs="Arial"/>
        </w:rPr>
      </w:pPr>
    </w:p>
    <w:p w:rsidRPr="00BF5666" w:rsidR="00EA0E4C" w:rsidP="00EA0E4C" w:rsidRDefault="00EA0E4C" w14:paraId="33031903"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E91DD0A" wp14:editId="4CD9AE9C">
            <wp:extent cx="2543953" cy="1514902"/>
            <wp:effectExtent l="0" t="0" r="8890"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6462" cy="1522351"/>
                    </a:xfrm>
                    <a:prstGeom prst="rect">
                      <a:avLst/>
                    </a:prstGeom>
                  </pic:spPr>
                </pic:pic>
              </a:graphicData>
            </a:graphic>
          </wp:inline>
        </w:drawing>
      </w:r>
    </w:p>
    <w:p w:rsidRPr="00BF5666" w:rsidR="00EA0E4C" w:rsidP="00EA0E4C" w:rsidRDefault="00EA0E4C" w14:paraId="18E359C4" w14:textId="77777777">
      <w:pPr>
        <w:spacing w:after="0" w:line="240" w:lineRule="auto"/>
        <w:jc w:val="both"/>
        <w:rPr>
          <w:rFonts w:ascii="Montserrat" w:hAnsi="Montserrat" w:eastAsia="Arial" w:cs="Arial"/>
        </w:rPr>
      </w:pPr>
    </w:p>
    <w:p w:rsidRPr="00BF5666" w:rsidR="00EA0E4C" w:rsidP="00EA0E4C" w:rsidRDefault="00EA0E4C" w14:paraId="64F7673A" w14:textId="77777777">
      <w:pPr>
        <w:spacing w:after="0" w:line="240" w:lineRule="auto"/>
        <w:jc w:val="both"/>
        <w:rPr>
          <w:rFonts w:ascii="Montserrat" w:hAnsi="Montserrat" w:eastAsia="Arial" w:cs="Arial"/>
        </w:rPr>
      </w:pPr>
      <w:r w:rsidRPr="00BF5666">
        <w:rPr>
          <w:rFonts w:ascii="Montserrat" w:hAnsi="Montserrat" w:eastAsia="Arial" w:cs="Arial"/>
        </w:rPr>
        <w:t>Dicho lo anterior, puedes decir entonces que los dos triángulos que trazamos son semejantes, ya que tienen la misma forma, y aunque tienen un tamaño y una orientación distinta, conservan dos características:</w:t>
      </w:r>
    </w:p>
    <w:p w:rsidRPr="00BF5666" w:rsidR="00EA0E4C" w:rsidP="00EA0E4C" w:rsidRDefault="00EA0E4C" w14:paraId="024010AA" w14:textId="77777777">
      <w:pPr>
        <w:spacing w:after="0" w:line="240" w:lineRule="auto"/>
        <w:jc w:val="both"/>
        <w:rPr>
          <w:rFonts w:ascii="Montserrat" w:hAnsi="Montserrat" w:eastAsia="Arial" w:cs="Arial"/>
        </w:rPr>
      </w:pPr>
    </w:p>
    <w:p w:rsidRPr="00BF5666" w:rsidR="00EA0E4C" w:rsidP="00EA0E4C" w:rsidRDefault="00EA0E4C" w14:paraId="6ECBEF25" w14:textId="77777777">
      <w:pPr>
        <w:numPr>
          <w:ilvl w:val="0"/>
          <w:numId w:val="14"/>
        </w:numPr>
        <w:pBdr>
          <w:top w:val="nil"/>
          <w:left w:val="nil"/>
          <w:bottom w:val="nil"/>
          <w:right w:val="nil"/>
          <w:between w:val="nil"/>
        </w:pBdr>
        <w:spacing w:after="0" w:line="240" w:lineRule="auto"/>
        <w:jc w:val="both"/>
        <w:rPr>
          <w:rFonts w:ascii="Montserrat" w:hAnsi="Montserrat" w:eastAsia="Arial" w:cs="Arial"/>
          <w:color w:val="000000"/>
        </w:rPr>
      </w:pPr>
      <w:r w:rsidRPr="00BF5666">
        <w:rPr>
          <w:rFonts w:ascii="Montserrat" w:hAnsi="Montserrat" w:eastAsia="Arial" w:cs="Arial"/>
        </w:rPr>
        <w:t>Sus ángulos tienen el mismo valor y</w:t>
      </w:r>
    </w:p>
    <w:p w:rsidRPr="00BF5666" w:rsidR="00EA0E4C" w:rsidP="00EA0E4C" w:rsidRDefault="00EA0E4C" w14:paraId="20A250C9" w14:textId="77777777">
      <w:pPr>
        <w:numPr>
          <w:ilvl w:val="0"/>
          <w:numId w:val="14"/>
        </w:numPr>
        <w:pBdr>
          <w:top w:val="nil"/>
          <w:left w:val="nil"/>
          <w:bottom w:val="nil"/>
          <w:right w:val="nil"/>
          <w:between w:val="nil"/>
        </w:pBdr>
        <w:spacing w:after="0" w:line="240" w:lineRule="auto"/>
        <w:jc w:val="both"/>
        <w:rPr>
          <w:rFonts w:ascii="Montserrat" w:hAnsi="Montserrat" w:eastAsia="Arial" w:cs="Arial"/>
          <w:color w:val="000000"/>
        </w:rPr>
      </w:pPr>
      <w:r w:rsidRPr="00BF5666">
        <w:rPr>
          <w:rFonts w:ascii="Montserrat" w:hAnsi="Montserrat" w:eastAsia="Arial" w:cs="Arial"/>
        </w:rPr>
        <w:t>Existe una razón de proporción entre sus lados</w:t>
      </w:r>
    </w:p>
    <w:p w:rsidRPr="00BF5666" w:rsidR="00EA0E4C" w:rsidP="00EA0E4C" w:rsidRDefault="00EA0E4C" w14:paraId="0E02009F" w14:textId="77777777">
      <w:pPr>
        <w:pBdr>
          <w:top w:val="nil"/>
          <w:left w:val="nil"/>
          <w:bottom w:val="nil"/>
          <w:right w:val="nil"/>
          <w:between w:val="nil"/>
        </w:pBdr>
        <w:spacing w:after="0" w:line="240" w:lineRule="auto"/>
        <w:jc w:val="both"/>
        <w:rPr>
          <w:rFonts w:ascii="Montserrat" w:hAnsi="Montserrat" w:eastAsia="Arial" w:cs="Arial"/>
        </w:rPr>
      </w:pPr>
    </w:p>
    <w:p w:rsidRPr="00BF5666" w:rsidR="00EA0E4C" w:rsidP="00EA0E4C" w:rsidRDefault="00EA0E4C" w14:paraId="7DDE7FD1" w14:textId="77777777">
      <w:pPr>
        <w:spacing w:after="0" w:line="240" w:lineRule="auto"/>
        <w:jc w:val="both"/>
        <w:rPr>
          <w:rFonts w:ascii="Montserrat" w:hAnsi="Montserrat" w:eastAsia="Arial" w:cs="Arial"/>
        </w:rPr>
      </w:pPr>
      <w:r w:rsidRPr="00BF5666">
        <w:rPr>
          <w:rFonts w:ascii="Montserrat" w:hAnsi="Montserrat" w:eastAsia="Arial" w:cs="Arial"/>
        </w:rPr>
        <w:t>Ahora regresa a la situación inicial del caso de Montserrat y Erick</w:t>
      </w:r>
      <w:r>
        <w:rPr>
          <w:rFonts w:ascii="Montserrat" w:hAnsi="Montserrat" w:eastAsia="Arial" w:cs="Arial"/>
        </w:rPr>
        <w:t>:</w:t>
      </w:r>
    </w:p>
    <w:p w:rsidRPr="00BF5666" w:rsidR="00EA0E4C" w:rsidP="00EA0E4C" w:rsidRDefault="00EA0E4C" w14:paraId="5BDA6DA2" w14:textId="77777777">
      <w:pPr>
        <w:spacing w:after="0" w:line="240" w:lineRule="auto"/>
        <w:jc w:val="both"/>
        <w:rPr>
          <w:rFonts w:ascii="Montserrat" w:hAnsi="Montserrat" w:eastAsia="Arial" w:cs="Arial"/>
        </w:rPr>
      </w:pPr>
    </w:p>
    <w:p w:rsidR="00EA0E4C" w:rsidP="00EA0E4C" w:rsidRDefault="00EA0E4C" w14:paraId="65ACD1AA" w14:textId="77777777">
      <w:pPr>
        <w:spacing w:after="0" w:line="240" w:lineRule="auto"/>
        <w:jc w:val="both"/>
        <w:rPr>
          <w:rFonts w:ascii="Montserrat" w:hAnsi="Montserrat" w:eastAsia="Arial" w:cs="Arial"/>
        </w:rPr>
      </w:pPr>
      <w:r w:rsidRPr="00BF5666">
        <w:rPr>
          <w:rFonts w:ascii="Montserrat" w:hAnsi="Montserrat" w:eastAsia="Arial" w:cs="Arial"/>
        </w:rPr>
        <w:t>Cada uno de los integrantes del equipo entregó los banderines cumpliendo las indicaciones del entrenador y se entiende muy bien por qué Montserrat dudó de su tarea al ver la de Erick.</w:t>
      </w:r>
    </w:p>
    <w:p w:rsidRPr="00BF5666" w:rsidR="00EA0E4C" w:rsidP="00EA0E4C" w:rsidRDefault="00EA0E4C" w14:paraId="31F46397" w14:textId="77777777">
      <w:pPr>
        <w:spacing w:after="0" w:line="240" w:lineRule="auto"/>
        <w:jc w:val="both"/>
        <w:rPr>
          <w:rFonts w:ascii="Montserrat" w:hAnsi="Montserrat" w:eastAsia="Arial" w:cs="Arial"/>
        </w:rPr>
      </w:pPr>
    </w:p>
    <w:p w:rsidRPr="00BF5666" w:rsidR="00EA0E4C" w:rsidP="00EA0E4C" w:rsidRDefault="00EA0E4C" w14:paraId="079D62DD" w14:textId="77777777">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560C78AD" wp14:editId="377E752A">
            <wp:extent cx="2477235" cy="1111121"/>
            <wp:effectExtent l="0" t="0" r="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377" cy="1124192"/>
                    </a:xfrm>
                    <a:prstGeom prst="rect">
                      <a:avLst/>
                    </a:prstGeom>
                  </pic:spPr>
                </pic:pic>
              </a:graphicData>
            </a:graphic>
          </wp:inline>
        </w:drawing>
      </w:r>
    </w:p>
    <w:p w:rsidRPr="00BF5666" w:rsidR="00EA0E4C" w:rsidP="00EA0E4C" w:rsidRDefault="00EA0E4C" w14:paraId="3BE664F1" w14:textId="77777777">
      <w:pPr>
        <w:spacing w:after="0" w:line="240" w:lineRule="auto"/>
        <w:jc w:val="center"/>
        <w:rPr>
          <w:rFonts w:ascii="Montserrat" w:hAnsi="Montserrat" w:eastAsia="Arial" w:cs="Arial"/>
        </w:rPr>
      </w:pPr>
    </w:p>
    <w:p w:rsidRPr="00BF5666" w:rsidR="00EA0E4C" w:rsidP="00EA0E4C" w:rsidRDefault="00EA0E4C" w14:paraId="10BB5549" w14:textId="77777777">
      <w:pPr>
        <w:spacing w:after="0" w:line="240" w:lineRule="auto"/>
        <w:jc w:val="both"/>
        <w:rPr>
          <w:rFonts w:ascii="Montserrat" w:hAnsi="Montserrat" w:eastAsia="Arial" w:cs="Arial"/>
        </w:rPr>
      </w:pPr>
      <w:r w:rsidRPr="00BF5666">
        <w:rPr>
          <w:rFonts w:ascii="Montserrat" w:hAnsi="Montserrat" w:eastAsia="Arial" w:cs="Arial"/>
        </w:rPr>
        <w:lastRenderedPageBreak/>
        <w:t>Al igual que Montserrat, espero que hayas comprendido que la semejanza de figuras implica conservar razones de proporcionalidad, diferentes medidas de los lados y los ángulos correspondientes iguales.</w:t>
      </w:r>
    </w:p>
    <w:p w:rsidRPr="00BF5666" w:rsidR="00EA0E4C" w:rsidP="00EA0E4C" w:rsidRDefault="00EA0E4C" w14:paraId="7DC37BED" w14:textId="77777777">
      <w:pPr>
        <w:spacing w:after="0" w:line="240" w:lineRule="auto"/>
        <w:jc w:val="both"/>
        <w:rPr>
          <w:rFonts w:ascii="Montserrat" w:hAnsi="Montserrat" w:eastAsia="Arial" w:cs="Arial"/>
        </w:rPr>
      </w:pPr>
    </w:p>
    <w:p w:rsidR="00EA0E4C" w:rsidP="00EA0E4C" w:rsidRDefault="00EA0E4C" w14:paraId="4F762BF5" w14:textId="77777777">
      <w:pPr>
        <w:spacing w:after="0" w:line="240" w:lineRule="auto"/>
        <w:jc w:val="both"/>
        <w:rPr>
          <w:rFonts w:ascii="Montserrat" w:hAnsi="Montserrat" w:eastAsia="Arial" w:cs="Arial"/>
        </w:rPr>
      </w:pPr>
      <w:r w:rsidRPr="00BF5666">
        <w:rPr>
          <w:rFonts w:ascii="Montserrat" w:hAnsi="Montserrat" w:eastAsia="Arial" w:cs="Arial"/>
        </w:rPr>
        <w:t>El entrenador realizó una votación para escoger el banderín que mejor representará al equipo y para fortuna de Montserrat ella ganó la votación.</w:t>
      </w:r>
    </w:p>
    <w:p w:rsidRPr="00BF5666" w:rsidR="00EA0E4C" w:rsidP="00F30932" w:rsidRDefault="00EA0E4C" w14:paraId="4CAC57B0" w14:textId="77777777">
      <w:pPr>
        <w:spacing w:after="0" w:line="240" w:lineRule="auto"/>
        <w:ind w:right="-1"/>
        <w:jc w:val="both"/>
        <w:textAlignment w:val="baseline"/>
        <w:rPr>
          <w:rFonts w:ascii="Montserrat" w:hAnsi="Montserrat" w:eastAsia="Times New Roman" w:cs="Times New Roman"/>
          <w:bCs/>
          <w:lang w:eastAsia="es-MX"/>
        </w:rPr>
      </w:pPr>
    </w:p>
    <w:p w:rsidRPr="00BF5666" w:rsidR="00A435D4" w:rsidP="00A435D4" w:rsidRDefault="008D0E7A" w14:paraId="2BF3C9E0" w14:textId="67355A15">
      <w:pPr>
        <w:spacing w:after="0" w:line="240" w:lineRule="auto"/>
        <w:jc w:val="both"/>
        <w:rPr>
          <w:rFonts w:ascii="Montserrat" w:hAnsi="Montserrat" w:eastAsia="Arial" w:cs="Arial"/>
        </w:rPr>
      </w:pPr>
      <w:r>
        <w:rPr>
          <w:rFonts w:ascii="Montserrat" w:hAnsi="Montserrat" w:eastAsia="Arial" w:cs="Arial"/>
        </w:rPr>
        <w:t>Continú</w:t>
      </w:r>
      <w:r w:rsidRPr="00BF5666" w:rsidR="00A435D4">
        <w:rPr>
          <w:rFonts w:ascii="Montserrat" w:hAnsi="Montserrat" w:eastAsia="Arial" w:cs="Arial"/>
        </w:rPr>
        <w:t xml:space="preserve">a con los banderines, ahora </w:t>
      </w:r>
      <w:r w:rsidRPr="00BF5666" w:rsidR="001C14FD">
        <w:rPr>
          <w:rFonts w:ascii="Montserrat" w:hAnsi="Montserrat" w:eastAsia="Arial" w:cs="Arial"/>
        </w:rPr>
        <w:t>la indicación d</w:t>
      </w:r>
      <w:r w:rsidRPr="00BF5666" w:rsidR="00A435D4">
        <w:rPr>
          <w:rFonts w:ascii="Montserrat" w:hAnsi="Montserrat" w:eastAsia="Arial" w:cs="Arial"/>
        </w:rPr>
        <w:t xml:space="preserve">el entrenador al resto del equipo </w:t>
      </w:r>
      <w:r w:rsidRPr="00BF5666" w:rsidR="001C14FD">
        <w:rPr>
          <w:rFonts w:ascii="Montserrat" w:hAnsi="Montserrat" w:eastAsia="Arial" w:cs="Arial"/>
        </w:rPr>
        <w:t xml:space="preserve">es </w:t>
      </w:r>
      <w:r w:rsidRPr="00BF5666" w:rsidR="00A435D4">
        <w:rPr>
          <w:rFonts w:ascii="Montserrat" w:hAnsi="Montserrat" w:eastAsia="Arial" w:cs="Arial"/>
        </w:rPr>
        <w:t>que debía replicar de manera exacta el banderín para el inicio del torneo, y como datos, se dieron las medidas de los lados del banderín que eran 58cm, 43cm y 66cm.</w:t>
      </w:r>
    </w:p>
    <w:p w:rsidRPr="00BF5666" w:rsidR="00A435D4" w:rsidP="00A435D4" w:rsidRDefault="00A435D4" w14:paraId="42946606" w14:textId="77777777">
      <w:pPr>
        <w:spacing w:after="0" w:line="240" w:lineRule="auto"/>
        <w:jc w:val="both"/>
        <w:rPr>
          <w:rFonts w:ascii="Montserrat" w:hAnsi="Montserrat" w:eastAsia="Arial" w:cs="Arial"/>
        </w:rPr>
      </w:pPr>
    </w:p>
    <w:p w:rsidRPr="00BF5666" w:rsidR="00A435D4" w:rsidP="00A435D4" w:rsidRDefault="00A435D4" w14:paraId="521AD13D" w14:textId="5278981D">
      <w:pPr>
        <w:spacing w:after="0" w:line="240" w:lineRule="auto"/>
        <w:jc w:val="both"/>
        <w:rPr>
          <w:rFonts w:ascii="Montserrat" w:hAnsi="Montserrat" w:eastAsia="Arial" w:cs="Arial"/>
        </w:rPr>
      </w:pPr>
      <w:r w:rsidRPr="00BF5666">
        <w:rPr>
          <w:rFonts w:ascii="Montserrat" w:hAnsi="Montserrat" w:eastAsia="Arial" w:cs="Arial"/>
        </w:rPr>
        <w:t>En la primera ocasión el entrenador les indicó únicamente los ángulos y esta vez les indica la medida de los lados. Analiza qué pasa cuando los integrantes del equipo cumplan con lo requerido.</w:t>
      </w:r>
    </w:p>
    <w:p w:rsidRPr="00BF5666" w:rsidR="00A435D4" w:rsidP="00A435D4" w:rsidRDefault="00A435D4" w14:paraId="69DA01ED" w14:textId="77777777">
      <w:pPr>
        <w:spacing w:after="0" w:line="240" w:lineRule="auto"/>
        <w:jc w:val="both"/>
        <w:rPr>
          <w:rFonts w:ascii="Montserrat" w:hAnsi="Montserrat" w:eastAsia="Arial" w:cs="Arial"/>
        </w:rPr>
      </w:pPr>
    </w:p>
    <w:p w:rsidRPr="00BF5666" w:rsidR="00A435D4" w:rsidP="00A435D4" w:rsidRDefault="00A435D4" w14:paraId="6B88C919" w14:textId="77777777">
      <w:pPr>
        <w:spacing w:after="0" w:line="240" w:lineRule="auto"/>
        <w:jc w:val="both"/>
        <w:rPr>
          <w:rFonts w:ascii="Montserrat" w:hAnsi="Montserrat" w:eastAsia="Arial" w:cs="Arial"/>
        </w:rPr>
      </w:pPr>
      <w:r w:rsidRPr="00BF5666">
        <w:rPr>
          <w:rFonts w:ascii="Montserrat" w:hAnsi="Montserrat" w:eastAsia="Arial" w:cs="Arial"/>
        </w:rPr>
        <w:t>Las indicaciones son que la longitud de los lados debe coincidir con los datos que te dieron anteriormente.</w:t>
      </w:r>
    </w:p>
    <w:p w:rsidRPr="00BF5666" w:rsidR="00A435D4" w:rsidP="00A435D4" w:rsidRDefault="00A435D4" w14:paraId="7997A26A" w14:textId="77777777">
      <w:pPr>
        <w:spacing w:after="0" w:line="240" w:lineRule="auto"/>
        <w:jc w:val="both"/>
        <w:rPr>
          <w:rFonts w:ascii="Montserrat" w:hAnsi="Montserrat" w:eastAsia="Arial" w:cs="Arial"/>
        </w:rPr>
      </w:pPr>
    </w:p>
    <w:p w:rsidRPr="00BF5666" w:rsidR="00A435D4" w:rsidP="00A435D4" w:rsidRDefault="00A435D4" w14:paraId="1733C724" w14:textId="28C60819">
      <w:pPr>
        <w:spacing w:after="0" w:line="240" w:lineRule="auto"/>
        <w:jc w:val="both"/>
        <w:rPr>
          <w:rFonts w:ascii="Montserrat" w:hAnsi="Montserrat" w:eastAsia="Arial" w:cs="Arial"/>
        </w:rPr>
      </w:pPr>
      <w:r w:rsidRPr="00BF5666">
        <w:rPr>
          <w:rFonts w:ascii="Montserrat" w:hAnsi="Montserrat" w:eastAsia="Arial" w:cs="Arial"/>
        </w:rPr>
        <w:t>¿Cómo construyes este triángulo?</w:t>
      </w:r>
      <w:r w:rsidR="007A7597">
        <w:rPr>
          <w:rFonts w:ascii="Montserrat" w:hAnsi="Montserrat" w:eastAsia="Arial" w:cs="Arial"/>
        </w:rPr>
        <w:t xml:space="preserve"> </w:t>
      </w:r>
      <w:r w:rsidRPr="00BF5666">
        <w:rPr>
          <w:rFonts w:ascii="Montserrat" w:hAnsi="Montserrat" w:eastAsia="Arial" w:cs="Arial"/>
        </w:rPr>
        <w:t>Si quieres seguir las indicaciones con estas medidas puedes utilizar una hoja de periódico, una caj</w:t>
      </w:r>
      <w:r w:rsidR="007A7597">
        <w:rPr>
          <w:rFonts w:ascii="Montserrat" w:hAnsi="Montserrat" w:eastAsia="Arial" w:cs="Arial"/>
        </w:rPr>
        <w:t>a de cartón o simplemente divide</w:t>
      </w:r>
      <w:r w:rsidRPr="00BF5666">
        <w:rPr>
          <w:rFonts w:ascii="Montserrat" w:hAnsi="Montserrat" w:eastAsia="Arial" w:cs="Arial"/>
        </w:rPr>
        <w:t xml:space="preserve"> cada</w:t>
      </w:r>
      <w:r w:rsidR="007A7597">
        <w:rPr>
          <w:rFonts w:ascii="Montserrat" w:hAnsi="Montserrat" w:eastAsia="Arial" w:cs="Arial"/>
        </w:rPr>
        <w:t xml:space="preserve"> medida entre 10 para que puedas replicarlo en t</w:t>
      </w:r>
      <w:r w:rsidRPr="00BF5666">
        <w:rPr>
          <w:rFonts w:ascii="Montserrat" w:hAnsi="Montserrat" w:eastAsia="Arial" w:cs="Arial"/>
        </w:rPr>
        <w:t>u cuaderno.</w:t>
      </w:r>
    </w:p>
    <w:p w:rsidRPr="00BF5666" w:rsidR="00A435D4" w:rsidP="00A435D4" w:rsidRDefault="00A435D4" w14:paraId="6ED1C869" w14:textId="010260C1">
      <w:pPr>
        <w:spacing w:after="0" w:line="240" w:lineRule="auto"/>
        <w:jc w:val="both"/>
        <w:rPr>
          <w:rFonts w:ascii="Montserrat" w:hAnsi="Montserrat" w:eastAsia="Arial" w:cs="Arial"/>
        </w:rPr>
      </w:pPr>
    </w:p>
    <w:p w:rsidRPr="00EA0E4C" w:rsidR="00EA0E4C" w:rsidP="006A6827" w:rsidRDefault="00A435D4" w14:paraId="230DCB7B" w14:textId="77777777">
      <w:pPr>
        <w:pStyle w:val="Prrafodelista"/>
        <w:numPr>
          <w:ilvl w:val="0"/>
          <w:numId w:val="21"/>
        </w:numPr>
        <w:spacing w:after="0" w:line="240" w:lineRule="auto"/>
        <w:jc w:val="both"/>
        <w:rPr>
          <w:rFonts w:ascii="Montserrat" w:hAnsi="Montserrat" w:eastAsia="Arial" w:cs="Arial"/>
        </w:rPr>
      </w:pPr>
      <w:r w:rsidRPr="00EA0E4C">
        <w:rPr>
          <w:rFonts w:ascii="Montserrat" w:hAnsi="Montserrat" w:eastAsia="Arial" w:cs="Arial"/>
          <w:b/>
          <w:bCs/>
        </w:rPr>
        <w:t>VIDEO 3</w:t>
      </w:r>
    </w:p>
    <w:p w:rsidRPr="00EA0E4C" w:rsidR="009A6C82" w:rsidP="00EA0E4C" w:rsidRDefault="00AA553C" w14:paraId="25067A7C" w14:textId="0846E6B8">
      <w:pPr>
        <w:pStyle w:val="Prrafodelista"/>
        <w:spacing w:after="0" w:line="240" w:lineRule="auto"/>
        <w:jc w:val="both"/>
        <w:rPr>
          <w:rFonts w:ascii="Montserrat" w:hAnsi="Montserrat" w:eastAsia="Arial" w:cs="Arial"/>
        </w:rPr>
      </w:pPr>
      <w:hyperlink w:history="1" r:id="rId25">
        <w:r w:rsidRPr="00EA0E4C" w:rsidR="009A6C82">
          <w:rPr>
            <w:rStyle w:val="Hipervnculo"/>
            <w:rFonts w:ascii="Montserrat" w:hAnsi="Montserrat" w:eastAsia="Arial" w:cs="Arial"/>
          </w:rPr>
          <w:t>https://youtu.be/7nQTTxkQRNg</w:t>
        </w:r>
      </w:hyperlink>
    </w:p>
    <w:p w:rsidRPr="00BF5666" w:rsidR="00A435D4" w:rsidP="00A435D4" w:rsidRDefault="00A435D4" w14:paraId="386B649B" w14:textId="77777777">
      <w:pPr>
        <w:spacing w:after="0" w:line="240" w:lineRule="auto"/>
        <w:jc w:val="both"/>
        <w:rPr>
          <w:rFonts w:ascii="Montserrat" w:hAnsi="Montserrat" w:eastAsia="Arial" w:cs="Arial"/>
        </w:rPr>
      </w:pPr>
    </w:p>
    <w:p w:rsidRPr="00BF5666" w:rsidR="00A435D4" w:rsidP="00A435D4" w:rsidRDefault="00A435D4" w14:paraId="0AFF4E73" w14:textId="18715A94">
      <w:pPr>
        <w:spacing w:after="0" w:line="240" w:lineRule="auto"/>
        <w:jc w:val="both"/>
        <w:rPr>
          <w:rFonts w:ascii="Montserrat" w:hAnsi="Montserrat" w:eastAsia="Arial" w:cs="Arial"/>
        </w:rPr>
      </w:pPr>
      <w:r w:rsidRPr="00BF5666">
        <w:rPr>
          <w:rFonts w:ascii="Montserrat" w:hAnsi="Montserrat" w:eastAsia="Arial" w:cs="Arial"/>
        </w:rPr>
        <w:t xml:space="preserve">Comienza trazando un segmento de recta, no importa cuál escojas, pero por comodidad comenzarás con el de mayor tamaño, el de 66 cm, </w:t>
      </w:r>
    </w:p>
    <w:p w:rsidRPr="00BF5666" w:rsidR="001D3BFC" w:rsidP="00A435D4" w:rsidRDefault="001D3BFC" w14:paraId="2A51A397" w14:textId="77777777">
      <w:pPr>
        <w:spacing w:after="0" w:line="240" w:lineRule="auto"/>
        <w:jc w:val="both"/>
        <w:rPr>
          <w:rFonts w:ascii="Montserrat" w:hAnsi="Montserrat" w:eastAsia="Arial" w:cs="Arial"/>
        </w:rPr>
      </w:pPr>
    </w:p>
    <w:p w:rsidRPr="00BF5666" w:rsidR="00A435D4" w:rsidP="00A435D4" w:rsidRDefault="00A435D4" w14:paraId="1415F57C" w14:textId="3E6EA352">
      <w:pPr>
        <w:spacing w:after="0" w:line="240" w:lineRule="auto"/>
        <w:jc w:val="both"/>
        <w:rPr>
          <w:rFonts w:ascii="Montserrat" w:hAnsi="Montserrat" w:eastAsia="Arial" w:cs="Arial"/>
        </w:rPr>
      </w:pPr>
      <w:r w:rsidRPr="00BF5666">
        <w:rPr>
          <w:rFonts w:ascii="Montserrat" w:hAnsi="Montserrat" w:eastAsia="Arial" w:cs="Arial"/>
        </w:rPr>
        <w:t xml:space="preserve">Marca un extremo con la letra A </w:t>
      </w:r>
      <w:r w:rsidRPr="00BF5666" w:rsidR="001D3BFC">
        <w:rPr>
          <w:rFonts w:ascii="Montserrat" w:hAnsi="Montserrat" w:eastAsia="Arial" w:cs="Arial"/>
        </w:rPr>
        <w:t>y</w:t>
      </w:r>
      <w:r w:rsidRPr="00BF5666">
        <w:rPr>
          <w:rFonts w:ascii="Montserrat" w:hAnsi="Montserrat" w:eastAsia="Arial" w:cs="Arial"/>
        </w:rPr>
        <w:t xml:space="preserve"> el otro extremo con la letra B.</w:t>
      </w:r>
    </w:p>
    <w:p w:rsidRPr="00BF5666" w:rsidR="00A435D4" w:rsidP="00A435D4" w:rsidRDefault="00A435D4" w14:paraId="2977487A" w14:textId="77777777">
      <w:pPr>
        <w:spacing w:after="0" w:line="240" w:lineRule="auto"/>
        <w:jc w:val="both"/>
        <w:rPr>
          <w:rFonts w:ascii="Montserrat" w:hAnsi="Montserrat" w:eastAsia="Arial" w:cs="Arial"/>
        </w:rPr>
      </w:pPr>
    </w:p>
    <w:p w:rsidRPr="00BF5666" w:rsidR="00A435D4" w:rsidP="00A435D4" w:rsidRDefault="00A435D4" w14:paraId="60242D29" w14:textId="24EDEFF7">
      <w:pPr>
        <w:spacing w:after="0" w:line="240" w:lineRule="auto"/>
        <w:jc w:val="both"/>
        <w:rPr>
          <w:rFonts w:ascii="Montserrat" w:hAnsi="Montserrat" w:eastAsia="Arial" w:cs="Arial"/>
        </w:rPr>
      </w:pPr>
      <w:r w:rsidRPr="00BF5666">
        <w:rPr>
          <w:rFonts w:ascii="Montserrat" w:hAnsi="Montserrat" w:eastAsia="Arial" w:cs="Arial"/>
        </w:rPr>
        <w:t>Usando el compás o un hilo, m</w:t>
      </w:r>
      <w:r w:rsidRPr="00BF5666" w:rsidR="001D3BFC">
        <w:rPr>
          <w:rFonts w:ascii="Montserrat" w:hAnsi="Montserrat" w:eastAsia="Arial" w:cs="Arial"/>
        </w:rPr>
        <w:t>ide</w:t>
      </w:r>
      <w:r w:rsidRPr="00BF5666">
        <w:rPr>
          <w:rFonts w:ascii="Montserrat" w:hAnsi="Montserrat" w:eastAsia="Arial" w:cs="Arial"/>
        </w:rPr>
        <w:t xml:space="preserve"> los 58 cm del segundo lado de</w:t>
      </w:r>
      <w:r w:rsidRPr="00BF5666" w:rsidR="001D3BFC">
        <w:rPr>
          <w:rFonts w:ascii="Montserrat" w:hAnsi="Montserrat" w:eastAsia="Arial" w:cs="Arial"/>
        </w:rPr>
        <w:t>l</w:t>
      </w:r>
      <w:r w:rsidRPr="00BF5666">
        <w:rPr>
          <w:rFonts w:ascii="Montserrat" w:hAnsi="Montserrat" w:eastAsia="Arial" w:cs="Arial"/>
        </w:rPr>
        <w:t xml:space="preserve"> banderín, los traslada</w:t>
      </w:r>
      <w:r w:rsidRPr="00BF5666" w:rsidR="00386DC8">
        <w:rPr>
          <w:rFonts w:ascii="Montserrat" w:hAnsi="Montserrat" w:eastAsia="Arial" w:cs="Arial"/>
        </w:rPr>
        <w:t>s</w:t>
      </w:r>
      <w:r w:rsidRPr="00BF5666">
        <w:rPr>
          <w:rFonts w:ascii="Montserrat" w:hAnsi="Montserrat" w:eastAsia="Arial" w:cs="Arial"/>
        </w:rPr>
        <w:t xml:space="preserve"> al punto A como centro y trazas un segmento de circunferencia, esto </w:t>
      </w:r>
      <w:r w:rsidRPr="00BF5666" w:rsidR="00386DC8">
        <w:rPr>
          <w:rFonts w:ascii="Montserrat" w:hAnsi="Montserrat" w:eastAsia="Arial" w:cs="Arial"/>
        </w:rPr>
        <w:t>te</w:t>
      </w:r>
      <w:r w:rsidRPr="00BF5666">
        <w:rPr>
          <w:rFonts w:ascii="Montserrat" w:hAnsi="Montserrat" w:eastAsia="Arial" w:cs="Arial"/>
        </w:rPr>
        <w:t xml:space="preserve"> permite encontrar todos los puntos que están a 58 cm del vértice A.</w:t>
      </w:r>
    </w:p>
    <w:p w:rsidRPr="00BF5666" w:rsidR="00A435D4" w:rsidP="00A435D4" w:rsidRDefault="00A435D4" w14:paraId="66E56A9D" w14:textId="77777777">
      <w:pPr>
        <w:spacing w:after="0" w:line="240" w:lineRule="auto"/>
        <w:jc w:val="both"/>
        <w:rPr>
          <w:rFonts w:ascii="Montserrat" w:hAnsi="Montserrat" w:eastAsia="Arial" w:cs="Arial"/>
        </w:rPr>
      </w:pPr>
    </w:p>
    <w:p w:rsidRPr="00BF5666" w:rsidR="00A435D4" w:rsidP="00A435D4" w:rsidRDefault="00A435D4" w14:paraId="2E8E1A7A" w14:textId="04FF1970">
      <w:pPr>
        <w:spacing w:after="0" w:line="240" w:lineRule="auto"/>
        <w:jc w:val="both"/>
        <w:rPr>
          <w:rFonts w:ascii="Montserrat" w:hAnsi="Montserrat" w:eastAsia="Arial" w:cs="Arial"/>
        </w:rPr>
      </w:pPr>
      <w:r w:rsidRPr="00BF5666">
        <w:rPr>
          <w:rFonts w:ascii="Montserrat" w:hAnsi="Montserrat" w:eastAsia="Arial" w:cs="Arial"/>
        </w:rPr>
        <w:t>Ahora trasla</w:t>
      </w:r>
      <w:r w:rsidRPr="00BF5666" w:rsidR="00874381">
        <w:rPr>
          <w:rFonts w:ascii="Montserrat" w:hAnsi="Montserrat" w:eastAsia="Arial" w:cs="Arial"/>
        </w:rPr>
        <w:t>da</w:t>
      </w:r>
      <w:r w:rsidRPr="00BF5666">
        <w:rPr>
          <w:rFonts w:ascii="Montserrat" w:hAnsi="Montserrat" w:eastAsia="Arial" w:cs="Arial"/>
        </w:rPr>
        <w:t xml:space="preserve"> la medida de 43 cm con el hilo o el compás y con centro en B trazas un nuevo segmento de circunferencia de radio 43 cm. con el que obt</w:t>
      </w:r>
      <w:r w:rsidRPr="00BF5666" w:rsidR="00386DC8">
        <w:rPr>
          <w:rFonts w:ascii="Montserrat" w:hAnsi="Montserrat" w:eastAsia="Arial" w:cs="Arial"/>
        </w:rPr>
        <w:t>ienes</w:t>
      </w:r>
      <w:r w:rsidRPr="00BF5666">
        <w:rPr>
          <w:rFonts w:ascii="Montserrat" w:hAnsi="Montserrat" w:eastAsia="Arial" w:cs="Arial"/>
        </w:rPr>
        <w:t xml:space="preserve"> un punto de intersección de los dos segmentos de circunferencia que llamar</w:t>
      </w:r>
      <w:r w:rsidR="007A7597">
        <w:rPr>
          <w:rFonts w:ascii="Montserrat" w:hAnsi="Montserrat" w:eastAsia="Arial" w:cs="Arial"/>
        </w:rPr>
        <w:t>ás</w:t>
      </w:r>
      <w:r w:rsidRPr="00BF5666">
        <w:rPr>
          <w:rFonts w:ascii="Montserrat" w:hAnsi="Montserrat" w:eastAsia="Arial" w:cs="Arial"/>
        </w:rPr>
        <w:t xml:space="preserve"> C.</w:t>
      </w:r>
      <w:r w:rsidRPr="00BF5666" w:rsidR="00386DC8">
        <w:rPr>
          <w:rFonts w:ascii="Montserrat" w:hAnsi="Montserrat" w:eastAsia="Arial" w:cs="Arial"/>
        </w:rPr>
        <w:t xml:space="preserve"> </w:t>
      </w:r>
      <w:r w:rsidRPr="00BF5666">
        <w:rPr>
          <w:rFonts w:ascii="Montserrat" w:hAnsi="Montserrat" w:eastAsia="Arial" w:cs="Arial"/>
        </w:rPr>
        <w:t xml:space="preserve">Se pueden obtener 2 intersecciones, dependiendo de </w:t>
      </w:r>
      <w:r w:rsidR="008D0E7A">
        <w:rPr>
          <w:rFonts w:ascii="Montserrat" w:hAnsi="Montserrat" w:eastAsia="Arial" w:cs="Arial"/>
        </w:rPr>
        <w:t>cuan</w:t>
      </w:r>
      <w:r w:rsidRPr="00BF5666">
        <w:rPr>
          <w:rFonts w:ascii="Montserrat" w:hAnsi="Montserrat" w:eastAsia="Arial" w:cs="Arial"/>
        </w:rPr>
        <w:t xml:space="preserve"> amplio sea el arco de la circunferencia que </w:t>
      </w:r>
      <w:r w:rsidR="007A7597">
        <w:rPr>
          <w:rFonts w:ascii="Montserrat" w:hAnsi="Montserrat" w:eastAsia="Arial" w:cs="Arial"/>
        </w:rPr>
        <w:t>traces</w:t>
      </w:r>
      <w:r w:rsidRPr="00BF5666">
        <w:rPr>
          <w:rFonts w:ascii="Montserrat" w:hAnsi="Montserrat" w:eastAsia="Arial" w:cs="Arial"/>
        </w:rPr>
        <w:t>.</w:t>
      </w:r>
    </w:p>
    <w:p w:rsidRPr="00BF5666" w:rsidR="00A435D4" w:rsidP="00A435D4" w:rsidRDefault="00A435D4" w14:paraId="1C9A8088" w14:textId="77777777">
      <w:pPr>
        <w:spacing w:after="0" w:line="240" w:lineRule="auto"/>
        <w:jc w:val="both"/>
        <w:rPr>
          <w:rFonts w:ascii="Montserrat" w:hAnsi="Montserrat" w:eastAsia="Arial" w:cs="Arial"/>
        </w:rPr>
      </w:pPr>
    </w:p>
    <w:p w:rsidRPr="00BF5666" w:rsidR="00A435D4" w:rsidP="00A435D4" w:rsidRDefault="00A435D4" w14:paraId="6E419C72" w14:textId="15A80997">
      <w:pPr>
        <w:spacing w:after="0" w:line="240" w:lineRule="auto"/>
        <w:jc w:val="both"/>
        <w:rPr>
          <w:rFonts w:ascii="Montserrat" w:hAnsi="Montserrat" w:eastAsia="Arial" w:cs="Arial"/>
        </w:rPr>
      </w:pPr>
      <w:r w:rsidRPr="00BF5666">
        <w:rPr>
          <w:rFonts w:ascii="Montserrat" w:hAnsi="Montserrat" w:eastAsia="Arial" w:cs="Arial"/>
        </w:rPr>
        <w:t xml:space="preserve">Traza los segmentos de recta CB y CA para formar el triángulo </w:t>
      </w:r>
      <w:r w:rsidRPr="00BF5666">
        <w:rPr>
          <w:rFonts w:ascii="Montserrat" w:hAnsi="Montserrat" w:eastAsia="Arial" w:cs="Cambria Math"/>
        </w:rPr>
        <w:t>△</w:t>
      </w:r>
      <w:r w:rsidRPr="00BF5666">
        <w:rPr>
          <w:rFonts w:ascii="Montserrat" w:hAnsi="Montserrat" w:eastAsia="Arial" w:cs="Arial"/>
        </w:rPr>
        <w:t>ABC</w:t>
      </w:r>
    </w:p>
    <w:p w:rsidRPr="00BF5666" w:rsidR="00A435D4" w:rsidP="00A435D4" w:rsidRDefault="00A435D4" w14:paraId="661BC6B6" w14:textId="77777777">
      <w:pPr>
        <w:spacing w:after="0" w:line="240" w:lineRule="auto"/>
        <w:jc w:val="both"/>
        <w:rPr>
          <w:rFonts w:ascii="Montserrat" w:hAnsi="Montserrat" w:eastAsia="Arial" w:cs="Arial"/>
        </w:rPr>
      </w:pPr>
    </w:p>
    <w:p w:rsidRPr="00BF5666" w:rsidR="00A435D4" w:rsidP="00A435D4" w:rsidRDefault="00A435D4" w14:paraId="40A977FC" w14:textId="7EDF8F5D">
      <w:pPr>
        <w:spacing w:after="0" w:line="240" w:lineRule="auto"/>
        <w:jc w:val="both"/>
        <w:rPr>
          <w:rFonts w:ascii="Montserrat" w:hAnsi="Montserrat" w:eastAsia="Arial" w:cs="Arial"/>
        </w:rPr>
      </w:pPr>
      <w:r w:rsidRPr="00BF5666">
        <w:rPr>
          <w:rFonts w:ascii="Montserrat" w:hAnsi="Montserrat" w:eastAsia="Arial" w:cs="Arial"/>
        </w:rPr>
        <w:t>Como conoces de antemano que el criterio de congruencia Lado-Lado-Lado va a generar un triángulo congruente, va a ser igual que el mostrado por el entrenador y p</w:t>
      </w:r>
      <w:r w:rsidRPr="00BF5666" w:rsidR="00386DC8">
        <w:rPr>
          <w:rFonts w:ascii="Montserrat" w:hAnsi="Montserrat" w:eastAsia="Arial" w:cs="Arial"/>
        </w:rPr>
        <w:t>uedes</w:t>
      </w:r>
      <w:r w:rsidRPr="00BF5666">
        <w:rPr>
          <w:rFonts w:ascii="Montserrat" w:hAnsi="Montserrat" w:eastAsia="Arial" w:cs="Arial"/>
        </w:rPr>
        <w:t xml:space="preserve"> revisar si las medidas d</w:t>
      </w:r>
      <w:r w:rsidRPr="00BF5666" w:rsidR="00386DC8">
        <w:rPr>
          <w:rFonts w:ascii="Montserrat" w:hAnsi="Montserrat" w:eastAsia="Arial" w:cs="Arial"/>
        </w:rPr>
        <w:t>e sus ángulos aún se conservan.</w:t>
      </w:r>
    </w:p>
    <w:p w:rsidRPr="00BF5666" w:rsidR="00386DC8" w:rsidP="00A435D4" w:rsidRDefault="00386DC8" w14:paraId="618BD619" w14:textId="4CA16BE7">
      <w:pPr>
        <w:spacing w:after="0" w:line="240" w:lineRule="auto"/>
        <w:jc w:val="both"/>
        <w:rPr>
          <w:rFonts w:ascii="Montserrat" w:hAnsi="Montserrat" w:eastAsia="Arial" w:cs="Arial"/>
        </w:rPr>
      </w:pPr>
    </w:p>
    <w:p w:rsidRPr="00BF5666" w:rsidR="00A435D4" w:rsidP="00A435D4" w:rsidRDefault="00A435D4" w14:paraId="5335804B" w14:textId="20D6AADA">
      <w:pPr>
        <w:spacing w:after="0" w:line="240" w:lineRule="auto"/>
        <w:jc w:val="both"/>
        <w:rPr>
          <w:rFonts w:ascii="Montserrat" w:hAnsi="Montserrat" w:eastAsia="Arial" w:cs="Arial"/>
        </w:rPr>
      </w:pPr>
      <w:r w:rsidRPr="00BF5666">
        <w:rPr>
          <w:rFonts w:ascii="Montserrat" w:hAnsi="Montserrat" w:eastAsia="Arial" w:cs="Arial"/>
        </w:rPr>
        <w:lastRenderedPageBreak/>
        <w:t>El ángulo interno con vértice en A = 40°,</w:t>
      </w:r>
    </w:p>
    <w:p w:rsidRPr="00BF5666" w:rsidR="00A435D4" w:rsidP="00A435D4" w:rsidRDefault="00A435D4" w14:paraId="46878FF8" w14:textId="77777777">
      <w:pPr>
        <w:spacing w:after="0" w:line="240" w:lineRule="auto"/>
        <w:jc w:val="both"/>
        <w:rPr>
          <w:rFonts w:ascii="Montserrat" w:hAnsi="Montserrat" w:eastAsia="Arial" w:cs="Arial"/>
        </w:rPr>
      </w:pPr>
    </w:p>
    <w:p w:rsidRPr="00BF5666" w:rsidR="00A435D4" w:rsidP="00A435D4" w:rsidRDefault="00A435D4" w14:paraId="30DE3084" w14:textId="77777777">
      <w:pPr>
        <w:spacing w:after="0" w:line="240" w:lineRule="auto"/>
        <w:jc w:val="both"/>
        <w:rPr>
          <w:rFonts w:ascii="Montserrat" w:hAnsi="Montserrat" w:eastAsia="Arial" w:cs="Arial"/>
        </w:rPr>
      </w:pPr>
      <w:r w:rsidRPr="00BF5666">
        <w:rPr>
          <w:rFonts w:ascii="Montserrat" w:hAnsi="Montserrat" w:eastAsia="Arial" w:cs="Arial"/>
        </w:rPr>
        <w:t xml:space="preserve">El ángulo en B = 60° </w:t>
      </w:r>
    </w:p>
    <w:p w:rsidRPr="00BF5666" w:rsidR="00A435D4" w:rsidP="00A435D4" w:rsidRDefault="00A435D4" w14:paraId="56F81277" w14:textId="77777777">
      <w:pPr>
        <w:spacing w:after="0" w:line="240" w:lineRule="auto"/>
        <w:jc w:val="both"/>
        <w:rPr>
          <w:rFonts w:ascii="Montserrat" w:hAnsi="Montserrat" w:eastAsia="Arial" w:cs="Arial"/>
        </w:rPr>
      </w:pPr>
    </w:p>
    <w:p w:rsidRPr="00BF5666" w:rsidR="00874381" w:rsidP="00874381" w:rsidRDefault="00441284" w14:paraId="63C0AF71" w14:textId="77777777">
      <w:pPr>
        <w:spacing w:after="0" w:line="240" w:lineRule="auto"/>
        <w:ind w:right="-1"/>
        <w:jc w:val="both"/>
        <w:textAlignment w:val="baseline"/>
        <w:rPr>
          <w:rFonts w:ascii="Montserrat" w:hAnsi="Montserrat" w:eastAsia="Arial" w:cs="Arial"/>
        </w:rPr>
      </w:pPr>
      <w:r w:rsidRPr="00BF5666">
        <w:rPr>
          <w:rFonts w:ascii="Montserrat" w:hAnsi="Montserrat" w:eastAsia="Arial" w:cs="Arial"/>
        </w:rPr>
        <w:t>Y</w:t>
      </w:r>
      <w:r w:rsidRPr="00BF5666" w:rsidR="00A435D4">
        <w:rPr>
          <w:rFonts w:ascii="Montserrat" w:hAnsi="Montserrat" w:eastAsia="Arial" w:cs="Arial"/>
        </w:rPr>
        <w:t xml:space="preserve"> el ángulo en C = 80° que son las primeras indicaciones que se dieron en la elaboración del banderín.</w:t>
      </w:r>
    </w:p>
    <w:p w:rsidRPr="00BF5666" w:rsidR="00874381" w:rsidP="00874381" w:rsidRDefault="00874381" w14:paraId="05F64273" w14:textId="77777777">
      <w:pPr>
        <w:spacing w:after="0" w:line="240" w:lineRule="auto"/>
        <w:ind w:right="-1"/>
        <w:jc w:val="both"/>
        <w:textAlignment w:val="baseline"/>
        <w:rPr>
          <w:rFonts w:ascii="Montserrat" w:hAnsi="Montserrat" w:eastAsia="Arial" w:cs="Arial"/>
        </w:rPr>
      </w:pPr>
    </w:p>
    <w:p w:rsidRPr="00BF5666" w:rsidR="00441284" w:rsidP="00874381" w:rsidRDefault="00441284" w14:paraId="10440EE2" w14:textId="77777777">
      <w:pPr>
        <w:spacing w:after="0" w:line="240" w:lineRule="auto"/>
        <w:jc w:val="both"/>
        <w:rPr>
          <w:rFonts w:ascii="Montserrat" w:hAnsi="Montserrat" w:eastAsia="Arial" w:cs="Arial"/>
        </w:rPr>
      </w:pPr>
      <w:r w:rsidRPr="00BF5666">
        <w:rPr>
          <w:rFonts w:ascii="Montserrat" w:hAnsi="Montserrat" w:eastAsia="Arial" w:cs="Arial"/>
        </w:rPr>
        <w:t>Que por ser semejante al banderín de la primera tarea de Montserrat y aun sin haber medido sus ángulos, estos se conservan.</w:t>
      </w:r>
    </w:p>
    <w:p w:rsidRPr="00BF5666" w:rsidR="00441284" w:rsidP="00874381" w:rsidRDefault="00441284" w14:paraId="1DFBBB96" w14:textId="77777777">
      <w:pPr>
        <w:spacing w:after="0" w:line="240" w:lineRule="auto"/>
        <w:jc w:val="both"/>
        <w:rPr>
          <w:rFonts w:ascii="Montserrat" w:hAnsi="Montserrat" w:eastAsia="Arial" w:cs="Arial"/>
        </w:rPr>
      </w:pPr>
    </w:p>
    <w:p w:rsidRPr="00BF5666" w:rsidR="00441284" w:rsidP="00874381" w:rsidRDefault="00441284" w14:paraId="6BA6910A" w14:textId="71C7E960">
      <w:pPr>
        <w:spacing w:after="0" w:line="240" w:lineRule="auto"/>
        <w:jc w:val="both"/>
        <w:rPr>
          <w:rFonts w:ascii="Montserrat" w:hAnsi="Montserrat" w:eastAsia="Arial" w:cs="Arial"/>
        </w:rPr>
      </w:pPr>
      <w:r w:rsidRPr="00BF5666">
        <w:rPr>
          <w:rFonts w:ascii="Montserrat" w:hAnsi="Montserrat" w:eastAsia="Arial" w:cs="Arial"/>
        </w:rPr>
        <w:t>Santiago, otro compañero de Montserrat, no anotó las instrucciones completas; sólo escribió que el banderín tendría los mismos ángulos, la base debe medir 66 cm y uno de sus lados: 58 cm. Él piensa que otro criterio le ayudará a dibujar el t</w:t>
      </w:r>
      <w:r w:rsidR="00683936">
        <w:rPr>
          <w:rFonts w:ascii="Montserrat" w:hAnsi="Montserrat" w:eastAsia="Arial" w:cs="Arial"/>
        </w:rPr>
        <w:t xml:space="preserve">riángulo. </w:t>
      </w:r>
      <w:r w:rsidRPr="00BF5666">
        <w:rPr>
          <w:rFonts w:ascii="Montserrat" w:hAnsi="Montserrat" w:eastAsia="Arial" w:cs="Arial"/>
        </w:rPr>
        <w:t>¿Y Santiago usó adecuadamente los criterios de congruencia de triángulos?</w:t>
      </w:r>
    </w:p>
    <w:p w:rsidRPr="00BF5666" w:rsidR="00441284" w:rsidP="00874381" w:rsidRDefault="00441284" w14:paraId="70170EF0" w14:textId="77777777">
      <w:pPr>
        <w:spacing w:after="0" w:line="240" w:lineRule="auto"/>
        <w:jc w:val="both"/>
        <w:rPr>
          <w:rFonts w:ascii="Montserrat" w:hAnsi="Montserrat" w:eastAsia="Arial" w:cs="Arial"/>
        </w:rPr>
      </w:pPr>
    </w:p>
    <w:p w:rsidRPr="00BF5666" w:rsidR="00441284" w:rsidP="00874381" w:rsidRDefault="00441284" w14:paraId="3358D6E0" w14:textId="6747D3E3">
      <w:pPr>
        <w:spacing w:after="0" w:line="240" w:lineRule="auto"/>
        <w:jc w:val="both"/>
        <w:rPr>
          <w:rFonts w:ascii="Montserrat" w:hAnsi="Montserrat" w:eastAsia="Arial" w:cs="Arial"/>
        </w:rPr>
      </w:pPr>
      <w:r w:rsidRPr="00BF5666">
        <w:rPr>
          <w:rFonts w:ascii="Montserrat" w:hAnsi="Montserrat" w:eastAsia="Arial" w:cs="Arial"/>
        </w:rPr>
        <w:t>Anali</w:t>
      </w:r>
      <w:r w:rsidRPr="00BF5666" w:rsidR="001C14FD">
        <w:rPr>
          <w:rFonts w:ascii="Montserrat" w:hAnsi="Montserrat" w:eastAsia="Arial" w:cs="Arial"/>
        </w:rPr>
        <w:t>za</w:t>
      </w:r>
      <w:r w:rsidRPr="00BF5666">
        <w:rPr>
          <w:rFonts w:ascii="Montserrat" w:hAnsi="Montserrat" w:eastAsia="Arial" w:cs="Arial"/>
        </w:rPr>
        <w:t xml:space="preserve"> lo que hizo:</w:t>
      </w:r>
      <w:r w:rsidR="00683936">
        <w:rPr>
          <w:rFonts w:ascii="Montserrat" w:hAnsi="Montserrat" w:eastAsia="Arial" w:cs="Arial"/>
        </w:rPr>
        <w:t xml:space="preserve"> </w:t>
      </w:r>
      <w:r w:rsidR="007A18CE">
        <w:rPr>
          <w:rFonts w:ascii="Montserrat" w:hAnsi="Montserrat" w:eastAsia="Arial" w:cs="Arial"/>
        </w:rPr>
        <w:t>c</w:t>
      </w:r>
      <w:r w:rsidRPr="00BF5666">
        <w:rPr>
          <w:rFonts w:ascii="Montserrat" w:hAnsi="Montserrat" w:eastAsia="Arial" w:cs="Arial"/>
        </w:rPr>
        <w:t>omenzó trazando un segmento de 66 cm, después con su hilo midió 58 cm y trazó un segmento de circunferencia para trasl</w:t>
      </w:r>
      <w:r w:rsidR="00683936">
        <w:rPr>
          <w:rFonts w:ascii="Montserrat" w:hAnsi="Montserrat" w:eastAsia="Arial" w:cs="Arial"/>
        </w:rPr>
        <w:t>adar la distancia,</w:t>
      </w:r>
      <w:r w:rsidRPr="00BF5666" w:rsidR="001C14FD">
        <w:rPr>
          <w:rFonts w:ascii="Montserrat" w:hAnsi="Montserrat" w:eastAsia="Arial" w:cs="Arial"/>
        </w:rPr>
        <w:t xml:space="preserve"> </w:t>
      </w:r>
      <w:r w:rsidR="00683936">
        <w:rPr>
          <w:rFonts w:ascii="Montserrat" w:hAnsi="Montserrat" w:eastAsia="Arial" w:cs="Arial"/>
        </w:rPr>
        <w:t>c</w:t>
      </w:r>
      <w:r w:rsidRPr="00BF5666">
        <w:rPr>
          <w:rFonts w:ascii="Montserrat" w:hAnsi="Montserrat" w:eastAsia="Arial" w:cs="Arial"/>
        </w:rPr>
        <w:t xml:space="preserve">on su transportador eligió medir el ángulo de 60° y trazó el segmento PR de 58 cm del segundo lado. </w:t>
      </w:r>
    </w:p>
    <w:p w:rsidRPr="00BF5666" w:rsidR="00441284" w:rsidP="00874381" w:rsidRDefault="00441284" w14:paraId="72381B20" w14:textId="77777777">
      <w:pPr>
        <w:spacing w:after="0" w:line="240" w:lineRule="auto"/>
        <w:jc w:val="both"/>
        <w:rPr>
          <w:rFonts w:ascii="Montserrat" w:hAnsi="Montserrat" w:eastAsia="Arial" w:cs="Arial"/>
        </w:rPr>
      </w:pPr>
    </w:p>
    <w:p w:rsidRPr="00BF5666" w:rsidR="00441284" w:rsidP="00874381" w:rsidRDefault="00441284" w14:paraId="6D758CF7" w14:textId="79A56750">
      <w:pPr>
        <w:spacing w:after="0" w:line="240" w:lineRule="auto"/>
        <w:jc w:val="both"/>
        <w:rPr>
          <w:rFonts w:ascii="Montserrat" w:hAnsi="Montserrat" w:eastAsia="Arial" w:cs="Arial"/>
        </w:rPr>
      </w:pPr>
      <w:r w:rsidRPr="00BF5666">
        <w:rPr>
          <w:rFonts w:ascii="Montserrat" w:hAnsi="Montserrat" w:eastAsia="Arial" w:cs="Arial"/>
        </w:rPr>
        <w:t>Para finalizar unió los puntos R y Q formando así un triángulo.</w:t>
      </w:r>
    </w:p>
    <w:p w:rsidRPr="00BF5666" w:rsidR="00441284" w:rsidP="00874381" w:rsidRDefault="00441284" w14:paraId="51ADC0C3" w14:textId="77777777">
      <w:pPr>
        <w:spacing w:after="0" w:line="240" w:lineRule="auto"/>
        <w:jc w:val="both"/>
        <w:rPr>
          <w:rFonts w:ascii="Montserrat" w:hAnsi="Montserrat" w:eastAsia="Arial" w:cs="Arial"/>
        </w:rPr>
      </w:pPr>
    </w:p>
    <w:p w:rsidRPr="00BF5666" w:rsidR="00441284" w:rsidP="00874381" w:rsidRDefault="00441284" w14:paraId="5FAFA085" w14:textId="7958999D">
      <w:pPr>
        <w:spacing w:after="0" w:line="240" w:lineRule="auto"/>
        <w:jc w:val="both"/>
        <w:rPr>
          <w:rFonts w:ascii="Montserrat" w:hAnsi="Montserrat" w:eastAsia="Arial" w:cs="Arial"/>
        </w:rPr>
      </w:pPr>
      <w:r w:rsidRPr="00BF5666">
        <w:rPr>
          <w:rFonts w:ascii="Montserrat" w:hAnsi="Montserrat" w:eastAsia="Arial" w:cs="Arial"/>
        </w:rPr>
        <w:t>Esta es la comparación del triángulo de Santiago y el triángulo de Montserrat.</w:t>
      </w:r>
    </w:p>
    <w:p w:rsidRPr="00BF5666" w:rsidR="0038025C" w:rsidP="00874381" w:rsidRDefault="0038025C" w14:paraId="570A0D8D" w14:textId="37B6BB41">
      <w:pPr>
        <w:spacing w:after="0" w:line="240" w:lineRule="auto"/>
        <w:jc w:val="both"/>
        <w:rPr>
          <w:rFonts w:ascii="Montserrat" w:hAnsi="Montserrat" w:eastAsia="Arial" w:cs="Arial"/>
        </w:rPr>
      </w:pPr>
    </w:p>
    <w:p w:rsidRPr="00BF5666" w:rsidR="0038025C" w:rsidP="0038025C" w:rsidRDefault="0038025C" w14:paraId="783A8F11" w14:textId="0F395375">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25436322" wp14:editId="73A6C16F">
            <wp:extent cx="3028249" cy="1678675"/>
            <wp:effectExtent l="0" t="0" r="127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6950" cy="1683498"/>
                    </a:xfrm>
                    <a:prstGeom prst="rect">
                      <a:avLst/>
                    </a:prstGeom>
                  </pic:spPr>
                </pic:pic>
              </a:graphicData>
            </a:graphic>
          </wp:inline>
        </w:drawing>
      </w:r>
    </w:p>
    <w:p w:rsidRPr="00BF5666" w:rsidR="00441284" w:rsidP="00874381" w:rsidRDefault="00441284" w14:paraId="6FADE78E" w14:textId="77777777">
      <w:pPr>
        <w:spacing w:after="0" w:line="240" w:lineRule="auto"/>
        <w:jc w:val="both"/>
        <w:rPr>
          <w:rFonts w:ascii="Montserrat" w:hAnsi="Montserrat" w:eastAsia="Arial" w:cs="Arial"/>
        </w:rPr>
      </w:pPr>
    </w:p>
    <w:p w:rsidRPr="00BF5666" w:rsidR="00441284" w:rsidP="00874381" w:rsidRDefault="00441284" w14:paraId="6DCCA2E6" w14:textId="06EFB02E">
      <w:pPr>
        <w:spacing w:after="0" w:line="240" w:lineRule="auto"/>
        <w:jc w:val="both"/>
        <w:rPr>
          <w:rFonts w:ascii="Montserrat" w:hAnsi="Montserrat" w:eastAsia="Arial" w:cs="Arial"/>
        </w:rPr>
      </w:pPr>
      <w:r w:rsidRPr="00BF5666">
        <w:rPr>
          <w:rFonts w:ascii="Montserrat" w:hAnsi="Montserrat" w:eastAsia="Arial" w:cs="Arial"/>
        </w:rPr>
        <w:t>La base de ambos triángulos tiene la misma medida que es de 66 cm.</w:t>
      </w:r>
      <w:r w:rsidRPr="00BF5666" w:rsidR="001C14FD">
        <w:rPr>
          <w:rFonts w:ascii="Montserrat" w:hAnsi="Montserrat" w:eastAsia="Arial" w:cs="Arial"/>
        </w:rPr>
        <w:t xml:space="preserve"> </w:t>
      </w:r>
      <w:r w:rsidRPr="00BF5666">
        <w:rPr>
          <w:rFonts w:ascii="Montserrat" w:hAnsi="Montserrat" w:eastAsia="Arial" w:cs="Arial"/>
        </w:rPr>
        <w:t>Después, ambos triángulos tienen un lado con una medida de 58 cm. P</w:t>
      </w:r>
      <w:r w:rsidRPr="00BF5666" w:rsidR="001C14FD">
        <w:rPr>
          <w:rFonts w:ascii="Montserrat" w:hAnsi="Montserrat" w:eastAsia="Arial" w:cs="Arial"/>
        </w:rPr>
        <w:t>uedes</w:t>
      </w:r>
      <w:r w:rsidRPr="00BF5666">
        <w:rPr>
          <w:rFonts w:ascii="Montserrat" w:hAnsi="Montserrat" w:eastAsia="Arial" w:cs="Arial"/>
        </w:rPr>
        <w:t xml:space="preserve"> ver que no se encuentran en la misma posición </w:t>
      </w:r>
    </w:p>
    <w:p w:rsidRPr="00BF5666" w:rsidR="00441284" w:rsidP="00874381" w:rsidRDefault="00441284" w14:paraId="5E923B0D" w14:textId="4C42B51A">
      <w:pPr>
        <w:spacing w:after="0" w:line="240" w:lineRule="auto"/>
        <w:jc w:val="both"/>
        <w:rPr>
          <w:rFonts w:ascii="Montserrat" w:hAnsi="Montserrat" w:eastAsia="Arial" w:cs="Arial"/>
        </w:rPr>
      </w:pPr>
    </w:p>
    <w:p w:rsidRPr="00BF5666" w:rsidR="0038025C" w:rsidP="0038025C" w:rsidRDefault="0038025C" w14:paraId="362A927E" w14:textId="0E36AEA0">
      <w:pPr>
        <w:spacing w:after="0" w:line="240" w:lineRule="auto"/>
        <w:jc w:val="center"/>
        <w:rPr>
          <w:rFonts w:ascii="Montserrat" w:hAnsi="Montserrat" w:eastAsia="Arial" w:cs="Arial"/>
        </w:rPr>
      </w:pPr>
      <w:r w:rsidRPr="00BF5666">
        <w:rPr>
          <w:rFonts w:ascii="Montserrat" w:hAnsi="Montserrat" w:eastAsia="Arial" w:cs="Arial"/>
          <w:noProof/>
          <w:lang w:val="en-US"/>
        </w:rPr>
        <w:lastRenderedPageBreak/>
        <w:drawing>
          <wp:inline distT="0" distB="0" distL="0" distR="0" wp14:anchorId="62D5E64C" wp14:editId="33148F22">
            <wp:extent cx="2604503" cy="1478119"/>
            <wp:effectExtent l="0" t="0" r="5715" b="8255"/>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283" cy="1493885"/>
                    </a:xfrm>
                    <a:prstGeom prst="rect">
                      <a:avLst/>
                    </a:prstGeom>
                  </pic:spPr>
                </pic:pic>
              </a:graphicData>
            </a:graphic>
          </wp:inline>
        </w:drawing>
      </w:r>
    </w:p>
    <w:p w:rsidRPr="00BF5666" w:rsidR="0038025C" w:rsidP="00874381" w:rsidRDefault="0038025C" w14:paraId="4FF633CC" w14:textId="77777777">
      <w:pPr>
        <w:spacing w:after="0" w:line="240" w:lineRule="auto"/>
        <w:jc w:val="both"/>
        <w:rPr>
          <w:rFonts w:ascii="Montserrat" w:hAnsi="Montserrat" w:eastAsia="Arial" w:cs="Arial"/>
        </w:rPr>
      </w:pPr>
    </w:p>
    <w:p w:rsidRPr="00BF5666" w:rsidR="00441284" w:rsidP="00874381" w:rsidRDefault="00441284" w14:paraId="2AF05856" w14:textId="62BDD007">
      <w:pPr>
        <w:spacing w:after="0" w:line="240" w:lineRule="auto"/>
        <w:jc w:val="both"/>
        <w:rPr>
          <w:rFonts w:ascii="Montserrat" w:hAnsi="Montserrat" w:eastAsia="Arial" w:cs="Arial"/>
        </w:rPr>
      </w:pPr>
      <w:r w:rsidRPr="00BF5666">
        <w:rPr>
          <w:rFonts w:ascii="Montserrat" w:hAnsi="Montserrat" w:eastAsia="Arial" w:cs="Arial"/>
        </w:rPr>
        <w:t>En el tercer lado, del triángulo de Santiago tiene una medida de 62 cm. y el tercer lado del triángulo de Montserrat tiene una longitud de 43 cm.</w:t>
      </w:r>
    </w:p>
    <w:p w:rsidRPr="00BF5666" w:rsidR="0038025C" w:rsidP="00874381" w:rsidRDefault="0038025C" w14:paraId="26E28B83" w14:textId="77777777">
      <w:pPr>
        <w:spacing w:after="0" w:line="240" w:lineRule="auto"/>
        <w:jc w:val="both"/>
        <w:rPr>
          <w:rFonts w:ascii="Montserrat" w:hAnsi="Montserrat" w:eastAsia="Arial" w:cs="Arial"/>
        </w:rPr>
      </w:pPr>
    </w:p>
    <w:p w:rsidRPr="00BF5666" w:rsidR="00441284" w:rsidP="0038025C" w:rsidRDefault="0038025C" w14:paraId="6179A352" w14:textId="5047AEF1">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690F2C44" wp14:editId="5BE47672">
            <wp:extent cx="2869615" cy="1637731"/>
            <wp:effectExtent l="0" t="0" r="6985" b="635"/>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4125" cy="1646012"/>
                    </a:xfrm>
                    <a:prstGeom prst="rect">
                      <a:avLst/>
                    </a:prstGeom>
                  </pic:spPr>
                </pic:pic>
              </a:graphicData>
            </a:graphic>
          </wp:inline>
        </w:drawing>
      </w:r>
    </w:p>
    <w:p w:rsidRPr="00BF5666" w:rsidR="0038025C" w:rsidP="00874381" w:rsidRDefault="0038025C" w14:paraId="45B87EFC" w14:textId="77777777">
      <w:pPr>
        <w:spacing w:after="0" w:line="240" w:lineRule="auto"/>
        <w:jc w:val="both"/>
        <w:rPr>
          <w:rFonts w:ascii="Montserrat" w:hAnsi="Montserrat" w:eastAsia="Arial" w:cs="Arial"/>
        </w:rPr>
      </w:pPr>
    </w:p>
    <w:p w:rsidRPr="00BF5666" w:rsidR="00441284" w:rsidP="00874381" w:rsidRDefault="00441284" w14:paraId="258F3347" w14:textId="5C0EFACD">
      <w:pPr>
        <w:spacing w:after="0" w:line="240" w:lineRule="auto"/>
        <w:jc w:val="both"/>
        <w:rPr>
          <w:rFonts w:ascii="Montserrat" w:hAnsi="Montserrat" w:eastAsia="Arial" w:cs="Arial"/>
        </w:rPr>
      </w:pPr>
      <w:r w:rsidRPr="00BF5666">
        <w:rPr>
          <w:rFonts w:ascii="Montserrat" w:hAnsi="Montserrat" w:eastAsia="Arial" w:cs="Arial"/>
        </w:rPr>
        <w:t>Parece ser que Santiago no conoce los criterios de congruencia de triángulos de forma exacta. Él sabe que necesita dos lados y un ángulo (LAL) pero parece que desconoce que el ángulo debe ser el que se forma entre dos segmentos correspondientes.</w:t>
      </w:r>
    </w:p>
    <w:p w:rsidRPr="00BF5666" w:rsidR="0038025C" w:rsidP="0038025C" w:rsidRDefault="0038025C" w14:paraId="634048AF" w14:textId="0FF1802C">
      <w:pPr>
        <w:spacing w:after="0" w:line="240" w:lineRule="auto"/>
        <w:jc w:val="center"/>
        <w:rPr>
          <w:rFonts w:ascii="Montserrat" w:hAnsi="Montserrat" w:eastAsia="Arial" w:cs="Arial"/>
        </w:rPr>
      </w:pPr>
    </w:p>
    <w:p w:rsidRPr="00BF5666" w:rsidR="00441284" w:rsidP="00874381" w:rsidRDefault="00441284" w14:paraId="5E9E149F" w14:textId="4CA7CAA2">
      <w:pPr>
        <w:spacing w:after="0" w:line="240" w:lineRule="auto"/>
        <w:jc w:val="both"/>
        <w:rPr>
          <w:rFonts w:ascii="Montserrat" w:hAnsi="Montserrat" w:eastAsia="Arial" w:cs="Arial"/>
        </w:rPr>
      </w:pPr>
      <w:r w:rsidRPr="00BF5666">
        <w:rPr>
          <w:rFonts w:ascii="Montserrat" w:hAnsi="Montserrat" w:eastAsia="Arial" w:cs="Arial"/>
        </w:rPr>
        <w:t>Entonces, ¿el triángulo de Santiago no es congruente al del resto del equipo?</w:t>
      </w:r>
    </w:p>
    <w:p w:rsidRPr="00BF5666" w:rsidR="0038025C" w:rsidP="00874381" w:rsidRDefault="0038025C" w14:paraId="5C1592E0" w14:textId="77777777">
      <w:pPr>
        <w:spacing w:after="0" w:line="240" w:lineRule="auto"/>
        <w:jc w:val="both"/>
        <w:rPr>
          <w:rFonts w:ascii="Montserrat" w:hAnsi="Montserrat" w:eastAsia="Arial" w:cs="Arial"/>
        </w:rPr>
      </w:pPr>
    </w:p>
    <w:p w:rsidRPr="00BF5666" w:rsidR="00441284" w:rsidP="00874381" w:rsidRDefault="00441284" w14:paraId="6ACF330E" w14:textId="7F04F7F1">
      <w:pPr>
        <w:spacing w:after="0" w:line="240" w:lineRule="auto"/>
        <w:jc w:val="both"/>
        <w:rPr>
          <w:rFonts w:ascii="Montserrat" w:hAnsi="Montserrat" w:eastAsia="Arial" w:cs="Arial"/>
        </w:rPr>
      </w:pPr>
      <w:r w:rsidRPr="00BF5666">
        <w:rPr>
          <w:rFonts w:ascii="Montserrat" w:hAnsi="Montserrat" w:eastAsia="Arial" w:cs="Arial"/>
        </w:rPr>
        <w:t>Así es, al aplicar de forma incorrecta el criterio, se generó un triángulo diferente.</w:t>
      </w:r>
      <w:r w:rsidRPr="00BF5666" w:rsidR="0038025C">
        <w:rPr>
          <w:rFonts w:ascii="Montserrat" w:hAnsi="Montserrat" w:eastAsia="Arial" w:cs="Arial"/>
        </w:rPr>
        <w:t xml:space="preserve"> </w:t>
      </w:r>
      <w:r w:rsidRPr="00BF5666">
        <w:rPr>
          <w:rFonts w:ascii="Montserrat" w:hAnsi="Montserrat" w:eastAsia="Arial" w:cs="Arial"/>
        </w:rPr>
        <w:t>Ayud</w:t>
      </w:r>
      <w:r w:rsidRPr="00BF5666" w:rsidR="001C14FD">
        <w:rPr>
          <w:rFonts w:ascii="Montserrat" w:hAnsi="Montserrat" w:eastAsia="Arial" w:cs="Arial"/>
        </w:rPr>
        <w:t>a</w:t>
      </w:r>
      <w:r w:rsidRPr="00BF5666">
        <w:rPr>
          <w:rFonts w:ascii="Montserrat" w:hAnsi="Montserrat" w:eastAsia="Arial" w:cs="Arial"/>
        </w:rPr>
        <w:t xml:space="preserve"> a Santiago para que desarrolle correctamente el encargo de su entrenador.</w:t>
      </w:r>
    </w:p>
    <w:p w:rsidRPr="00BF5666" w:rsidR="00441284" w:rsidP="00874381" w:rsidRDefault="00441284" w14:paraId="29E692E1" w14:textId="77777777">
      <w:pPr>
        <w:spacing w:after="0" w:line="240" w:lineRule="auto"/>
        <w:jc w:val="both"/>
        <w:rPr>
          <w:rFonts w:ascii="Montserrat" w:hAnsi="Montserrat" w:eastAsia="Arial" w:cs="Arial"/>
        </w:rPr>
      </w:pPr>
    </w:p>
    <w:p w:rsidRPr="00BF5666" w:rsidR="00441284" w:rsidP="00874381" w:rsidRDefault="00441284" w14:paraId="42CADDB7" w14:textId="7AB6DECF">
      <w:pPr>
        <w:spacing w:after="0" w:line="240" w:lineRule="auto"/>
        <w:jc w:val="both"/>
        <w:rPr>
          <w:rFonts w:ascii="Montserrat" w:hAnsi="Montserrat" w:eastAsia="Arial" w:cs="Arial"/>
          <w:bCs/>
        </w:rPr>
      </w:pPr>
      <w:r w:rsidRPr="00BF5666">
        <w:rPr>
          <w:rFonts w:ascii="Montserrat" w:hAnsi="Montserrat" w:eastAsia="Arial" w:cs="Arial"/>
        </w:rPr>
        <w:t>Rec</w:t>
      </w:r>
      <w:r w:rsidRPr="00BF5666" w:rsidR="001C14FD">
        <w:rPr>
          <w:rFonts w:ascii="Montserrat" w:hAnsi="Montserrat" w:eastAsia="Arial" w:cs="Arial"/>
        </w:rPr>
        <w:t>uerda</w:t>
      </w:r>
      <w:r w:rsidRPr="00BF5666">
        <w:rPr>
          <w:rFonts w:ascii="Montserrat" w:hAnsi="Montserrat" w:eastAsia="Arial" w:cs="Arial"/>
        </w:rPr>
        <w:t xml:space="preserve"> que sabe</w:t>
      </w:r>
      <w:r w:rsidR="00EA0E4C">
        <w:rPr>
          <w:rFonts w:ascii="Montserrat" w:hAnsi="Montserrat" w:eastAsia="Arial" w:cs="Arial"/>
        </w:rPr>
        <w:t>s</w:t>
      </w:r>
      <w:r w:rsidRPr="00BF5666">
        <w:rPr>
          <w:rFonts w:ascii="Montserrat" w:hAnsi="Montserrat" w:eastAsia="Arial" w:cs="Arial"/>
        </w:rPr>
        <w:t xml:space="preserve"> del criterio LAL:</w:t>
      </w:r>
      <w:r w:rsidRPr="00BF5666" w:rsidR="0038025C">
        <w:rPr>
          <w:rFonts w:ascii="Montserrat" w:hAnsi="Montserrat" w:eastAsia="Arial" w:cs="Arial"/>
        </w:rPr>
        <w:t xml:space="preserve"> </w:t>
      </w:r>
      <w:r w:rsidRPr="00BF5666">
        <w:rPr>
          <w:rFonts w:ascii="Montserrat" w:hAnsi="Montserrat" w:eastAsia="Arial" w:cs="Arial"/>
          <w:bCs/>
        </w:rPr>
        <w:t>Dos triángulos que tienen dos lados y el ángulo comprendido entre ellos iguales, son congruentes. A este criterio de congruencia se le llama lado-ángulo-lado, y lo denotamos por</w:t>
      </w:r>
      <w:r w:rsidR="007A18CE">
        <w:rPr>
          <w:rFonts w:ascii="Montserrat" w:hAnsi="Montserrat" w:eastAsia="Arial" w:cs="Arial"/>
          <w:bCs/>
        </w:rPr>
        <w:t xml:space="preserve"> las letras</w:t>
      </w:r>
      <w:r w:rsidRPr="00BF5666">
        <w:rPr>
          <w:rFonts w:ascii="Montserrat" w:hAnsi="Montserrat" w:eastAsia="Arial" w:cs="Arial"/>
          <w:bCs/>
        </w:rPr>
        <w:t xml:space="preserve"> LAL” </w:t>
      </w:r>
    </w:p>
    <w:p w:rsidRPr="00BF5666" w:rsidR="00441284" w:rsidP="00874381" w:rsidRDefault="00441284" w14:paraId="0CBA2C86" w14:textId="77777777">
      <w:pPr>
        <w:spacing w:after="0" w:line="240" w:lineRule="auto"/>
        <w:jc w:val="both"/>
        <w:rPr>
          <w:rFonts w:ascii="Montserrat" w:hAnsi="Montserrat" w:eastAsia="Arial" w:cs="Arial"/>
        </w:rPr>
      </w:pPr>
    </w:p>
    <w:p w:rsidR="00EA0E4C" w:rsidP="00874381" w:rsidRDefault="0038025C" w14:paraId="074A55DA" w14:textId="77777777">
      <w:pPr>
        <w:pStyle w:val="Prrafodelista"/>
        <w:numPr>
          <w:ilvl w:val="0"/>
          <w:numId w:val="21"/>
        </w:numPr>
        <w:spacing w:after="0" w:line="240" w:lineRule="auto"/>
        <w:jc w:val="both"/>
        <w:rPr>
          <w:rFonts w:ascii="Montserrat" w:hAnsi="Montserrat" w:eastAsia="Arial" w:cs="Arial"/>
          <w:b/>
          <w:bCs/>
        </w:rPr>
      </w:pPr>
      <w:r w:rsidRPr="00EA0E4C">
        <w:rPr>
          <w:rFonts w:ascii="Montserrat" w:hAnsi="Montserrat" w:eastAsia="Arial" w:cs="Arial"/>
          <w:b/>
          <w:bCs/>
        </w:rPr>
        <w:t>VIDEO 4</w:t>
      </w:r>
    </w:p>
    <w:p w:rsidRPr="00EA0E4C" w:rsidR="009A6C82" w:rsidP="00EA0E4C" w:rsidRDefault="00AA553C" w14:paraId="60549C22" w14:textId="0FED9D06">
      <w:pPr>
        <w:pStyle w:val="Prrafodelista"/>
        <w:spacing w:after="0" w:line="240" w:lineRule="auto"/>
        <w:jc w:val="both"/>
        <w:rPr>
          <w:rFonts w:ascii="Montserrat" w:hAnsi="Montserrat" w:eastAsia="Arial" w:cs="Arial"/>
          <w:b/>
          <w:bCs/>
        </w:rPr>
      </w:pPr>
      <w:hyperlink w:history="1" r:id="rId29">
        <w:r w:rsidRPr="00AA1ED6" w:rsidR="00EA0E4C">
          <w:rPr>
            <w:rStyle w:val="Hipervnculo"/>
            <w:rFonts w:ascii="Montserrat" w:hAnsi="Montserrat" w:eastAsia="Arial" w:cs="Arial"/>
          </w:rPr>
          <w:t>https://youtu.be/lbbJ_OsJAGk</w:t>
        </w:r>
      </w:hyperlink>
    </w:p>
    <w:p w:rsidRPr="00BF5666" w:rsidR="0038025C" w:rsidP="00874381" w:rsidRDefault="0038025C" w14:paraId="098BA1D9" w14:textId="77777777">
      <w:pPr>
        <w:spacing w:after="0" w:line="240" w:lineRule="auto"/>
        <w:jc w:val="both"/>
        <w:rPr>
          <w:rFonts w:ascii="Montserrat" w:hAnsi="Montserrat" w:eastAsia="Arial" w:cs="Arial"/>
        </w:rPr>
      </w:pPr>
    </w:p>
    <w:p w:rsidRPr="00BF5666" w:rsidR="00441284" w:rsidP="00874381" w:rsidRDefault="00441284" w14:paraId="3E2DC117" w14:textId="27E7FAC2">
      <w:pPr>
        <w:spacing w:after="0" w:line="240" w:lineRule="auto"/>
        <w:jc w:val="both"/>
        <w:rPr>
          <w:rFonts w:ascii="Montserrat" w:hAnsi="Montserrat" w:eastAsia="Arial" w:cs="Arial"/>
        </w:rPr>
      </w:pPr>
      <w:r w:rsidRPr="00BF5666">
        <w:rPr>
          <w:rFonts w:ascii="Montserrat" w:hAnsi="Montserrat" w:eastAsia="Arial" w:cs="Arial"/>
        </w:rPr>
        <w:t>Sin embargo, debe</w:t>
      </w:r>
      <w:r w:rsidRPr="00BF5666" w:rsidR="0038025C">
        <w:rPr>
          <w:rFonts w:ascii="Montserrat" w:hAnsi="Montserrat" w:eastAsia="Arial" w:cs="Arial"/>
        </w:rPr>
        <w:t>s</w:t>
      </w:r>
      <w:r w:rsidRPr="00BF5666">
        <w:rPr>
          <w:rFonts w:ascii="Montserrat" w:hAnsi="Montserrat" w:eastAsia="Arial" w:cs="Arial"/>
        </w:rPr>
        <w:t xml:space="preserve"> tener cuidado y usar los lados correspondientes con ángulos correspondientes.</w:t>
      </w:r>
      <w:r w:rsidRPr="00BF5666" w:rsidR="0038025C">
        <w:rPr>
          <w:rFonts w:ascii="Montserrat" w:hAnsi="Montserrat" w:eastAsia="Arial" w:cs="Arial"/>
        </w:rPr>
        <w:t xml:space="preserve"> </w:t>
      </w:r>
      <w:r w:rsidRPr="00BF5666">
        <w:rPr>
          <w:rFonts w:ascii="Montserrat" w:hAnsi="Montserrat" w:eastAsia="Arial" w:cs="Arial"/>
        </w:rPr>
        <w:t>Pediremos que Santiago analice con qué datos debe comenzar para no equivocarse.</w:t>
      </w:r>
    </w:p>
    <w:p w:rsidRPr="00BF5666" w:rsidR="00441284" w:rsidP="00874381" w:rsidRDefault="00441284" w14:paraId="7C5561A0" w14:textId="77777777">
      <w:pPr>
        <w:spacing w:after="0" w:line="240" w:lineRule="auto"/>
        <w:jc w:val="both"/>
        <w:rPr>
          <w:rFonts w:ascii="Montserrat" w:hAnsi="Montserrat" w:eastAsia="Arial" w:cs="Arial"/>
        </w:rPr>
      </w:pPr>
    </w:p>
    <w:p w:rsidRPr="00BF5666" w:rsidR="00441284" w:rsidP="00874381" w:rsidRDefault="00441284" w14:paraId="728F21E5" w14:textId="77777777">
      <w:pPr>
        <w:spacing w:after="0" w:line="240" w:lineRule="auto"/>
        <w:jc w:val="both"/>
        <w:rPr>
          <w:rFonts w:ascii="Montserrat" w:hAnsi="Montserrat" w:eastAsia="Arial" w:cs="Arial"/>
        </w:rPr>
      </w:pPr>
      <w:r w:rsidRPr="00BF5666">
        <w:rPr>
          <w:rFonts w:ascii="Montserrat" w:hAnsi="Montserrat" w:eastAsia="Arial" w:cs="Arial"/>
        </w:rPr>
        <w:t>Él sabe que el primer banderín que se usó es semejante al segundo que les encargó el entrenador.</w:t>
      </w:r>
    </w:p>
    <w:p w:rsidRPr="00BF5666" w:rsidR="00441284" w:rsidP="00874381" w:rsidRDefault="00441284" w14:paraId="7814483F" w14:textId="77777777">
      <w:pPr>
        <w:spacing w:after="0" w:line="240" w:lineRule="auto"/>
        <w:jc w:val="both"/>
        <w:rPr>
          <w:rFonts w:ascii="Montserrat" w:hAnsi="Montserrat" w:eastAsia="Arial" w:cs="Arial"/>
        </w:rPr>
      </w:pPr>
    </w:p>
    <w:p w:rsidRPr="00BF5666" w:rsidR="00441284" w:rsidP="00874381" w:rsidRDefault="00441284" w14:paraId="44E844B5" w14:textId="1C9203D5">
      <w:pPr>
        <w:spacing w:after="0" w:line="240" w:lineRule="auto"/>
        <w:jc w:val="both"/>
        <w:rPr>
          <w:rFonts w:ascii="Montserrat" w:hAnsi="Montserrat" w:eastAsia="Arial" w:cs="Arial"/>
        </w:rPr>
      </w:pPr>
      <w:r w:rsidRPr="00BF5666">
        <w:rPr>
          <w:rFonts w:ascii="Montserrat" w:hAnsi="Montserrat" w:eastAsia="Arial" w:cs="Arial"/>
        </w:rPr>
        <w:lastRenderedPageBreak/>
        <w:t>Del primero tiene la medida de todos sus ángulos internos y por lo tanto serían iguales a los ángulos del segundo banderín (porque esa fu</w:t>
      </w:r>
      <w:r w:rsidRPr="00BF5666" w:rsidR="000A7970">
        <w:rPr>
          <w:rFonts w:ascii="Montserrat" w:hAnsi="Montserrat" w:eastAsia="Arial" w:cs="Arial"/>
        </w:rPr>
        <w:t xml:space="preserve">e la indicación, 60°, 40°, 80°). </w:t>
      </w:r>
      <w:r w:rsidRPr="00BF5666">
        <w:rPr>
          <w:rFonts w:ascii="Montserrat" w:hAnsi="Montserrat" w:eastAsia="Arial" w:cs="Arial"/>
        </w:rPr>
        <w:t>Después se da cuenta que es un triángulo escaleno y sabe que tiene la medida de los segmentos más grandes.</w:t>
      </w:r>
    </w:p>
    <w:p w:rsidRPr="00BF5666" w:rsidR="000A7970" w:rsidP="00874381" w:rsidRDefault="000A7970" w14:paraId="28A9B63B" w14:textId="77777777">
      <w:pPr>
        <w:spacing w:after="0" w:line="240" w:lineRule="auto"/>
        <w:jc w:val="both"/>
        <w:rPr>
          <w:rFonts w:ascii="Montserrat" w:hAnsi="Montserrat" w:eastAsia="Arial" w:cs="Arial"/>
        </w:rPr>
      </w:pPr>
    </w:p>
    <w:p w:rsidRPr="00BF5666" w:rsidR="00441284" w:rsidP="00874381" w:rsidRDefault="00441284" w14:paraId="0FC16610" w14:textId="3ECEE097">
      <w:pPr>
        <w:spacing w:after="0" w:line="240" w:lineRule="auto"/>
        <w:jc w:val="both"/>
        <w:rPr>
          <w:rFonts w:ascii="Montserrat" w:hAnsi="Montserrat" w:eastAsia="Arial" w:cs="Arial"/>
        </w:rPr>
      </w:pPr>
      <w:r w:rsidRPr="00BF5666">
        <w:rPr>
          <w:rFonts w:ascii="Montserrat" w:hAnsi="Montserrat" w:eastAsia="Arial" w:cs="Arial"/>
        </w:rPr>
        <w:t>Con estos datos Santiago debe decidir cuál de los ángulos que ya conoce debe usar para construir correctamente su banderín.</w:t>
      </w:r>
    </w:p>
    <w:p w:rsidRPr="00BF5666" w:rsidR="000A7970" w:rsidP="00874381" w:rsidRDefault="000A7970" w14:paraId="218ADB12" w14:textId="67030FB0">
      <w:pPr>
        <w:spacing w:after="0" w:line="240" w:lineRule="auto"/>
        <w:jc w:val="both"/>
        <w:rPr>
          <w:rFonts w:ascii="Montserrat" w:hAnsi="Montserrat" w:eastAsia="Arial" w:cs="Arial"/>
        </w:rPr>
      </w:pPr>
    </w:p>
    <w:p w:rsidRPr="00BF5666" w:rsidR="000A7970" w:rsidP="000A7970" w:rsidRDefault="000A7970" w14:paraId="7B7DBE15" w14:textId="21F22218">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6112ACF0" wp14:editId="1A023637">
            <wp:extent cx="2968125" cy="1815152"/>
            <wp:effectExtent l="0" t="0" r="381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7872" cy="1821113"/>
                    </a:xfrm>
                    <a:prstGeom prst="rect">
                      <a:avLst/>
                    </a:prstGeom>
                  </pic:spPr>
                </pic:pic>
              </a:graphicData>
            </a:graphic>
          </wp:inline>
        </w:drawing>
      </w:r>
    </w:p>
    <w:p w:rsidRPr="00BF5666" w:rsidR="00441284" w:rsidP="00874381" w:rsidRDefault="00441284" w14:paraId="09751B9A" w14:textId="77777777">
      <w:pPr>
        <w:spacing w:after="0" w:line="240" w:lineRule="auto"/>
        <w:jc w:val="both"/>
        <w:rPr>
          <w:rFonts w:ascii="Montserrat" w:hAnsi="Montserrat" w:eastAsia="Arial" w:cs="Arial"/>
        </w:rPr>
      </w:pPr>
    </w:p>
    <w:p w:rsidRPr="00BF5666" w:rsidR="00441284" w:rsidP="00874381" w:rsidRDefault="00441284" w14:paraId="0FC293CA" w14:textId="6C3A4163">
      <w:pPr>
        <w:spacing w:after="0" w:line="240" w:lineRule="auto"/>
        <w:jc w:val="both"/>
        <w:rPr>
          <w:rFonts w:ascii="Montserrat" w:hAnsi="Montserrat" w:eastAsia="Arial" w:cs="Arial"/>
        </w:rPr>
      </w:pPr>
      <w:r w:rsidRPr="00BF5666">
        <w:rPr>
          <w:rFonts w:ascii="Montserrat" w:hAnsi="Montserrat" w:eastAsia="Arial" w:cs="Arial"/>
        </w:rPr>
        <w:t>En los criterios de semejanza y congruencia de triángulos y figuras geométricas el orden es importante, así como saber identificar en figuras que tengan una orientación diferente, cuáles son aquellos lados correspondientes entre sí.</w:t>
      </w:r>
    </w:p>
    <w:p w:rsidRPr="00BF5666" w:rsidR="000A7970" w:rsidP="00874381" w:rsidRDefault="000A7970" w14:paraId="11EB5FD7" w14:textId="77777777">
      <w:pPr>
        <w:spacing w:after="0" w:line="240" w:lineRule="auto"/>
        <w:jc w:val="both"/>
        <w:rPr>
          <w:rFonts w:ascii="Montserrat" w:hAnsi="Montserrat" w:eastAsia="Arial" w:cs="Arial"/>
        </w:rPr>
      </w:pPr>
    </w:p>
    <w:p w:rsidRPr="00BF5666" w:rsidR="00441284" w:rsidP="000A7970" w:rsidRDefault="000A7970" w14:paraId="36AC6E2C" w14:textId="497431B2">
      <w:pPr>
        <w:spacing w:after="0" w:line="240" w:lineRule="auto"/>
        <w:jc w:val="center"/>
        <w:rPr>
          <w:rFonts w:ascii="Montserrat" w:hAnsi="Montserrat" w:eastAsia="Arial" w:cs="Arial"/>
        </w:rPr>
      </w:pPr>
      <w:r w:rsidRPr="00BF5666">
        <w:rPr>
          <w:rFonts w:ascii="Montserrat" w:hAnsi="Montserrat" w:eastAsia="Times New Roman" w:cs="Times New Roman"/>
          <w:bCs/>
          <w:noProof/>
          <w:lang w:val="en-US"/>
        </w:rPr>
        <w:drawing>
          <wp:inline distT="0" distB="0" distL="0" distR="0" wp14:anchorId="09A366C3" wp14:editId="49612D42">
            <wp:extent cx="2514273" cy="1169442"/>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5880" cy="1184143"/>
                    </a:xfrm>
                    <a:prstGeom prst="rect">
                      <a:avLst/>
                    </a:prstGeom>
                  </pic:spPr>
                </pic:pic>
              </a:graphicData>
            </a:graphic>
          </wp:inline>
        </w:drawing>
      </w:r>
    </w:p>
    <w:p w:rsidR="00EA0E4C" w:rsidP="00874381" w:rsidRDefault="00EA0E4C" w14:paraId="65B26DD4" w14:textId="77777777">
      <w:pPr>
        <w:spacing w:after="0" w:line="240" w:lineRule="auto"/>
        <w:jc w:val="both"/>
        <w:rPr>
          <w:rFonts w:ascii="Montserrat" w:hAnsi="Montserrat" w:eastAsia="Arial" w:cs="Arial"/>
        </w:rPr>
      </w:pPr>
    </w:p>
    <w:p w:rsidRPr="00BF5666" w:rsidR="00441284" w:rsidP="00874381" w:rsidRDefault="00441284" w14:paraId="100B53E5" w14:textId="69AB24DF">
      <w:pPr>
        <w:spacing w:after="0" w:line="240" w:lineRule="auto"/>
        <w:jc w:val="both"/>
        <w:rPr>
          <w:rFonts w:ascii="Montserrat" w:hAnsi="Montserrat" w:eastAsia="Arial" w:cs="Arial"/>
        </w:rPr>
      </w:pPr>
      <w:r w:rsidRPr="00BF5666">
        <w:rPr>
          <w:rFonts w:ascii="Montserrat" w:hAnsi="Montserrat" w:eastAsia="Arial" w:cs="Arial"/>
        </w:rPr>
        <w:t>Al igual que en el primer banderín, los lados más grandes forman entre sí el ángulo de 40°, y en esta ocasión podrá realizar correctamente su nuevo banderín, cumpliendo con las indicaciones de su entrenador</w:t>
      </w:r>
      <w:r w:rsidRPr="00BF5666" w:rsidR="000A7970">
        <w:rPr>
          <w:rFonts w:ascii="Montserrat" w:hAnsi="Montserrat" w:eastAsia="Arial" w:cs="Arial"/>
        </w:rPr>
        <w:t>.</w:t>
      </w:r>
    </w:p>
    <w:p w:rsidRPr="00BF5666" w:rsidR="00441284" w:rsidP="00874381" w:rsidRDefault="00441284" w14:paraId="1D9E3DBA" w14:textId="0DC86BBD">
      <w:pPr>
        <w:spacing w:after="0" w:line="240" w:lineRule="auto"/>
        <w:jc w:val="both"/>
        <w:rPr>
          <w:rFonts w:ascii="Montserrat" w:hAnsi="Montserrat" w:eastAsia="Arial" w:cs="Arial"/>
        </w:rPr>
      </w:pPr>
    </w:p>
    <w:p w:rsidR="00EA0E4C" w:rsidP="00874381" w:rsidRDefault="000A7970" w14:paraId="454A6144" w14:textId="77777777">
      <w:pPr>
        <w:pStyle w:val="Prrafodelista"/>
        <w:numPr>
          <w:ilvl w:val="0"/>
          <w:numId w:val="21"/>
        </w:numPr>
        <w:spacing w:after="0" w:line="240" w:lineRule="auto"/>
        <w:jc w:val="both"/>
        <w:rPr>
          <w:rFonts w:ascii="Montserrat" w:hAnsi="Montserrat" w:eastAsia="Arial" w:cs="Arial"/>
          <w:b/>
          <w:bCs/>
        </w:rPr>
      </w:pPr>
      <w:r w:rsidRPr="00EA0E4C">
        <w:rPr>
          <w:rFonts w:ascii="Montserrat" w:hAnsi="Montserrat" w:eastAsia="Arial" w:cs="Arial"/>
          <w:b/>
          <w:bCs/>
        </w:rPr>
        <w:t>VIDEO 5</w:t>
      </w:r>
    </w:p>
    <w:p w:rsidRPr="00EA0E4C" w:rsidR="007E0EF8" w:rsidP="00EA0E4C" w:rsidRDefault="00AA553C" w14:paraId="16BCD2AA" w14:textId="7E048D80">
      <w:pPr>
        <w:pStyle w:val="Prrafodelista"/>
        <w:spacing w:after="0" w:line="240" w:lineRule="auto"/>
        <w:jc w:val="both"/>
        <w:rPr>
          <w:rFonts w:ascii="Montserrat" w:hAnsi="Montserrat" w:eastAsia="Arial" w:cs="Arial"/>
          <w:b/>
          <w:bCs/>
        </w:rPr>
      </w:pPr>
      <w:hyperlink w:history="1" r:id="rId32">
        <w:r w:rsidRPr="00AA1ED6" w:rsidR="00EA0E4C">
          <w:rPr>
            <w:rStyle w:val="Hipervnculo"/>
            <w:rFonts w:ascii="Montserrat" w:hAnsi="Montserrat" w:eastAsia="Arial" w:cs="Arial"/>
          </w:rPr>
          <w:t>https://youtu.be/Uz48Lc1VWuY</w:t>
        </w:r>
      </w:hyperlink>
    </w:p>
    <w:p w:rsidRPr="00BF5666" w:rsidR="000A7970" w:rsidP="00874381" w:rsidRDefault="000A7970" w14:paraId="54F6E4CE" w14:textId="77777777">
      <w:pPr>
        <w:spacing w:after="0" w:line="240" w:lineRule="auto"/>
        <w:jc w:val="both"/>
        <w:rPr>
          <w:rFonts w:ascii="Montserrat" w:hAnsi="Montserrat" w:eastAsia="Arial" w:cs="Arial"/>
        </w:rPr>
      </w:pPr>
    </w:p>
    <w:p w:rsidRPr="00BF5666" w:rsidR="00441284" w:rsidP="00874381" w:rsidRDefault="000A7970" w14:paraId="6620212B" w14:textId="6CFAC1A1">
      <w:pPr>
        <w:spacing w:after="0" w:line="240" w:lineRule="auto"/>
        <w:jc w:val="both"/>
        <w:rPr>
          <w:rFonts w:ascii="Montserrat" w:hAnsi="Montserrat" w:eastAsia="Arial" w:cs="Arial"/>
        </w:rPr>
      </w:pPr>
      <w:r w:rsidRPr="00BF5666">
        <w:rPr>
          <w:rFonts w:ascii="Montserrat" w:hAnsi="Montserrat" w:eastAsia="Arial" w:cs="Arial"/>
        </w:rPr>
        <w:t>Observaste l</w:t>
      </w:r>
      <w:r w:rsidRPr="00BF5666" w:rsidR="00441284">
        <w:rPr>
          <w:rFonts w:ascii="Montserrat" w:hAnsi="Montserrat" w:eastAsia="Arial" w:cs="Arial"/>
        </w:rPr>
        <w:t xml:space="preserve">a enorme utilidad que tienen los criterios de congruencia de triángulos, es tan fascinante que guarden tantas relaciones entre ellos, y pensar que a simple vista son polígonos de 3 lados. Estos criterios y la correcta aplicación de ellos </w:t>
      </w:r>
      <w:r w:rsidRPr="00BF5666">
        <w:rPr>
          <w:rFonts w:ascii="Montserrat" w:hAnsi="Montserrat" w:eastAsia="Arial" w:cs="Arial"/>
        </w:rPr>
        <w:t>te</w:t>
      </w:r>
      <w:r w:rsidRPr="00BF5666" w:rsidR="00441284">
        <w:rPr>
          <w:rFonts w:ascii="Montserrat" w:hAnsi="Montserrat" w:eastAsia="Arial" w:cs="Arial"/>
        </w:rPr>
        <w:t xml:space="preserve"> pueden ayudar en la resolución de problemas.</w:t>
      </w:r>
    </w:p>
    <w:p w:rsidRPr="00BF5666" w:rsidR="00441284" w:rsidP="00874381" w:rsidRDefault="00441284" w14:paraId="79A568E7" w14:textId="77777777">
      <w:pPr>
        <w:spacing w:after="0" w:line="240" w:lineRule="auto"/>
        <w:jc w:val="both"/>
        <w:rPr>
          <w:rFonts w:ascii="Montserrat" w:hAnsi="Montserrat" w:eastAsia="Arial" w:cs="Arial"/>
        </w:rPr>
      </w:pPr>
    </w:p>
    <w:p w:rsidR="0069352E" w:rsidP="000A7970" w:rsidRDefault="0069352E" w14:paraId="2CC9EE6C" w14:textId="57BD5A46">
      <w:pPr>
        <w:spacing w:after="0" w:line="240" w:lineRule="auto"/>
        <w:rPr>
          <w:rFonts w:ascii="Montserrat" w:hAnsi="Montserrat" w:cs="Arial"/>
        </w:rPr>
      </w:pPr>
    </w:p>
    <w:p w:rsidRPr="00BF5666" w:rsidR="00EA0E4C" w:rsidP="000A7970" w:rsidRDefault="00EA0E4C" w14:paraId="163D0407" w14:textId="77777777">
      <w:pPr>
        <w:spacing w:after="0" w:line="240" w:lineRule="auto"/>
        <w:rPr>
          <w:rFonts w:ascii="Montserrat" w:hAnsi="Montserrat" w:cs="Arial"/>
        </w:rPr>
      </w:pPr>
    </w:p>
    <w:p w:rsidRPr="00BF5666" w:rsidR="00B63B72" w:rsidP="00FD5210" w:rsidRDefault="00B13027" w14:paraId="2FEC01DC" w14:textId="21AEA343">
      <w:pPr>
        <w:spacing w:after="0" w:line="240" w:lineRule="auto"/>
        <w:rPr>
          <w:rFonts w:ascii="Montserrat" w:hAnsi="Montserrat" w:eastAsia="Times New Roman" w:cs="Times New Roman"/>
          <w:b/>
          <w:bCs/>
          <w:sz w:val="28"/>
          <w:szCs w:val="24"/>
          <w:lang w:eastAsia="es-MX"/>
        </w:rPr>
      </w:pPr>
      <w:r w:rsidRPr="00BF5666">
        <w:rPr>
          <w:rFonts w:ascii="Montserrat" w:hAnsi="Montserrat" w:eastAsia="Times New Roman" w:cs="Times New Roman"/>
          <w:b/>
          <w:bCs/>
          <w:sz w:val="28"/>
          <w:szCs w:val="24"/>
          <w:lang w:eastAsia="es-MX"/>
        </w:rPr>
        <w:lastRenderedPageBreak/>
        <w:t xml:space="preserve">El </w:t>
      </w:r>
      <w:r w:rsidR="00993028">
        <w:rPr>
          <w:rFonts w:ascii="Montserrat" w:hAnsi="Montserrat" w:eastAsia="Times New Roman" w:cs="Times New Roman"/>
          <w:b/>
          <w:bCs/>
          <w:sz w:val="28"/>
          <w:szCs w:val="24"/>
          <w:lang w:eastAsia="es-MX"/>
        </w:rPr>
        <w:t>r</w:t>
      </w:r>
      <w:r w:rsidRPr="00BF5666">
        <w:rPr>
          <w:rFonts w:ascii="Montserrat" w:hAnsi="Montserrat" w:eastAsia="Times New Roman" w:cs="Times New Roman"/>
          <w:b/>
          <w:bCs/>
          <w:sz w:val="28"/>
          <w:szCs w:val="24"/>
          <w:lang w:eastAsia="es-MX"/>
        </w:rPr>
        <w:t xml:space="preserve">eto de </w:t>
      </w:r>
      <w:r w:rsidR="00993028">
        <w:rPr>
          <w:rFonts w:ascii="Montserrat" w:hAnsi="Montserrat" w:eastAsia="Times New Roman" w:cs="Times New Roman"/>
          <w:b/>
          <w:bCs/>
          <w:sz w:val="28"/>
          <w:szCs w:val="24"/>
          <w:lang w:eastAsia="es-MX"/>
        </w:rPr>
        <w:t>h</w:t>
      </w:r>
      <w:r w:rsidRPr="00BF5666" w:rsidR="00B63B72">
        <w:rPr>
          <w:rFonts w:ascii="Montserrat" w:hAnsi="Montserrat" w:eastAsia="Times New Roman" w:cs="Times New Roman"/>
          <w:b/>
          <w:bCs/>
          <w:sz w:val="28"/>
          <w:szCs w:val="24"/>
          <w:lang w:eastAsia="es-MX"/>
        </w:rPr>
        <w:t>oy</w:t>
      </w:r>
      <w:r w:rsidRPr="00BF5666" w:rsidR="00CE025C">
        <w:rPr>
          <w:rFonts w:ascii="Montserrat" w:hAnsi="Montserrat" w:eastAsia="Times New Roman" w:cs="Times New Roman"/>
          <w:b/>
          <w:bCs/>
          <w:sz w:val="28"/>
          <w:szCs w:val="24"/>
          <w:lang w:eastAsia="es-MX"/>
        </w:rPr>
        <w:t>:</w:t>
      </w:r>
    </w:p>
    <w:p w:rsidRPr="00BF5666" w:rsidR="00794C42" w:rsidP="00874381" w:rsidRDefault="00794C42" w14:paraId="1AFFA372" w14:textId="77777777">
      <w:pPr>
        <w:pStyle w:val="Cuerpo"/>
        <w:tabs>
          <w:tab w:val="left" w:pos="709"/>
        </w:tabs>
        <w:spacing w:after="0" w:line="240" w:lineRule="auto"/>
        <w:jc w:val="both"/>
        <w:rPr>
          <w:rStyle w:val="Ninguno"/>
          <w:rFonts w:ascii="Montserrat" w:hAnsi="Montserrat" w:cs="Arial"/>
        </w:rPr>
      </w:pPr>
    </w:p>
    <w:p w:rsidRPr="00BF5666" w:rsidR="00441284" w:rsidP="00874381" w:rsidRDefault="00441284" w14:paraId="4F4A1800" w14:textId="20A2DCDF">
      <w:pPr>
        <w:pBdr>
          <w:top w:val="nil"/>
          <w:left w:val="nil"/>
          <w:bottom w:val="nil"/>
          <w:right w:val="nil"/>
          <w:between w:val="nil"/>
        </w:pBdr>
        <w:spacing w:after="0" w:line="240" w:lineRule="auto"/>
        <w:jc w:val="both"/>
        <w:rPr>
          <w:rFonts w:ascii="Montserrat" w:hAnsi="Montserrat" w:eastAsia="Arial" w:cs="Arial"/>
        </w:rPr>
      </w:pPr>
      <w:r w:rsidRPr="00BF5666">
        <w:rPr>
          <w:rFonts w:ascii="Montserrat" w:hAnsi="Montserrat" w:eastAsia="Arial" w:cs="Arial"/>
        </w:rPr>
        <w:t>Mencion</w:t>
      </w:r>
      <w:r w:rsidRPr="00BF5666" w:rsidR="000A7970">
        <w:rPr>
          <w:rFonts w:ascii="Montserrat" w:hAnsi="Montserrat" w:eastAsia="Arial" w:cs="Arial"/>
        </w:rPr>
        <w:t>a</w:t>
      </w:r>
      <w:r w:rsidRPr="00BF5666">
        <w:rPr>
          <w:rFonts w:ascii="Montserrat" w:hAnsi="Montserrat" w:eastAsia="Arial" w:cs="Arial"/>
        </w:rPr>
        <w:t xml:space="preserve"> 2 ejemplos de figuras que sin importar cuántas veces sean trazadas, ni por quién sean trazadas siempre serán semejantes entre sí:</w:t>
      </w:r>
    </w:p>
    <w:p w:rsidRPr="00BF5666" w:rsidR="00441284" w:rsidP="000A7970" w:rsidRDefault="00441284" w14:paraId="6887A192" w14:textId="46F911E7">
      <w:pPr>
        <w:spacing w:after="0" w:line="240" w:lineRule="auto"/>
        <w:jc w:val="center"/>
        <w:rPr>
          <w:rFonts w:ascii="Montserrat" w:hAnsi="Montserrat" w:eastAsia="Arial" w:cs="Arial"/>
        </w:rPr>
      </w:pPr>
    </w:p>
    <w:p w:rsidRPr="00BF5666" w:rsidR="000A7970" w:rsidP="000A7970" w:rsidRDefault="000A7970" w14:paraId="5C3094CC" w14:textId="17D1087C">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493F4833" wp14:editId="424CA338">
            <wp:extent cx="2161718" cy="1323833"/>
            <wp:effectExtent l="0" t="0" r="0"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0809" cy="1335524"/>
                    </a:xfrm>
                    <a:prstGeom prst="rect">
                      <a:avLst/>
                    </a:prstGeom>
                  </pic:spPr>
                </pic:pic>
              </a:graphicData>
            </a:graphic>
          </wp:inline>
        </w:drawing>
      </w:r>
    </w:p>
    <w:p w:rsidRPr="00BF5666" w:rsidR="000A7970" w:rsidP="00874381" w:rsidRDefault="000A7970" w14:paraId="600491FA" w14:textId="77777777">
      <w:pPr>
        <w:spacing w:after="0" w:line="240" w:lineRule="auto"/>
        <w:jc w:val="both"/>
        <w:rPr>
          <w:rFonts w:ascii="Montserrat" w:hAnsi="Montserrat" w:eastAsia="Arial" w:cs="Arial"/>
        </w:rPr>
      </w:pPr>
    </w:p>
    <w:p w:rsidRPr="00BF5666" w:rsidR="00441284" w:rsidP="00874381" w:rsidRDefault="000A7970" w14:paraId="771DA6B8" w14:textId="75768CCD">
      <w:pPr>
        <w:spacing w:after="0" w:line="240" w:lineRule="auto"/>
        <w:jc w:val="both"/>
        <w:rPr>
          <w:rFonts w:ascii="Montserrat" w:hAnsi="Montserrat" w:eastAsia="Arial" w:cs="Arial"/>
        </w:rPr>
      </w:pPr>
      <w:r w:rsidRPr="00BF5666">
        <w:rPr>
          <w:rFonts w:ascii="Montserrat" w:hAnsi="Montserrat" w:eastAsia="Arial" w:cs="Arial"/>
        </w:rPr>
        <w:t>L</w:t>
      </w:r>
      <w:r w:rsidRPr="00BF5666" w:rsidR="00441284">
        <w:rPr>
          <w:rFonts w:ascii="Montserrat" w:hAnsi="Montserrat" w:eastAsia="Arial" w:cs="Arial"/>
        </w:rPr>
        <w:t>as figuras que siempre serán semejantes entre sí, sin importar quién ni cómo los traces son varias, por ejemplo, el cuadrado, el triángulo equilátero, el pentágono y hexágono regular, es más, todas las figuras regulares.</w:t>
      </w:r>
    </w:p>
    <w:p w:rsidRPr="00BF5666" w:rsidR="00441284" w:rsidP="00874381" w:rsidRDefault="00441284" w14:paraId="4791D761" w14:textId="77777777">
      <w:pPr>
        <w:spacing w:after="0" w:line="240" w:lineRule="auto"/>
        <w:jc w:val="both"/>
        <w:rPr>
          <w:rFonts w:ascii="Montserrat" w:hAnsi="Montserrat" w:eastAsia="Arial" w:cs="Arial"/>
        </w:rPr>
      </w:pPr>
    </w:p>
    <w:p w:rsidRPr="00BF5666" w:rsidR="00441284" w:rsidP="00874381" w:rsidRDefault="00441284" w14:paraId="41008BDD" w14:textId="409C2531">
      <w:pPr>
        <w:spacing w:after="0" w:line="240" w:lineRule="auto"/>
        <w:jc w:val="both"/>
        <w:rPr>
          <w:rFonts w:ascii="Montserrat" w:hAnsi="Montserrat" w:eastAsia="Arial" w:cs="Arial"/>
        </w:rPr>
      </w:pPr>
      <w:r w:rsidRPr="00BF5666">
        <w:rPr>
          <w:rFonts w:ascii="Montserrat" w:hAnsi="Montserrat" w:eastAsia="Arial" w:cs="Arial"/>
        </w:rPr>
        <w:t xml:space="preserve">El cuadrado siempre tendrá sus 4 ángulos rectos, y sus lados siempre medirán lo mismo, es decir que siempre habrá una relación de proporcionalidad entre sus lados </w:t>
      </w:r>
      <w:r w:rsidR="00E145DA">
        <w:rPr>
          <w:rFonts w:ascii="Montserrat" w:hAnsi="Montserrat" w:eastAsia="Arial" w:cs="Arial"/>
        </w:rPr>
        <w:t>y sus ángulos medirán lo mismo.</w:t>
      </w:r>
    </w:p>
    <w:p w:rsidRPr="00BF5666" w:rsidR="00441284" w:rsidP="00874381" w:rsidRDefault="00441284" w14:paraId="4D027F24" w14:textId="77777777">
      <w:pPr>
        <w:spacing w:after="0" w:line="240" w:lineRule="auto"/>
        <w:jc w:val="both"/>
        <w:rPr>
          <w:rFonts w:ascii="Montserrat" w:hAnsi="Montserrat" w:eastAsia="Arial" w:cs="Arial"/>
        </w:rPr>
      </w:pPr>
    </w:p>
    <w:p w:rsidRPr="00BF5666" w:rsidR="00441284" w:rsidP="00874381" w:rsidRDefault="00441284" w14:paraId="73D46A75" w14:textId="24266B6D">
      <w:pPr>
        <w:spacing w:after="0" w:line="240" w:lineRule="auto"/>
        <w:jc w:val="both"/>
        <w:rPr>
          <w:rFonts w:ascii="Montserrat" w:hAnsi="Montserrat" w:eastAsia="Arial" w:cs="Arial"/>
        </w:rPr>
      </w:pPr>
      <w:r w:rsidRPr="00BF5666">
        <w:rPr>
          <w:rFonts w:ascii="Montserrat" w:hAnsi="Montserrat" w:eastAsia="Arial" w:cs="Arial"/>
        </w:rPr>
        <w:t xml:space="preserve">Y en el caso del triángulo equilátero, sus lados miden lo mismo y sus 3 ángulos siempre medirán 60°, y como </w:t>
      </w:r>
      <w:r w:rsidRPr="00BF5666" w:rsidR="000A7970">
        <w:rPr>
          <w:rFonts w:ascii="Montserrat" w:hAnsi="Montserrat" w:eastAsia="Arial" w:cs="Arial"/>
        </w:rPr>
        <w:t>observaste</w:t>
      </w:r>
      <w:r w:rsidRPr="00BF5666">
        <w:rPr>
          <w:rFonts w:ascii="Montserrat" w:hAnsi="Montserrat" w:eastAsia="Arial" w:cs="Arial"/>
        </w:rPr>
        <w:t xml:space="preserve">, </w:t>
      </w:r>
      <w:r w:rsidRPr="00BF5666" w:rsidR="000A7970">
        <w:rPr>
          <w:rFonts w:ascii="Montserrat" w:hAnsi="Montserrat" w:eastAsia="Arial" w:cs="Arial"/>
        </w:rPr>
        <w:t>las sumas de los 3 ángulos internos en cualquier triángulo siempre deben</w:t>
      </w:r>
      <w:r w:rsidRPr="00BF5666">
        <w:rPr>
          <w:rFonts w:ascii="Montserrat" w:hAnsi="Montserrat" w:eastAsia="Arial" w:cs="Arial"/>
        </w:rPr>
        <w:t xml:space="preserve"> sumar 180°</w:t>
      </w:r>
    </w:p>
    <w:p w:rsidRPr="00BF5666" w:rsidR="00441284" w:rsidP="00874381" w:rsidRDefault="00441284" w14:paraId="3704F74D" w14:textId="77777777">
      <w:pPr>
        <w:spacing w:after="0" w:line="240" w:lineRule="auto"/>
        <w:jc w:val="both"/>
        <w:rPr>
          <w:rFonts w:ascii="Montserrat" w:hAnsi="Montserrat" w:eastAsia="Arial" w:cs="Arial"/>
        </w:rPr>
      </w:pPr>
    </w:p>
    <w:p w:rsidRPr="00BF5666" w:rsidR="00441284" w:rsidP="00874381" w:rsidRDefault="00441284" w14:paraId="2B472814" w14:textId="76A52110">
      <w:pPr>
        <w:spacing w:after="0" w:line="240" w:lineRule="auto"/>
        <w:jc w:val="both"/>
        <w:rPr>
          <w:rFonts w:ascii="Montserrat" w:hAnsi="Montserrat" w:eastAsia="Arial" w:cs="Arial"/>
        </w:rPr>
      </w:pPr>
      <w:r w:rsidRPr="00BF5666">
        <w:rPr>
          <w:rFonts w:ascii="Montserrat" w:hAnsi="Montserrat" w:eastAsia="Arial" w:cs="Arial"/>
        </w:rPr>
        <w:t>¿</w:t>
      </w:r>
      <w:r w:rsidRPr="00BF5666" w:rsidR="000A7970">
        <w:rPr>
          <w:rFonts w:ascii="Montserrat" w:hAnsi="Montserrat" w:eastAsia="Arial" w:cs="Arial"/>
        </w:rPr>
        <w:t>C</w:t>
      </w:r>
      <w:r w:rsidRPr="00BF5666">
        <w:rPr>
          <w:rFonts w:ascii="Montserrat" w:hAnsi="Montserrat" w:eastAsia="Arial" w:cs="Arial"/>
        </w:rPr>
        <w:t>onoce</w:t>
      </w:r>
      <w:r w:rsidRPr="00BF5666" w:rsidR="000A7970">
        <w:rPr>
          <w:rFonts w:ascii="Montserrat" w:hAnsi="Montserrat" w:eastAsia="Arial" w:cs="Arial"/>
        </w:rPr>
        <w:t>s</w:t>
      </w:r>
      <w:r w:rsidRPr="00BF5666">
        <w:rPr>
          <w:rFonts w:ascii="Montserrat" w:hAnsi="Montserrat" w:eastAsia="Arial" w:cs="Arial"/>
        </w:rPr>
        <w:t xml:space="preserve"> otra figura más que cumpla con este requisito?, coment</w:t>
      </w:r>
      <w:r w:rsidRPr="00BF5666" w:rsidR="000A7970">
        <w:rPr>
          <w:rFonts w:ascii="Montserrat" w:hAnsi="Montserrat" w:eastAsia="Arial" w:cs="Arial"/>
        </w:rPr>
        <w:t>a</w:t>
      </w:r>
      <w:r w:rsidRPr="00BF5666">
        <w:rPr>
          <w:rFonts w:ascii="Montserrat" w:hAnsi="Montserrat" w:eastAsia="Arial" w:cs="Arial"/>
        </w:rPr>
        <w:t xml:space="preserve"> con </w:t>
      </w:r>
      <w:r w:rsidRPr="00BF5666" w:rsidR="000A7970">
        <w:rPr>
          <w:rFonts w:ascii="Montserrat" w:hAnsi="Montserrat" w:eastAsia="Arial" w:cs="Arial"/>
        </w:rPr>
        <w:t>t</w:t>
      </w:r>
      <w:r w:rsidRPr="00BF5666">
        <w:rPr>
          <w:rFonts w:ascii="Montserrat" w:hAnsi="Montserrat" w:eastAsia="Arial" w:cs="Arial"/>
        </w:rPr>
        <w:t xml:space="preserve">u </w:t>
      </w:r>
      <w:r w:rsidR="00E145DA">
        <w:rPr>
          <w:rFonts w:ascii="Montserrat" w:hAnsi="Montserrat" w:eastAsia="Arial" w:cs="Arial"/>
        </w:rPr>
        <w:t xml:space="preserve">profesor y compañeros de clase. </w:t>
      </w:r>
      <w:r w:rsidRPr="00BF5666" w:rsidR="000A7970">
        <w:rPr>
          <w:rFonts w:ascii="Montserrat" w:hAnsi="Montserrat" w:eastAsia="Arial" w:cs="Arial"/>
        </w:rPr>
        <w:t>Observa la siguiente imagen y decide</w:t>
      </w:r>
      <w:r w:rsidRPr="00BF5666">
        <w:rPr>
          <w:rFonts w:ascii="Montserrat" w:hAnsi="Montserrat" w:eastAsia="Arial" w:cs="Arial"/>
        </w:rPr>
        <w:t xml:space="preserve"> cuáles son las figuras semejantes entre sí.</w:t>
      </w:r>
    </w:p>
    <w:p w:rsidRPr="00BF5666" w:rsidR="000A7970" w:rsidP="00874381" w:rsidRDefault="000A7970" w14:paraId="51B81502" w14:textId="77777777">
      <w:pPr>
        <w:spacing w:after="0" w:line="240" w:lineRule="auto"/>
        <w:jc w:val="both"/>
        <w:rPr>
          <w:rFonts w:ascii="Montserrat" w:hAnsi="Montserrat" w:eastAsia="Arial" w:cs="Arial"/>
        </w:rPr>
      </w:pPr>
    </w:p>
    <w:p w:rsidR="000A7970" w:rsidP="000A7970" w:rsidRDefault="000A7970" w14:paraId="29BC2B56" w14:textId="06C7136A">
      <w:pPr>
        <w:spacing w:after="0" w:line="240" w:lineRule="auto"/>
        <w:jc w:val="center"/>
        <w:rPr>
          <w:rFonts w:ascii="Montserrat" w:hAnsi="Montserrat" w:eastAsia="Arial" w:cs="Arial"/>
        </w:rPr>
      </w:pPr>
      <w:r w:rsidRPr="00BF5666">
        <w:rPr>
          <w:rFonts w:ascii="Montserrat" w:hAnsi="Montserrat" w:eastAsia="Arial" w:cs="Arial"/>
          <w:noProof/>
          <w:lang w:val="en-US"/>
        </w:rPr>
        <w:drawing>
          <wp:inline distT="0" distB="0" distL="0" distR="0" wp14:anchorId="1E407B0A" wp14:editId="2AC8A7D1">
            <wp:extent cx="2439256" cy="1447108"/>
            <wp:effectExtent l="0" t="0" r="0" b="127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0562" cy="1465680"/>
                    </a:xfrm>
                    <a:prstGeom prst="rect">
                      <a:avLst/>
                    </a:prstGeom>
                  </pic:spPr>
                </pic:pic>
              </a:graphicData>
            </a:graphic>
          </wp:inline>
        </w:drawing>
      </w:r>
    </w:p>
    <w:p w:rsidRPr="00BF5666" w:rsidR="00931C7E" w:rsidP="000A7970" w:rsidRDefault="00931C7E" w14:paraId="6EDAC24F" w14:textId="77777777">
      <w:pPr>
        <w:spacing w:after="0" w:line="240" w:lineRule="auto"/>
        <w:jc w:val="center"/>
        <w:rPr>
          <w:rFonts w:ascii="Montserrat" w:hAnsi="Montserrat" w:eastAsia="Arial" w:cs="Arial"/>
        </w:rPr>
      </w:pPr>
    </w:p>
    <w:p w:rsidR="00441284" w:rsidP="00874381" w:rsidRDefault="00441284" w14:paraId="0F866521" w14:textId="0167C51E">
      <w:pPr>
        <w:spacing w:after="0" w:line="240" w:lineRule="auto"/>
        <w:jc w:val="both"/>
        <w:rPr>
          <w:rFonts w:ascii="Montserrat" w:hAnsi="Montserrat" w:eastAsia="Arial" w:cs="Arial"/>
        </w:rPr>
      </w:pPr>
      <w:r w:rsidRPr="00BF5666">
        <w:rPr>
          <w:rFonts w:ascii="Montserrat" w:hAnsi="Montserrat" w:eastAsia="Arial" w:cs="Arial"/>
        </w:rPr>
        <w:t>Rec</w:t>
      </w:r>
      <w:r w:rsidRPr="00BF5666" w:rsidR="000A7970">
        <w:rPr>
          <w:rFonts w:ascii="Montserrat" w:hAnsi="Montserrat" w:eastAsia="Arial" w:cs="Arial"/>
        </w:rPr>
        <w:t>uerda</w:t>
      </w:r>
      <w:r w:rsidRPr="00BF5666">
        <w:rPr>
          <w:rFonts w:ascii="Montserrat" w:hAnsi="Montserrat" w:eastAsia="Arial" w:cs="Arial"/>
        </w:rPr>
        <w:t xml:space="preserve"> que las figuras semejantes son aquellas que tienen la misma forma, conservan propiedades, pero el tamaño </w:t>
      </w:r>
      <w:r w:rsidR="00E145DA">
        <w:rPr>
          <w:rFonts w:ascii="Montserrat" w:hAnsi="Montserrat" w:eastAsia="Arial" w:cs="Arial"/>
        </w:rPr>
        <w:t xml:space="preserve">cambia. </w:t>
      </w:r>
      <w:r w:rsidRPr="00BF5666">
        <w:rPr>
          <w:rFonts w:ascii="Montserrat" w:hAnsi="Montserrat" w:eastAsia="Arial" w:cs="Arial"/>
        </w:rPr>
        <w:t>Entonces</w:t>
      </w:r>
      <w:r w:rsidRPr="00BF5666" w:rsidR="000A7970">
        <w:rPr>
          <w:rFonts w:ascii="Montserrat" w:hAnsi="Montserrat" w:eastAsia="Arial" w:cs="Arial"/>
        </w:rPr>
        <w:t xml:space="preserve">, </w:t>
      </w:r>
      <w:r w:rsidRPr="00BF5666">
        <w:rPr>
          <w:rFonts w:ascii="Montserrat" w:hAnsi="Montserrat" w:eastAsia="Arial" w:cs="Arial"/>
        </w:rPr>
        <w:t>trat</w:t>
      </w:r>
      <w:r w:rsidRPr="00BF5666" w:rsidR="000A7970">
        <w:rPr>
          <w:rFonts w:ascii="Montserrat" w:hAnsi="Montserrat" w:eastAsia="Arial" w:cs="Arial"/>
        </w:rPr>
        <w:t>a</w:t>
      </w:r>
      <w:r w:rsidRPr="00BF5666">
        <w:rPr>
          <w:rFonts w:ascii="Montserrat" w:hAnsi="Montserrat" w:eastAsia="Arial" w:cs="Arial"/>
        </w:rPr>
        <w:t xml:space="preserve"> de ubicar qué figuras tienen la misma forma, aunque el </w:t>
      </w:r>
      <w:r w:rsidRPr="00BF5666" w:rsidR="000A7970">
        <w:rPr>
          <w:rFonts w:ascii="Montserrat" w:hAnsi="Montserrat" w:eastAsia="Arial" w:cs="Arial"/>
        </w:rPr>
        <w:t>tamaño y la orientación cambien</w:t>
      </w:r>
      <w:r w:rsidR="00E145DA">
        <w:rPr>
          <w:rFonts w:ascii="Montserrat" w:hAnsi="Montserrat" w:eastAsia="Arial" w:cs="Arial"/>
        </w:rPr>
        <w:t xml:space="preserve">. </w:t>
      </w:r>
      <w:r w:rsidRPr="00BF5666" w:rsidR="00062891">
        <w:rPr>
          <w:rFonts w:ascii="Montserrat" w:hAnsi="Montserrat" w:eastAsia="Arial" w:cs="Arial"/>
        </w:rPr>
        <w:t xml:space="preserve">Observa </w:t>
      </w:r>
      <w:r w:rsidRPr="00BF5666">
        <w:rPr>
          <w:rFonts w:ascii="Montserrat" w:hAnsi="Montserrat" w:eastAsia="Arial" w:cs="Arial"/>
        </w:rPr>
        <w:t>las respuestas correctas</w:t>
      </w:r>
      <w:r w:rsidRPr="00BF5666" w:rsidR="00062891">
        <w:rPr>
          <w:rFonts w:ascii="Montserrat" w:hAnsi="Montserrat" w:eastAsia="Arial" w:cs="Arial"/>
        </w:rPr>
        <w:t>:</w:t>
      </w:r>
    </w:p>
    <w:p w:rsidRPr="00BF5666" w:rsidR="00931C7E" w:rsidP="00874381" w:rsidRDefault="00931C7E" w14:paraId="7005252B" w14:textId="77777777">
      <w:pPr>
        <w:spacing w:after="0" w:line="240" w:lineRule="auto"/>
        <w:jc w:val="both"/>
        <w:rPr>
          <w:rFonts w:ascii="Montserrat" w:hAnsi="Montserrat" w:eastAsia="Arial" w:cs="Arial"/>
        </w:rPr>
      </w:pPr>
    </w:p>
    <w:p w:rsidR="00062891" w:rsidP="00062891" w:rsidRDefault="00062891" w14:paraId="290FC495" w14:textId="4C26BF7D">
      <w:pPr>
        <w:spacing w:after="0" w:line="240" w:lineRule="auto"/>
        <w:jc w:val="center"/>
        <w:rPr>
          <w:rFonts w:ascii="Montserrat" w:hAnsi="Montserrat" w:eastAsia="Arial" w:cs="Arial"/>
        </w:rPr>
      </w:pPr>
      <w:r w:rsidRPr="00BF5666">
        <w:rPr>
          <w:rFonts w:ascii="Montserrat" w:hAnsi="Montserrat" w:eastAsia="Arial" w:cs="Arial"/>
          <w:noProof/>
          <w:lang w:val="en-US"/>
        </w:rPr>
        <w:lastRenderedPageBreak/>
        <w:drawing>
          <wp:inline distT="0" distB="0" distL="0" distR="0" wp14:anchorId="058D0E48" wp14:editId="0CB465D6">
            <wp:extent cx="2488676" cy="1160060"/>
            <wp:effectExtent l="0" t="0" r="6985" b="254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Imagen26.png"/>
                    <pic:cNvPicPr/>
                  </pic:nvPicPr>
                  <pic:blipFill rotWithShape="1">
                    <a:blip r:embed="rId35" cstate="print">
                      <a:extLst>
                        <a:ext uri="{28A0092B-C50C-407E-A947-70E740481C1C}">
                          <a14:useLocalDpi xmlns:a14="http://schemas.microsoft.com/office/drawing/2010/main" val="0"/>
                        </a:ext>
                      </a:extLst>
                    </a:blip>
                    <a:srcRect r="6794"/>
                    <a:stretch/>
                  </pic:blipFill>
                  <pic:spPr bwMode="auto">
                    <a:xfrm>
                      <a:off x="0" y="0"/>
                      <a:ext cx="2522704" cy="1175922"/>
                    </a:xfrm>
                    <a:prstGeom prst="rect">
                      <a:avLst/>
                    </a:prstGeom>
                    <a:ln>
                      <a:noFill/>
                    </a:ln>
                    <a:extLst>
                      <a:ext uri="{53640926-AAD7-44D8-BBD7-CCE9431645EC}">
                        <a14:shadowObscured xmlns:a14="http://schemas.microsoft.com/office/drawing/2010/main"/>
                      </a:ext>
                    </a:extLst>
                  </pic:spPr>
                </pic:pic>
              </a:graphicData>
            </a:graphic>
          </wp:inline>
        </w:drawing>
      </w:r>
    </w:p>
    <w:p w:rsidRPr="00BF5666" w:rsidR="00931C7E" w:rsidP="00062891" w:rsidRDefault="00931C7E" w14:paraId="106FD3C4" w14:textId="77777777">
      <w:pPr>
        <w:spacing w:after="0" w:line="240" w:lineRule="auto"/>
        <w:jc w:val="center"/>
        <w:rPr>
          <w:rFonts w:ascii="Montserrat" w:hAnsi="Montserrat" w:eastAsia="Arial" w:cs="Arial"/>
        </w:rPr>
      </w:pPr>
    </w:p>
    <w:p w:rsidRPr="00BF5666" w:rsidR="00441284" w:rsidP="00874381" w:rsidRDefault="00441284" w14:paraId="65652252" w14:textId="77777777">
      <w:pPr>
        <w:spacing w:after="0" w:line="240" w:lineRule="auto"/>
        <w:jc w:val="both"/>
        <w:rPr>
          <w:rFonts w:ascii="Montserrat" w:hAnsi="Montserrat" w:eastAsia="Arial" w:cs="Arial"/>
        </w:rPr>
      </w:pPr>
      <w:r w:rsidRPr="00BF5666">
        <w:rPr>
          <w:rFonts w:ascii="Montserrat" w:hAnsi="Montserrat" w:eastAsia="Arial" w:cs="Arial"/>
        </w:rPr>
        <w:t>Las figuras p y t, ya que ambas son rombos, y solo están en posición diferente.</w:t>
      </w:r>
    </w:p>
    <w:p w:rsidRPr="00BF5666" w:rsidR="00441284" w:rsidP="00874381" w:rsidRDefault="00441284" w14:paraId="73E2820C" w14:textId="77777777">
      <w:pPr>
        <w:spacing w:after="0" w:line="240" w:lineRule="auto"/>
        <w:jc w:val="both"/>
        <w:rPr>
          <w:rFonts w:ascii="Montserrat" w:hAnsi="Montserrat" w:eastAsia="Arial" w:cs="Arial"/>
        </w:rPr>
      </w:pPr>
    </w:p>
    <w:p w:rsidRPr="00BF5666" w:rsidR="00441284" w:rsidP="00874381" w:rsidRDefault="00441284" w14:paraId="78123D99" w14:textId="77777777">
      <w:pPr>
        <w:spacing w:after="0" w:line="240" w:lineRule="auto"/>
        <w:jc w:val="both"/>
        <w:rPr>
          <w:rFonts w:ascii="Montserrat" w:hAnsi="Montserrat" w:eastAsia="Arial" w:cs="Arial"/>
        </w:rPr>
      </w:pPr>
      <w:r w:rsidRPr="00BF5666">
        <w:rPr>
          <w:rFonts w:ascii="Montserrat" w:hAnsi="Montserrat" w:eastAsia="Arial" w:cs="Arial"/>
        </w:rPr>
        <w:t>La figura q y la figura x, ya que ambas son estrellas, un polígono bastante raro y especial, que se denomina polígono estrellado.</w:t>
      </w:r>
    </w:p>
    <w:p w:rsidRPr="00BF5666" w:rsidR="00441284" w:rsidP="00874381" w:rsidRDefault="00441284" w14:paraId="6ED207CC" w14:textId="77777777">
      <w:pPr>
        <w:spacing w:after="0" w:line="240" w:lineRule="auto"/>
        <w:jc w:val="both"/>
        <w:rPr>
          <w:rFonts w:ascii="Montserrat" w:hAnsi="Montserrat" w:eastAsia="Arial" w:cs="Arial"/>
        </w:rPr>
      </w:pPr>
    </w:p>
    <w:p w:rsidRPr="00BF5666" w:rsidR="00441284" w:rsidP="00874381" w:rsidRDefault="00441284" w14:paraId="3E3D8B5F" w14:textId="7DA69BFA">
      <w:pPr>
        <w:spacing w:after="0" w:line="240" w:lineRule="auto"/>
        <w:jc w:val="both"/>
        <w:rPr>
          <w:rFonts w:ascii="Montserrat" w:hAnsi="Montserrat" w:eastAsia="Arial" w:cs="Arial"/>
        </w:rPr>
      </w:pPr>
      <w:r w:rsidRPr="00BF5666">
        <w:rPr>
          <w:rFonts w:ascii="Montserrat" w:hAnsi="Montserrat" w:eastAsia="Arial" w:cs="Arial"/>
        </w:rPr>
        <w:t xml:space="preserve">La figura o y la </w:t>
      </w:r>
      <w:r w:rsidR="007A18CE">
        <w:rPr>
          <w:rFonts w:ascii="Montserrat" w:hAnsi="Montserrat" w:eastAsia="Arial" w:cs="Arial"/>
        </w:rPr>
        <w:t>figura u, ya que ambas son penta</w:t>
      </w:r>
      <w:r w:rsidRPr="00BF5666">
        <w:rPr>
          <w:rFonts w:ascii="Montserrat" w:hAnsi="Montserrat" w:eastAsia="Arial" w:cs="Arial"/>
        </w:rPr>
        <w:t>gona</w:t>
      </w:r>
      <w:r w:rsidR="007A18CE">
        <w:rPr>
          <w:rFonts w:ascii="Montserrat" w:hAnsi="Montserrat" w:eastAsia="Arial" w:cs="Arial"/>
        </w:rPr>
        <w:t>le</w:t>
      </w:r>
      <w:r w:rsidRPr="00BF5666">
        <w:rPr>
          <w:rFonts w:ascii="Montserrat" w:hAnsi="Montserrat" w:eastAsia="Arial" w:cs="Arial"/>
        </w:rPr>
        <w:t>s y dado que sus lados no son iguales las denominamos pentágonos irregulares.</w:t>
      </w:r>
    </w:p>
    <w:p w:rsidRPr="00BF5666" w:rsidR="00441284" w:rsidP="00874381" w:rsidRDefault="00441284" w14:paraId="5A188D42" w14:textId="77777777">
      <w:pPr>
        <w:spacing w:after="0" w:line="240" w:lineRule="auto"/>
        <w:jc w:val="both"/>
        <w:rPr>
          <w:rFonts w:ascii="Montserrat" w:hAnsi="Montserrat" w:eastAsia="Arial" w:cs="Arial"/>
        </w:rPr>
      </w:pPr>
    </w:p>
    <w:p w:rsidRPr="00BF5666" w:rsidR="00441284" w:rsidP="00874381" w:rsidRDefault="00441284" w14:paraId="63D69658" w14:textId="6C23CFDB">
      <w:pPr>
        <w:spacing w:after="0" w:line="240" w:lineRule="auto"/>
        <w:jc w:val="both"/>
        <w:rPr>
          <w:rFonts w:ascii="Montserrat" w:hAnsi="Montserrat" w:eastAsia="Arial" w:cs="Arial"/>
        </w:rPr>
      </w:pPr>
      <w:r w:rsidRPr="00BF5666">
        <w:rPr>
          <w:rFonts w:ascii="Montserrat" w:hAnsi="Montserrat" w:eastAsia="Arial" w:cs="Arial"/>
        </w:rPr>
        <w:t>Las siguientes figuras semejantes son las figuras M y V ya que ambas son rectángulos, p</w:t>
      </w:r>
      <w:r w:rsidRPr="00BF5666" w:rsidR="00062891">
        <w:rPr>
          <w:rFonts w:ascii="Montserrat" w:hAnsi="Montserrat" w:eastAsia="Arial" w:cs="Arial"/>
        </w:rPr>
        <w:t>uedes</w:t>
      </w:r>
      <w:r w:rsidRPr="00BF5666">
        <w:rPr>
          <w:rFonts w:ascii="Montserrat" w:hAnsi="Montserrat" w:eastAsia="Arial" w:cs="Arial"/>
        </w:rPr>
        <w:t xml:space="preserve"> ver que ambas tienen 4 ángulos rectos y solo cambia su posición.</w:t>
      </w:r>
    </w:p>
    <w:p w:rsidRPr="00BF5666" w:rsidR="00441284" w:rsidP="00874381" w:rsidRDefault="00441284" w14:paraId="3A52A089" w14:textId="77777777">
      <w:pPr>
        <w:spacing w:after="0" w:line="240" w:lineRule="auto"/>
        <w:jc w:val="both"/>
        <w:rPr>
          <w:rFonts w:ascii="Montserrat" w:hAnsi="Montserrat" w:eastAsia="Arial" w:cs="Arial"/>
        </w:rPr>
      </w:pPr>
    </w:p>
    <w:p w:rsidRPr="00BF5666" w:rsidR="00441284" w:rsidP="00874381" w:rsidRDefault="00441284" w14:paraId="141A8153" w14:textId="587AAFEB">
      <w:pPr>
        <w:spacing w:after="0" w:line="240" w:lineRule="auto"/>
        <w:jc w:val="both"/>
        <w:rPr>
          <w:rFonts w:ascii="Montserrat" w:hAnsi="Montserrat" w:eastAsia="Arial" w:cs="Arial"/>
        </w:rPr>
      </w:pPr>
      <w:r w:rsidRPr="00BF5666">
        <w:rPr>
          <w:rFonts w:ascii="Montserrat" w:hAnsi="Montserrat" w:eastAsia="Arial" w:cs="Arial"/>
        </w:rPr>
        <w:t>Las figuras w y n son cuadrados y todos los cuadrados son semejantes.</w:t>
      </w:r>
    </w:p>
    <w:p w:rsidRPr="00BF5666" w:rsidR="00095688" w:rsidP="00874381" w:rsidRDefault="00095688" w14:paraId="245B8B65" w14:textId="75BBAA80">
      <w:pPr>
        <w:pStyle w:val="Cuerpo"/>
        <w:tabs>
          <w:tab w:val="left" w:pos="709"/>
        </w:tabs>
        <w:spacing w:after="0" w:line="240" w:lineRule="auto"/>
        <w:jc w:val="both"/>
        <w:rPr>
          <w:rStyle w:val="Ninguno"/>
          <w:rFonts w:ascii="Montserrat" w:hAnsi="Montserrat" w:cs="Arial"/>
        </w:rPr>
      </w:pPr>
    </w:p>
    <w:p w:rsidRPr="00BF5666" w:rsidR="00062891" w:rsidP="00874381" w:rsidRDefault="00062891" w14:paraId="3B88F26D" w14:textId="77777777">
      <w:pPr>
        <w:pStyle w:val="Cuerpo"/>
        <w:tabs>
          <w:tab w:val="left" w:pos="709"/>
        </w:tabs>
        <w:spacing w:after="0" w:line="240" w:lineRule="auto"/>
        <w:jc w:val="both"/>
        <w:rPr>
          <w:rStyle w:val="Ninguno"/>
          <w:rFonts w:ascii="Montserrat" w:hAnsi="Montserrat" w:cs="Arial"/>
        </w:rPr>
      </w:pPr>
    </w:p>
    <w:p w:rsidRPr="00BF5666" w:rsidR="00CE7E44" w:rsidP="00FD521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¡Buen trabajo!</w:t>
      </w:r>
    </w:p>
    <w:p w:rsidRPr="00BF5666" w:rsidR="006366B3" w:rsidP="00FD5210" w:rsidRDefault="006366B3" w14:paraId="75427D94" w14:textId="12D87D0C">
      <w:pPr>
        <w:pBdr>
          <w:top w:val="nil"/>
          <w:left w:val="nil"/>
          <w:bottom w:val="nil"/>
          <w:right w:val="nil"/>
          <w:between w:val="nil"/>
        </w:pBdr>
        <w:spacing w:after="0" w:line="240" w:lineRule="auto"/>
        <w:ind w:right="-1"/>
        <w:jc w:val="center"/>
        <w:rPr>
          <w:rFonts w:ascii="Montserrat" w:hAnsi="Montserrat"/>
          <w:b/>
          <w:bCs/>
          <w:sz w:val="24"/>
        </w:rPr>
      </w:pPr>
    </w:p>
    <w:p w:rsidRPr="00BF5666" w:rsidR="006366B3" w:rsidP="00FD521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rPr>
      </w:pPr>
    </w:p>
    <w:p w:rsidRPr="00BF5666" w:rsidR="00CE7E44" w:rsidP="00FD5210" w:rsidRDefault="00CE7E44" w14:paraId="4CB14BD0" w14:textId="30B0B3EF">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BF5666">
        <w:rPr>
          <w:rFonts w:ascii="Montserrat" w:hAnsi="Montserrat"/>
          <w:b/>
          <w:bCs/>
          <w:sz w:val="24"/>
        </w:rPr>
        <w:t>Gracias por tu esfuerzo</w:t>
      </w:r>
      <w:r w:rsidRPr="00BF5666">
        <w:rPr>
          <w:rFonts w:ascii="Montserrat" w:hAnsi="Montserrat" w:eastAsia="Times New Roman" w:cs="Times New Roman"/>
          <w:b/>
          <w:bCs/>
          <w:lang w:eastAsia="es-MX"/>
        </w:rPr>
        <w:t>.</w:t>
      </w:r>
    </w:p>
    <w:p w:rsidRPr="00BF5666" w:rsidR="00E82D29" w:rsidP="00FD5210"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BF5666" w:rsidR="00694175" w:rsidP="00FD5210"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BF5666">
        <w:rPr>
          <w:rFonts w:ascii="Montserrat" w:hAnsi="Montserrat" w:eastAsia="Times New Roman" w:cs="Segoe UI"/>
          <w:b/>
          <w:bCs/>
          <w:sz w:val="28"/>
          <w:szCs w:val="28"/>
          <w:lang w:eastAsia="es-MX"/>
        </w:rPr>
        <w:t>Para saber má</w:t>
      </w:r>
      <w:r w:rsidRPr="00BF5666" w:rsidR="00694175">
        <w:rPr>
          <w:rFonts w:ascii="Montserrat" w:hAnsi="Montserrat" w:eastAsia="Times New Roman" w:cs="Segoe UI"/>
          <w:b/>
          <w:bCs/>
          <w:sz w:val="28"/>
          <w:szCs w:val="28"/>
          <w:lang w:eastAsia="es-MX"/>
        </w:rPr>
        <w:t>s</w:t>
      </w:r>
      <w:r w:rsidRPr="00BF5666">
        <w:rPr>
          <w:rFonts w:ascii="Montserrat" w:hAnsi="Montserrat" w:eastAsia="Times New Roman" w:cs="Segoe UI"/>
          <w:b/>
          <w:bCs/>
          <w:sz w:val="28"/>
          <w:szCs w:val="28"/>
          <w:lang w:eastAsia="es-MX"/>
        </w:rPr>
        <w:t>:</w:t>
      </w:r>
    </w:p>
    <w:p w:rsidR="00F30932" w:rsidP="0095499D" w:rsidRDefault="00F30932" w14:paraId="10F485DB" w14:textId="7BFC3692">
      <w:pPr>
        <w:spacing w:after="0" w:line="240" w:lineRule="auto"/>
        <w:jc w:val="both"/>
        <w:rPr>
          <w:rStyle w:val="Hipervnculo"/>
          <w:rFonts w:ascii="Montserrat" w:hAnsi="Montserrat"/>
          <w:color w:val="auto"/>
          <w:u w:val="none"/>
        </w:rPr>
      </w:pPr>
    </w:p>
    <w:p w:rsidR="00EA0E4C" w:rsidP="0095499D" w:rsidRDefault="00AA553C" w14:paraId="15C68709" w14:textId="093A3488">
      <w:pPr>
        <w:spacing w:after="0" w:line="240" w:lineRule="auto"/>
        <w:jc w:val="both"/>
        <w:rPr>
          <w:rStyle w:val="Hipervnculo"/>
          <w:rFonts w:ascii="Montserrat" w:hAnsi="Montserrat"/>
          <w:color w:val="auto"/>
          <w:u w:val="none"/>
        </w:rPr>
      </w:pPr>
      <w:hyperlink w:history="1" r:id="rId36">
        <w:r w:rsidRPr="00AA1ED6" w:rsidR="00EA0E4C">
          <w:rPr>
            <w:rStyle w:val="Hipervnculo"/>
            <w:rFonts w:ascii="Montserrat" w:hAnsi="Montserrat"/>
          </w:rPr>
          <w:t>https://www.conaliteg.sep.gob.mx/</w:t>
        </w:r>
      </w:hyperlink>
    </w:p>
    <w:p w:rsidRPr="00EA0E4C" w:rsidR="00EA0E4C" w:rsidP="0095499D" w:rsidRDefault="00EA0E4C" w14:paraId="4FFDB0B5" w14:textId="77777777">
      <w:pPr>
        <w:spacing w:after="0" w:line="240" w:lineRule="auto"/>
        <w:jc w:val="both"/>
        <w:rPr>
          <w:rStyle w:val="Hipervnculo"/>
          <w:rFonts w:ascii="Montserrat" w:hAnsi="Montserrat"/>
          <w:color w:val="auto"/>
          <w:u w:val="none"/>
        </w:rPr>
      </w:pPr>
    </w:p>
    <w:sectPr w:rsidRPr="00EA0E4C" w:rsidR="00EA0E4C"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5409" w:rsidP="0003253A" w:rsidRDefault="007B5409" w14:paraId="195785C0" w14:textId="77777777">
      <w:pPr>
        <w:spacing w:after="0" w:line="240" w:lineRule="auto"/>
      </w:pPr>
      <w:r>
        <w:separator/>
      </w:r>
    </w:p>
  </w:endnote>
  <w:endnote w:type="continuationSeparator" w:id="0">
    <w:p w:rsidR="007B5409" w:rsidP="0003253A" w:rsidRDefault="007B5409" w14:paraId="5F5840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5409" w:rsidP="0003253A" w:rsidRDefault="007B5409" w14:paraId="1298B83C" w14:textId="77777777">
      <w:pPr>
        <w:spacing w:after="0" w:line="240" w:lineRule="auto"/>
      </w:pPr>
      <w:r>
        <w:separator/>
      </w:r>
    </w:p>
  </w:footnote>
  <w:footnote w:type="continuationSeparator" w:id="0">
    <w:p w:rsidR="007B5409" w:rsidP="0003253A" w:rsidRDefault="007B5409" w14:paraId="4D88E26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E14AB0"/>
    <w:multiLevelType w:val="hybridMultilevel"/>
    <w:tmpl w:val="1258083E"/>
    <w:lvl w:ilvl="0" w:tplc="88849F0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5"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0340406">
    <w:abstractNumId w:val="17"/>
  </w:num>
  <w:num w:numId="2" w16cid:durableId="615411325">
    <w:abstractNumId w:val="6"/>
  </w:num>
  <w:num w:numId="3" w16cid:durableId="1450928994">
    <w:abstractNumId w:val="9"/>
  </w:num>
  <w:num w:numId="4" w16cid:durableId="1642924573">
    <w:abstractNumId w:val="15"/>
  </w:num>
  <w:num w:numId="5" w16cid:durableId="1878086299">
    <w:abstractNumId w:val="2"/>
  </w:num>
  <w:num w:numId="6" w16cid:durableId="1653557385">
    <w:abstractNumId w:val="14"/>
  </w:num>
  <w:num w:numId="7" w16cid:durableId="689721133">
    <w:abstractNumId w:val="1"/>
  </w:num>
  <w:num w:numId="8" w16cid:durableId="320931086">
    <w:abstractNumId w:val="12"/>
  </w:num>
  <w:num w:numId="9" w16cid:durableId="287391639">
    <w:abstractNumId w:val="11"/>
  </w:num>
  <w:num w:numId="10" w16cid:durableId="1411728596">
    <w:abstractNumId w:val="19"/>
  </w:num>
  <w:num w:numId="11" w16cid:durableId="1677147731">
    <w:abstractNumId w:val="13"/>
  </w:num>
  <w:num w:numId="12" w16cid:durableId="150218745">
    <w:abstractNumId w:val="5"/>
  </w:num>
  <w:num w:numId="13" w16cid:durableId="456530369">
    <w:abstractNumId w:val="20"/>
  </w:num>
  <w:num w:numId="14" w16cid:durableId="9167865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9349429">
    <w:abstractNumId w:val="18"/>
  </w:num>
  <w:num w:numId="16" w16cid:durableId="174344800">
    <w:abstractNumId w:val="0"/>
  </w:num>
  <w:num w:numId="17" w16cid:durableId="838429603">
    <w:abstractNumId w:val="16"/>
  </w:num>
  <w:num w:numId="18" w16cid:durableId="500320263">
    <w:abstractNumId w:val="4"/>
  </w:num>
  <w:num w:numId="19" w16cid:durableId="478810979">
    <w:abstractNumId w:val="8"/>
  </w:num>
  <w:num w:numId="20" w16cid:durableId="1644894188">
    <w:abstractNumId w:val="3"/>
  </w:num>
  <w:num w:numId="21" w16cid:durableId="2097268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50B15"/>
    <w:rsid w:val="00352EA4"/>
    <w:rsid w:val="003603BD"/>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3F089B"/>
    <w:rsid w:val="004011A2"/>
    <w:rsid w:val="00412BC8"/>
    <w:rsid w:val="004206EB"/>
    <w:rsid w:val="00425D51"/>
    <w:rsid w:val="004329E7"/>
    <w:rsid w:val="0044117D"/>
    <w:rsid w:val="00441284"/>
    <w:rsid w:val="00450FB6"/>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136E"/>
    <w:rsid w:val="00613AA5"/>
    <w:rsid w:val="006171D8"/>
    <w:rsid w:val="00625903"/>
    <w:rsid w:val="00627040"/>
    <w:rsid w:val="00635862"/>
    <w:rsid w:val="006366B3"/>
    <w:rsid w:val="00642124"/>
    <w:rsid w:val="00650332"/>
    <w:rsid w:val="00652C6C"/>
    <w:rsid w:val="006530CE"/>
    <w:rsid w:val="00653C44"/>
    <w:rsid w:val="0066670D"/>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5409"/>
    <w:rsid w:val="007B6D74"/>
    <w:rsid w:val="007C3BCB"/>
    <w:rsid w:val="007C7243"/>
    <w:rsid w:val="007E0EF8"/>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5499D"/>
    <w:rsid w:val="00955FD4"/>
    <w:rsid w:val="0095772B"/>
    <w:rsid w:val="0096061B"/>
    <w:rsid w:val="0096260D"/>
    <w:rsid w:val="00964461"/>
    <w:rsid w:val="0097345E"/>
    <w:rsid w:val="00976C90"/>
    <w:rsid w:val="009772AF"/>
    <w:rsid w:val="0098175B"/>
    <w:rsid w:val="00984F8F"/>
    <w:rsid w:val="009851CF"/>
    <w:rsid w:val="00993028"/>
    <w:rsid w:val="00994102"/>
    <w:rsid w:val="009A6C8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553C"/>
    <w:rsid w:val="00AA797A"/>
    <w:rsid w:val="00AB3970"/>
    <w:rsid w:val="00AB4973"/>
    <w:rsid w:val="00AC742F"/>
    <w:rsid w:val="00AD057B"/>
    <w:rsid w:val="00AD4636"/>
    <w:rsid w:val="00AD52FA"/>
    <w:rsid w:val="00AD5704"/>
    <w:rsid w:val="00AE020F"/>
    <w:rsid w:val="00AE20F9"/>
    <w:rsid w:val="00AE4D2E"/>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22DB"/>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698F"/>
    <w:rsid w:val="00E67709"/>
    <w:rsid w:val="00E754F6"/>
    <w:rsid w:val="00E75AD9"/>
    <w:rsid w:val="00E779B7"/>
    <w:rsid w:val="00E82D29"/>
    <w:rsid w:val="00E84B8A"/>
    <w:rsid w:val="00E84FCF"/>
    <w:rsid w:val="00E856C6"/>
    <w:rsid w:val="00E90B7C"/>
    <w:rsid w:val="00E9559B"/>
    <w:rsid w:val="00E95D26"/>
    <w:rsid w:val="00EA0E4C"/>
    <w:rsid w:val="00EA1C58"/>
    <w:rsid w:val="00EA3337"/>
    <w:rsid w:val="00EA60DB"/>
    <w:rsid w:val="00EB1049"/>
    <w:rsid w:val="00EB67E3"/>
    <w:rsid w:val="00EB7161"/>
    <w:rsid w:val="00EB7499"/>
    <w:rsid w:val="00EB7E78"/>
    <w:rsid w:val="00EC3479"/>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 w:val="6321B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Mencinsinresolver">
    <w:name w:val="Unresolved Mention"/>
    <w:basedOn w:val="Fuentedeprrafopredeter"/>
    <w:uiPriority w:val="99"/>
    <w:semiHidden/>
    <w:unhideWhenUsed/>
    <w:rsid w:val="009A6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image" Target="media/image14.png" Id="rId21" /><Relationship Type="http://schemas.openxmlformats.org/officeDocument/2006/relationships/image" Target="media/image24.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youtu.be/7nQTTxkQRNg" TargetMode="External" Id="rId25" /><Relationship Type="http://schemas.openxmlformats.org/officeDocument/2006/relationships/image" Target="media/image23.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yperlink" Target="https://youtu.be/lbbJ_OsJAGk"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youtu.be/Uz48Lc1VWuY"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0.png" Id="rId28" /><Relationship Type="http://schemas.openxmlformats.org/officeDocument/2006/relationships/hyperlink" Target="https://www.conaliteg.sep.gob.mx/" TargetMode="Externa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image" Target="media/image21.png" Id="rId30" /><Relationship Type="http://schemas.openxmlformats.org/officeDocument/2006/relationships/image" Target="media/image25.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E9B3-D16F-E545-9C6D-E364C4073E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12</revision>
  <dcterms:created xsi:type="dcterms:W3CDTF">2020-09-30T04:02:00.0000000Z</dcterms:created>
  <dcterms:modified xsi:type="dcterms:W3CDTF">2022-09-20T18:58:47.2227649Z</dcterms:modified>
</coreProperties>
</file>