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190A083" w:rsidR="00CE7E44" w:rsidRPr="0067739B" w:rsidRDefault="006510B5" w:rsidP="00325A05">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00EC6D4B" w:rsidRPr="0067739B">
        <w:rPr>
          <w:rFonts w:ascii="Montserrat" w:hAnsi="Montserrat" w:cstheme="minorBidi"/>
          <w:b/>
          <w:color w:val="000000" w:themeColor="text1"/>
          <w:kern w:val="24"/>
          <w:sz w:val="48"/>
          <w:szCs w:val="48"/>
        </w:rPr>
        <w:t>es</w:t>
      </w:r>
    </w:p>
    <w:p w14:paraId="06C0CD43" w14:textId="03127140" w:rsidR="00CE7E44" w:rsidRPr="0067739B" w:rsidRDefault="004802A4" w:rsidP="00325A0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2D8F2A14" w14:textId="16731444" w:rsidR="00CE7E44" w:rsidRPr="0067739B" w:rsidRDefault="00CE7E44" w:rsidP="00325A0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 xml:space="preserve">de </w:t>
      </w:r>
      <w:r w:rsidR="004802A4">
        <w:rPr>
          <w:rFonts w:ascii="Montserrat" w:hAnsi="Montserrat" w:cstheme="minorBidi"/>
          <w:b/>
          <w:color w:val="000000" w:themeColor="text1"/>
          <w:kern w:val="24"/>
          <w:sz w:val="48"/>
          <w:szCs w:val="48"/>
        </w:rPr>
        <w:t>s</w:t>
      </w:r>
      <w:r w:rsidR="006510B5">
        <w:rPr>
          <w:rFonts w:ascii="Montserrat" w:hAnsi="Montserrat" w:cstheme="minorBidi"/>
          <w:b/>
          <w:color w:val="000000" w:themeColor="text1"/>
          <w:kern w:val="24"/>
          <w:sz w:val="48"/>
          <w:szCs w:val="48"/>
        </w:rPr>
        <w:t>eptiembre</w:t>
      </w:r>
    </w:p>
    <w:p w14:paraId="684E1795" w14:textId="77777777" w:rsidR="00CE7E44" w:rsidRPr="0067739B" w:rsidRDefault="00CE7E44" w:rsidP="00325A05">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5AF6F6" w:rsidR="00CE7E44" w:rsidRPr="0067739B" w:rsidRDefault="006510B5"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CE7E44" w:rsidRPr="0067739B">
        <w:rPr>
          <w:rFonts w:ascii="Montserrat" w:hAnsi="Montserrat" w:cstheme="minorBidi"/>
          <w:b/>
          <w:color w:val="000000" w:themeColor="text1"/>
          <w:kern w:val="24"/>
          <w:sz w:val="52"/>
          <w:szCs w:val="52"/>
        </w:rPr>
        <w:t xml:space="preserve"> de Secundaria</w:t>
      </w:r>
    </w:p>
    <w:p w14:paraId="66625336" w14:textId="4400B20F" w:rsidR="00CE7E44" w:rsidRPr="0067739B" w:rsidRDefault="006C695D"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Matemáticas</w:t>
      </w:r>
    </w:p>
    <w:p w14:paraId="651F2198" w14:textId="77777777" w:rsidR="00CD69EF" w:rsidRPr="006510B5" w:rsidRDefault="00CD69EF" w:rsidP="00325A05">
      <w:pPr>
        <w:pStyle w:val="NormalWeb"/>
        <w:spacing w:before="0" w:beforeAutospacing="0" w:after="0" w:afterAutospacing="0"/>
        <w:ind w:right="-1"/>
        <w:jc w:val="center"/>
        <w:rPr>
          <w:rFonts w:ascii="Montserrat" w:hAnsi="Montserrat" w:cstheme="minorBidi"/>
          <w:b/>
          <w:color w:val="000000" w:themeColor="text1"/>
          <w:kern w:val="24"/>
          <w:sz w:val="40"/>
          <w:szCs w:val="40"/>
        </w:rPr>
      </w:pPr>
    </w:p>
    <w:p w14:paraId="27EF5D58" w14:textId="16DB54A4" w:rsidR="000E3CE1" w:rsidRDefault="00DB50C8" w:rsidP="00325A05">
      <w:pPr>
        <w:pStyle w:val="NormalWeb"/>
        <w:spacing w:before="0" w:beforeAutospacing="0" w:after="0" w:afterAutospacing="0"/>
        <w:jc w:val="center"/>
        <w:rPr>
          <w:rFonts w:ascii="Montserrat" w:hAnsi="Montserrat" w:cstheme="minorBidi"/>
          <w:i/>
          <w:color w:val="000000" w:themeColor="text1"/>
          <w:kern w:val="24"/>
          <w:sz w:val="48"/>
          <w:szCs w:val="48"/>
        </w:rPr>
      </w:pPr>
      <w:r w:rsidRPr="00DB50C8">
        <w:rPr>
          <w:rFonts w:ascii="Montserrat" w:hAnsi="Montserrat" w:cstheme="minorBidi"/>
          <w:i/>
          <w:color w:val="000000" w:themeColor="text1"/>
          <w:kern w:val="24"/>
          <w:sz w:val="48"/>
          <w:szCs w:val="48"/>
        </w:rPr>
        <w:t>Construcción de gráficas circulares</w:t>
      </w:r>
    </w:p>
    <w:p w14:paraId="774AE31A" w14:textId="77777777" w:rsidR="00DB50C8" w:rsidRPr="0067739B" w:rsidRDefault="00DB50C8" w:rsidP="00325A05">
      <w:pPr>
        <w:pStyle w:val="NormalWeb"/>
        <w:spacing w:before="0" w:beforeAutospacing="0" w:after="0" w:afterAutospacing="0"/>
        <w:jc w:val="center"/>
        <w:rPr>
          <w:rFonts w:ascii="Montserrat" w:hAnsi="Montserrat" w:cstheme="minorBidi"/>
          <w:color w:val="000000" w:themeColor="text1"/>
          <w:kern w:val="24"/>
          <w:sz w:val="40"/>
          <w:szCs w:val="40"/>
        </w:rPr>
      </w:pPr>
    </w:p>
    <w:p w14:paraId="407469DE" w14:textId="5BCB2DD4" w:rsidR="00761857" w:rsidRPr="0067739B" w:rsidRDefault="00B14CE3" w:rsidP="004802A4">
      <w:pPr>
        <w:spacing w:after="0" w:line="240" w:lineRule="auto"/>
        <w:jc w:val="both"/>
        <w:textAlignment w:val="baseline"/>
        <w:rPr>
          <w:rFonts w:ascii="Montserrat" w:eastAsia="Times New Roman" w:hAnsi="Montserrat" w:cs="Times New Roman"/>
          <w:bCs/>
          <w:i/>
          <w:lang w:eastAsia="es-MX"/>
        </w:rPr>
      </w:pPr>
      <w:r w:rsidRPr="0067739B">
        <w:rPr>
          <w:rFonts w:ascii="Montserrat" w:eastAsia="Times New Roman" w:hAnsi="Montserrat" w:cs="Times New Roman"/>
          <w:b/>
          <w:bCs/>
          <w:i/>
          <w:lang w:eastAsia="es-MX"/>
        </w:rPr>
        <w:t>Aprendizaje esperado:</w:t>
      </w:r>
      <w:r w:rsidRPr="0067739B">
        <w:rPr>
          <w:rFonts w:ascii="Montserrat" w:eastAsia="Times New Roman" w:hAnsi="Montserrat" w:cs="Times New Roman"/>
          <w:bCs/>
          <w:i/>
          <w:lang w:eastAsia="es-MX"/>
        </w:rPr>
        <w:t xml:space="preserve"> </w:t>
      </w:r>
      <w:r w:rsidR="004802A4">
        <w:rPr>
          <w:rFonts w:ascii="Montserrat" w:eastAsia="Times New Roman" w:hAnsi="Montserrat" w:cs="Times New Roman"/>
          <w:bCs/>
          <w:i/>
          <w:lang w:eastAsia="es-MX"/>
        </w:rPr>
        <w:t>r</w:t>
      </w:r>
      <w:r w:rsidR="00DB50C8" w:rsidRPr="00DB50C8">
        <w:rPr>
          <w:rFonts w:ascii="Montserrat" w:eastAsia="Times New Roman" w:hAnsi="Montserrat" w:cs="Times New Roman"/>
          <w:bCs/>
          <w:i/>
          <w:lang w:eastAsia="es-MX"/>
        </w:rPr>
        <w:t>ecolecta, registra y lee datos en gráficas circulares</w:t>
      </w:r>
    </w:p>
    <w:p w14:paraId="6E8328ED" w14:textId="77777777" w:rsidR="00823C06" w:rsidRPr="0067739B" w:rsidRDefault="00823C06" w:rsidP="004802A4">
      <w:pPr>
        <w:spacing w:after="0" w:line="240" w:lineRule="auto"/>
        <w:jc w:val="both"/>
        <w:textAlignment w:val="baseline"/>
        <w:rPr>
          <w:rFonts w:ascii="Montserrat" w:eastAsia="Times New Roman" w:hAnsi="Montserrat" w:cs="Times New Roman"/>
          <w:bCs/>
          <w:i/>
          <w:lang w:eastAsia="es-MX"/>
        </w:rPr>
      </w:pPr>
    </w:p>
    <w:p w14:paraId="6BB45EB7" w14:textId="03576883" w:rsidR="00EA3337" w:rsidRPr="0067739B" w:rsidRDefault="00EA3337" w:rsidP="004802A4">
      <w:pPr>
        <w:spacing w:after="0" w:line="240" w:lineRule="auto"/>
        <w:jc w:val="both"/>
        <w:textAlignment w:val="baseline"/>
        <w:rPr>
          <w:rFonts w:ascii="Montserrat" w:eastAsia="Times New Roman" w:hAnsi="Montserrat" w:cs="Times New Roman"/>
          <w:i/>
          <w:iCs/>
          <w:lang w:eastAsia="es-MX"/>
        </w:rPr>
      </w:pPr>
      <w:r w:rsidRPr="0067739B">
        <w:rPr>
          <w:rFonts w:ascii="Montserrat" w:eastAsia="Times New Roman" w:hAnsi="Montserrat" w:cs="Times New Roman"/>
          <w:b/>
          <w:bCs/>
          <w:i/>
          <w:iCs/>
          <w:lang w:eastAsia="es-MX"/>
        </w:rPr>
        <w:t xml:space="preserve">Énfasis: </w:t>
      </w:r>
      <w:r w:rsidR="004802A4">
        <w:rPr>
          <w:rFonts w:ascii="Montserrat" w:eastAsia="Times New Roman" w:hAnsi="Montserrat" w:cs="Times New Roman"/>
          <w:i/>
          <w:iCs/>
          <w:lang w:eastAsia="es-MX"/>
        </w:rPr>
        <w:t>c</w:t>
      </w:r>
      <w:r w:rsidR="00DB50C8" w:rsidRPr="00DB50C8">
        <w:rPr>
          <w:rFonts w:ascii="Montserrat" w:eastAsia="Times New Roman" w:hAnsi="Montserrat" w:cs="Times New Roman"/>
          <w:i/>
          <w:iCs/>
          <w:lang w:eastAsia="es-MX"/>
        </w:rPr>
        <w:t>onstruir gráficas circulares a partir de recolectar y registrar información en tabla (frecuencias absolutas).</w:t>
      </w:r>
    </w:p>
    <w:p w14:paraId="78B2EC22" w14:textId="4FA39D33" w:rsidR="00823C06" w:rsidRDefault="00823C06" w:rsidP="004802A4">
      <w:pPr>
        <w:spacing w:after="0" w:line="240" w:lineRule="auto"/>
        <w:jc w:val="both"/>
        <w:textAlignment w:val="baseline"/>
        <w:rPr>
          <w:rFonts w:ascii="Montserrat" w:eastAsia="Times New Roman" w:hAnsi="Montserrat" w:cs="Times New Roman"/>
          <w:b/>
          <w:bCs/>
          <w:sz w:val="24"/>
          <w:szCs w:val="24"/>
          <w:lang w:eastAsia="es-MX"/>
        </w:rPr>
      </w:pPr>
    </w:p>
    <w:p w14:paraId="52D2996C" w14:textId="77777777" w:rsidR="0017529D" w:rsidRPr="0067739B" w:rsidRDefault="0017529D" w:rsidP="004802A4">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7739B" w:rsidRDefault="004773D5" w:rsidP="004802A4">
      <w:pPr>
        <w:spacing w:after="0" w:line="240" w:lineRule="auto"/>
        <w:ind w:right="-1"/>
        <w:jc w:val="both"/>
        <w:textAlignment w:val="baseline"/>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vamos a aprender?</w:t>
      </w:r>
    </w:p>
    <w:p w14:paraId="5E1D6877" w14:textId="77777777" w:rsidR="00290648" w:rsidRPr="0067739B" w:rsidRDefault="00290648" w:rsidP="004802A4">
      <w:pPr>
        <w:spacing w:after="0" w:line="240" w:lineRule="auto"/>
        <w:jc w:val="both"/>
        <w:rPr>
          <w:rFonts w:ascii="Montserrat" w:eastAsia="Times New Roman" w:hAnsi="Montserrat" w:cs="Arial"/>
          <w:color w:val="000000" w:themeColor="text1"/>
        </w:rPr>
      </w:pPr>
    </w:p>
    <w:p w14:paraId="6FCA9D28" w14:textId="06C23FFE" w:rsidR="00DB50C8" w:rsidRDefault="00DB50C8" w:rsidP="004802A4">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Obtener información, organizarla y estudiarla es también un aspecto del que se encargan las matemáticas. Y </w:t>
      </w:r>
      <w:r>
        <w:rPr>
          <w:rFonts w:ascii="Montserrat" w:eastAsia="Times New Roman" w:hAnsi="Montserrat" w:cs="Arial"/>
          <w:color w:val="000000" w:themeColor="text1"/>
        </w:rPr>
        <w:t>en esta sesión</w:t>
      </w:r>
      <w:r w:rsidRPr="00DB50C8">
        <w:rPr>
          <w:rFonts w:ascii="Montserrat" w:eastAsia="Times New Roman" w:hAnsi="Montserrat" w:cs="Arial"/>
          <w:color w:val="000000" w:themeColor="text1"/>
        </w:rPr>
        <w:t xml:space="preserve"> </w:t>
      </w:r>
      <w:r>
        <w:rPr>
          <w:rFonts w:ascii="Montserrat" w:eastAsia="Times New Roman" w:hAnsi="Montserrat" w:cs="Arial"/>
          <w:color w:val="000000" w:themeColor="text1"/>
        </w:rPr>
        <w:t>se hablará</w:t>
      </w:r>
      <w:r w:rsidRPr="00DB50C8">
        <w:rPr>
          <w:rFonts w:ascii="Montserrat" w:eastAsia="Times New Roman" w:hAnsi="Montserrat" w:cs="Arial"/>
          <w:color w:val="000000" w:themeColor="text1"/>
        </w:rPr>
        <w:t xml:space="preserve"> del gráfico circular, también conocido como gráfico de sectores o en un ambiente más coloquial, gráfica de Pastel.</w:t>
      </w:r>
    </w:p>
    <w:p w14:paraId="4AFBF3F4" w14:textId="77777777" w:rsidR="00DB50C8" w:rsidRDefault="00DB50C8" w:rsidP="004802A4">
      <w:pPr>
        <w:spacing w:after="0" w:line="240" w:lineRule="auto"/>
        <w:jc w:val="both"/>
        <w:rPr>
          <w:rFonts w:ascii="Montserrat" w:eastAsia="Times New Roman" w:hAnsi="Montserrat" w:cs="Arial"/>
          <w:color w:val="000000" w:themeColor="text1"/>
        </w:rPr>
      </w:pPr>
    </w:p>
    <w:p w14:paraId="4E576843" w14:textId="12731E73" w:rsidR="00DB50C8" w:rsidRDefault="00DB50C8"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w:t>
      </w:r>
      <w:r w:rsidRPr="00DB50C8">
        <w:rPr>
          <w:rFonts w:ascii="Montserrat" w:eastAsia="Times New Roman" w:hAnsi="Montserrat" w:cs="Arial"/>
          <w:color w:val="000000" w:themeColor="text1"/>
        </w:rPr>
        <w:t xml:space="preserve"> le conoce como gráfica de pastel porque asemeja a un pastel rebanado en diferentes partes.</w:t>
      </w:r>
      <w:r>
        <w:rPr>
          <w:rFonts w:ascii="Montserrat" w:eastAsia="Times New Roman" w:hAnsi="Montserrat" w:cs="Arial"/>
          <w:color w:val="000000" w:themeColor="text1"/>
        </w:rPr>
        <w:t xml:space="preserve"> No olvides</w:t>
      </w:r>
      <w:r w:rsidRPr="00DB50C8">
        <w:rPr>
          <w:rFonts w:ascii="Montserrat" w:eastAsia="Times New Roman" w:hAnsi="Montserrat" w:cs="Arial"/>
          <w:color w:val="000000" w:themeColor="text1"/>
        </w:rPr>
        <w:t xml:space="preserve"> que para tomar la s</w:t>
      </w:r>
      <w:r>
        <w:rPr>
          <w:rFonts w:ascii="Montserrat" w:eastAsia="Times New Roman" w:hAnsi="Montserrat" w:cs="Arial"/>
          <w:color w:val="000000" w:themeColor="text1"/>
        </w:rPr>
        <w:t>esión y no perder detalles debes</w:t>
      </w:r>
      <w:r w:rsidRPr="00DB50C8">
        <w:rPr>
          <w:rFonts w:ascii="Montserrat" w:eastAsia="Times New Roman" w:hAnsi="Montserrat" w:cs="Arial"/>
          <w:color w:val="000000" w:themeColor="text1"/>
        </w:rPr>
        <w:t xml:space="preserve"> tener a la mano:</w:t>
      </w:r>
    </w:p>
    <w:p w14:paraId="6563EA9B" w14:textId="77777777" w:rsidR="00DB50C8" w:rsidRPr="00DB50C8" w:rsidRDefault="00DB50C8" w:rsidP="004802A4">
      <w:pPr>
        <w:spacing w:after="0" w:line="240" w:lineRule="auto"/>
        <w:jc w:val="both"/>
        <w:rPr>
          <w:rFonts w:ascii="Montserrat" w:eastAsia="Times New Roman" w:hAnsi="Montserrat" w:cs="Arial"/>
          <w:color w:val="000000" w:themeColor="text1"/>
        </w:rPr>
      </w:pPr>
    </w:p>
    <w:p w14:paraId="3ECAAB30" w14:textId="4A8ADCBF" w:rsidR="00DB50C8" w:rsidRDefault="00DB50C8"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Pr="00DB50C8">
        <w:rPr>
          <w:rFonts w:ascii="Montserrat" w:eastAsia="Times New Roman" w:hAnsi="Montserrat" w:cs="Arial"/>
          <w:color w:val="000000" w:themeColor="text1"/>
        </w:rPr>
        <w:t>u cuaderno de la asignatura, o en su defecto hojas de reúso, lápiz, goma, compás, un transportador y colores.</w:t>
      </w:r>
    </w:p>
    <w:p w14:paraId="4C4377A8" w14:textId="7454B3A6" w:rsidR="00DB50C8" w:rsidRDefault="00DB50C8" w:rsidP="004802A4">
      <w:pPr>
        <w:spacing w:after="0" w:line="240" w:lineRule="auto"/>
        <w:jc w:val="both"/>
        <w:rPr>
          <w:rFonts w:ascii="Montserrat" w:eastAsia="Times New Roman" w:hAnsi="Montserrat" w:cs="Arial"/>
          <w:color w:val="000000" w:themeColor="text1"/>
        </w:rPr>
      </w:pPr>
    </w:p>
    <w:p w14:paraId="707CEB53" w14:textId="77777777" w:rsidR="0017529D" w:rsidRDefault="0017529D" w:rsidP="004802A4">
      <w:pPr>
        <w:spacing w:after="0" w:line="240" w:lineRule="auto"/>
        <w:jc w:val="both"/>
        <w:rPr>
          <w:rFonts w:ascii="Montserrat" w:eastAsia="Times New Roman" w:hAnsi="Montserrat" w:cs="Arial"/>
          <w:color w:val="000000" w:themeColor="text1"/>
        </w:rPr>
      </w:pPr>
    </w:p>
    <w:p w14:paraId="081B142D" w14:textId="6776C184" w:rsidR="00234161" w:rsidRPr="0067739B" w:rsidRDefault="00234161" w:rsidP="004802A4">
      <w:pPr>
        <w:spacing w:after="0" w:line="240" w:lineRule="auto"/>
        <w:jc w:val="both"/>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hacemos? </w:t>
      </w:r>
    </w:p>
    <w:p w14:paraId="52991587" w14:textId="77777777" w:rsidR="00290648" w:rsidRPr="0067739B" w:rsidRDefault="00290648" w:rsidP="004802A4">
      <w:pPr>
        <w:spacing w:after="0" w:line="240" w:lineRule="auto"/>
        <w:jc w:val="both"/>
        <w:rPr>
          <w:rFonts w:ascii="Montserrat" w:eastAsia="Times New Roman" w:hAnsi="Montserrat" w:cs="Arial"/>
          <w:color w:val="000000" w:themeColor="text1"/>
        </w:rPr>
      </w:pPr>
    </w:p>
    <w:p w14:paraId="186A9A85" w14:textId="0D990D02" w:rsidR="00DB50C8" w:rsidRDefault="00DB50C8" w:rsidP="004802A4">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Cuando </w:t>
      </w:r>
      <w:r>
        <w:rPr>
          <w:rFonts w:ascii="Montserrat" w:eastAsia="Times New Roman" w:hAnsi="Montserrat" w:cs="Arial"/>
          <w:color w:val="000000" w:themeColor="text1"/>
        </w:rPr>
        <w:t>puedes</w:t>
      </w:r>
      <w:r w:rsidRPr="00DB50C8">
        <w:rPr>
          <w:rFonts w:ascii="Montserrat" w:eastAsia="Times New Roman" w:hAnsi="Montserrat" w:cs="Arial"/>
          <w:color w:val="000000" w:themeColor="text1"/>
        </w:rPr>
        <w:t xml:space="preserve"> acceder a datos de un objeto de estudio en específico, la organización y presentación de estos </w:t>
      </w:r>
      <w:r>
        <w:rPr>
          <w:rFonts w:ascii="Montserrat" w:eastAsia="Times New Roman" w:hAnsi="Montserrat" w:cs="Arial"/>
          <w:color w:val="000000" w:themeColor="text1"/>
        </w:rPr>
        <w:t>te</w:t>
      </w:r>
      <w:r w:rsidRPr="00DB50C8">
        <w:rPr>
          <w:rFonts w:ascii="Montserrat" w:eastAsia="Times New Roman" w:hAnsi="Montserrat" w:cs="Arial"/>
          <w:color w:val="000000" w:themeColor="text1"/>
        </w:rPr>
        <w:t xml:space="preserve"> brindan una gran oportunidad de conocer y entender de mejor manera su funcionamiento.</w:t>
      </w:r>
    </w:p>
    <w:p w14:paraId="4394C26B" w14:textId="77777777" w:rsidR="00DB50C8" w:rsidRDefault="00DB50C8" w:rsidP="004802A4">
      <w:pPr>
        <w:spacing w:after="0" w:line="240" w:lineRule="auto"/>
        <w:jc w:val="both"/>
        <w:rPr>
          <w:rFonts w:ascii="Montserrat" w:eastAsia="Times New Roman" w:hAnsi="Montserrat" w:cs="Arial"/>
          <w:color w:val="000000" w:themeColor="text1"/>
        </w:rPr>
      </w:pPr>
    </w:p>
    <w:p w14:paraId="3CF361A8" w14:textId="5FBAF41A" w:rsidR="00DB50C8" w:rsidRDefault="00DB50C8" w:rsidP="004802A4">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lastRenderedPageBreak/>
        <w:t xml:space="preserve">Por ejemplo, en la mercadotecnia, al elaborar una encuesta o al tener el registro de ventas, </w:t>
      </w:r>
      <w:r>
        <w:rPr>
          <w:rFonts w:ascii="Montserrat" w:eastAsia="Times New Roman" w:hAnsi="Montserrat" w:cs="Arial"/>
          <w:color w:val="000000" w:themeColor="text1"/>
        </w:rPr>
        <w:t>se puede</w:t>
      </w:r>
      <w:r w:rsidRPr="00DB50C8">
        <w:rPr>
          <w:rFonts w:ascii="Montserrat" w:eastAsia="Times New Roman" w:hAnsi="Montserrat" w:cs="Arial"/>
          <w:color w:val="000000" w:themeColor="text1"/>
        </w:rPr>
        <w:t xml:space="preserve"> tener un mejor análisis al ordenar la información.</w:t>
      </w:r>
    </w:p>
    <w:p w14:paraId="4CB6979D" w14:textId="77777777" w:rsidR="00DB50C8" w:rsidRDefault="00DB50C8" w:rsidP="004802A4">
      <w:pPr>
        <w:spacing w:after="0" w:line="240" w:lineRule="auto"/>
        <w:jc w:val="both"/>
        <w:rPr>
          <w:rFonts w:ascii="Montserrat" w:eastAsia="Times New Roman" w:hAnsi="Montserrat" w:cs="Arial"/>
          <w:color w:val="000000" w:themeColor="text1"/>
        </w:rPr>
      </w:pPr>
    </w:p>
    <w:p w14:paraId="260FB96D" w14:textId="6172DF60" w:rsidR="00DB50C8" w:rsidRDefault="00DB50C8" w:rsidP="004802A4">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Y</w:t>
      </w:r>
      <w:r>
        <w:rPr>
          <w:rFonts w:ascii="Montserrat" w:eastAsia="Times New Roman" w:hAnsi="Montserrat" w:cs="Arial"/>
          <w:color w:val="000000" w:themeColor="text1"/>
        </w:rPr>
        <w:t xml:space="preserve"> como ya sabes</w:t>
      </w:r>
      <w:r w:rsidRPr="00DB50C8">
        <w:rPr>
          <w:rFonts w:ascii="Montserrat" w:eastAsia="Times New Roman" w:hAnsi="Montserrat" w:cs="Arial"/>
          <w:color w:val="000000" w:themeColor="text1"/>
        </w:rPr>
        <w:t xml:space="preserve">, la rama de las matemáticas que se dedica al estudio, organización y análisis de datos es la estadística. En esta sesión </w:t>
      </w:r>
      <w:r>
        <w:rPr>
          <w:rFonts w:ascii="Montserrat" w:eastAsia="Times New Roman" w:hAnsi="Montserrat" w:cs="Arial"/>
          <w:color w:val="000000" w:themeColor="text1"/>
        </w:rPr>
        <w:t xml:space="preserve">te enfocarás </w:t>
      </w:r>
      <w:r w:rsidRPr="00DB50C8">
        <w:rPr>
          <w:rFonts w:ascii="Montserrat" w:eastAsia="Times New Roman" w:hAnsi="Montserrat" w:cs="Arial"/>
          <w:color w:val="000000" w:themeColor="text1"/>
        </w:rPr>
        <w:t xml:space="preserve">en la gráfica circular. </w:t>
      </w:r>
    </w:p>
    <w:p w14:paraId="0EF05AFE" w14:textId="77777777" w:rsidR="00DB50C8" w:rsidRPr="00DB50C8" w:rsidRDefault="00DB50C8" w:rsidP="004802A4">
      <w:pPr>
        <w:spacing w:after="0" w:line="240" w:lineRule="auto"/>
        <w:jc w:val="both"/>
        <w:rPr>
          <w:rFonts w:ascii="Montserrat" w:eastAsia="Times New Roman" w:hAnsi="Montserrat" w:cs="Arial"/>
          <w:color w:val="000000" w:themeColor="text1"/>
        </w:rPr>
      </w:pPr>
    </w:p>
    <w:p w14:paraId="13E33DD3" w14:textId="44494C4F" w:rsidR="00DB50C8" w:rsidRDefault="00DB50C8" w:rsidP="004802A4">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¿Qué elementos consideras que son indispensables para construir una gráfica circular?</w:t>
      </w:r>
    </w:p>
    <w:p w14:paraId="0FC78EB0" w14:textId="77777777" w:rsidR="00DB50C8" w:rsidRDefault="00DB50C8" w:rsidP="004802A4">
      <w:pPr>
        <w:spacing w:after="0" w:line="240" w:lineRule="auto"/>
        <w:jc w:val="both"/>
        <w:rPr>
          <w:rFonts w:ascii="Montserrat" w:eastAsia="Times New Roman" w:hAnsi="Montserrat" w:cs="Arial"/>
          <w:color w:val="000000" w:themeColor="text1"/>
        </w:rPr>
      </w:pPr>
    </w:p>
    <w:p w14:paraId="75B9B0E7" w14:textId="1AFC7BFC" w:rsidR="00DB50C8" w:rsidRDefault="00DB50C8"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58283EC2" w14:textId="77777777" w:rsidR="00DB50C8" w:rsidRDefault="00DB50C8" w:rsidP="004802A4">
      <w:pPr>
        <w:spacing w:after="0" w:line="240" w:lineRule="auto"/>
        <w:jc w:val="both"/>
        <w:rPr>
          <w:rFonts w:ascii="Montserrat" w:eastAsia="Times New Roman" w:hAnsi="Montserrat" w:cs="Arial"/>
          <w:color w:val="000000" w:themeColor="text1"/>
        </w:rPr>
      </w:pPr>
    </w:p>
    <w:p w14:paraId="7C9AFCEC" w14:textId="5E083431" w:rsidR="00DB50C8"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7BC729F1" wp14:editId="22A10334">
            <wp:extent cx="2190750" cy="188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50" cy="1885950"/>
                    </a:xfrm>
                    <a:prstGeom prst="rect">
                      <a:avLst/>
                    </a:prstGeom>
                  </pic:spPr>
                </pic:pic>
              </a:graphicData>
            </a:graphic>
          </wp:inline>
        </w:drawing>
      </w:r>
    </w:p>
    <w:p w14:paraId="1604B716" w14:textId="77777777" w:rsidR="00636C4A" w:rsidRDefault="00636C4A" w:rsidP="004802A4">
      <w:pPr>
        <w:spacing w:after="0" w:line="240" w:lineRule="auto"/>
        <w:jc w:val="both"/>
        <w:rPr>
          <w:rFonts w:ascii="Montserrat" w:eastAsia="Times New Roman" w:hAnsi="Montserrat" w:cs="Arial"/>
          <w:color w:val="000000" w:themeColor="text1"/>
        </w:rPr>
      </w:pPr>
    </w:p>
    <w:p w14:paraId="6FC48C3F" w14:textId="1B341A71" w:rsidR="00DB50C8"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Imagina</w:t>
      </w:r>
      <w:r>
        <w:rPr>
          <w:rFonts w:ascii="Montserrat" w:eastAsia="Times New Roman" w:hAnsi="Montserrat" w:cs="Arial"/>
          <w:color w:val="000000" w:themeColor="text1"/>
        </w:rPr>
        <w:t xml:space="preserve"> tener esta gráfica circular, m</w:t>
      </w:r>
      <w:r w:rsidRPr="008243C2">
        <w:rPr>
          <w:rFonts w:ascii="Montserrat" w:eastAsia="Times New Roman" w:hAnsi="Montserrat" w:cs="Arial"/>
          <w:color w:val="000000" w:themeColor="text1"/>
        </w:rPr>
        <w:t>uy colorida, pero</w:t>
      </w:r>
      <w:r>
        <w:rPr>
          <w:rFonts w:ascii="Montserrat" w:eastAsia="Times New Roman" w:hAnsi="Montserrat" w:cs="Arial"/>
          <w:color w:val="000000" w:themeColor="text1"/>
        </w:rPr>
        <w:t xml:space="preserve"> </w:t>
      </w:r>
      <w:r w:rsidRPr="008243C2">
        <w:rPr>
          <w:rFonts w:ascii="Montserrat" w:eastAsia="Times New Roman" w:hAnsi="Montserrat" w:cs="Arial"/>
          <w:color w:val="000000" w:themeColor="text1"/>
        </w:rPr>
        <w:t>no muestra ninguna información.</w:t>
      </w:r>
    </w:p>
    <w:p w14:paraId="62453051" w14:textId="77777777" w:rsidR="00DB50C8" w:rsidRDefault="00DB50C8" w:rsidP="004802A4">
      <w:pPr>
        <w:spacing w:after="0" w:line="240" w:lineRule="auto"/>
        <w:jc w:val="both"/>
        <w:rPr>
          <w:rFonts w:ascii="Montserrat" w:eastAsia="Times New Roman" w:hAnsi="Montserrat" w:cs="Arial"/>
          <w:color w:val="000000" w:themeColor="text1"/>
        </w:rPr>
      </w:pPr>
    </w:p>
    <w:p w14:paraId="135B6EC4" w14:textId="1CB74F6D" w:rsidR="00DB50C8"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Las gráficas por si mismas brindan información sobre alguna situación, pero es necesario saber el objeto de estudio.</w:t>
      </w:r>
    </w:p>
    <w:p w14:paraId="3F6EBB2D" w14:textId="77777777" w:rsidR="008243C2" w:rsidRDefault="008243C2" w:rsidP="004802A4">
      <w:pPr>
        <w:spacing w:after="0" w:line="240" w:lineRule="auto"/>
        <w:jc w:val="both"/>
        <w:rPr>
          <w:rFonts w:ascii="Montserrat" w:eastAsia="Times New Roman" w:hAnsi="Montserrat" w:cs="Arial"/>
          <w:color w:val="000000" w:themeColor="text1"/>
        </w:rPr>
      </w:pPr>
    </w:p>
    <w:p w14:paraId="160F7821" w14:textId="7BBD66C7" w:rsidR="008243C2" w:rsidRDefault="008243C2"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 la siguiente imagen.</w:t>
      </w:r>
    </w:p>
    <w:p w14:paraId="565AFD89" w14:textId="77777777" w:rsidR="008243C2" w:rsidRDefault="008243C2" w:rsidP="004802A4">
      <w:pPr>
        <w:spacing w:after="0" w:line="240" w:lineRule="auto"/>
        <w:jc w:val="both"/>
        <w:rPr>
          <w:rFonts w:ascii="Montserrat" w:eastAsia="Times New Roman" w:hAnsi="Montserrat" w:cs="Arial"/>
          <w:color w:val="000000" w:themeColor="text1"/>
        </w:rPr>
      </w:pPr>
    </w:p>
    <w:p w14:paraId="1D3D3C66" w14:textId="40F66783" w:rsidR="008243C2"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47EDF590" wp14:editId="0EF28183">
            <wp:extent cx="2667000" cy="1809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7000" cy="1809750"/>
                    </a:xfrm>
                    <a:prstGeom prst="rect">
                      <a:avLst/>
                    </a:prstGeom>
                  </pic:spPr>
                </pic:pic>
              </a:graphicData>
            </a:graphic>
          </wp:inline>
        </w:drawing>
      </w:r>
    </w:p>
    <w:p w14:paraId="085F3D29" w14:textId="77777777" w:rsidR="00636C4A" w:rsidRDefault="00636C4A" w:rsidP="004802A4">
      <w:pPr>
        <w:spacing w:after="0" w:line="240" w:lineRule="auto"/>
        <w:jc w:val="both"/>
        <w:rPr>
          <w:rFonts w:ascii="Montserrat" w:eastAsia="Times New Roman" w:hAnsi="Montserrat" w:cs="Arial"/>
          <w:color w:val="000000" w:themeColor="text1"/>
        </w:rPr>
      </w:pPr>
    </w:p>
    <w:p w14:paraId="0AE89183" w14:textId="04988321" w:rsid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Ahora es más entendible, la gráfica trata del uso del tiempo de Juan Carlos, por los rótulos </w:t>
      </w:r>
      <w:r>
        <w:rPr>
          <w:rFonts w:ascii="Montserrat" w:eastAsia="Times New Roman" w:hAnsi="Montserrat" w:cs="Arial"/>
          <w:color w:val="000000" w:themeColor="text1"/>
        </w:rPr>
        <w:t>se observa</w:t>
      </w:r>
      <w:r w:rsidRPr="008243C2">
        <w:rPr>
          <w:rFonts w:ascii="Montserrat" w:eastAsia="Times New Roman" w:hAnsi="Montserrat" w:cs="Arial"/>
          <w:color w:val="000000" w:themeColor="text1"/>
        </w:rPr>
        <w:t xml:space="preserve"> que se tratan de horas y diferentes actividades como el sueño, la escuela, comida entre otras.</w:t>
      </w:r>
    </w:p>
    <w:p w14:paraId="0BD45D31" w14:textId="77777777" w:rsidR="008243C2" w:rsidRDefault="008243C2" w:rsidP="004802A4">
      <w:pPr>
        <w:spacing w:after="0" w:line="240" w:lineRule="auto"/>
        <w:jc w:val="both"/>
        <w:rPr>
          <w:rFonts w:ascii="Montserrat" w:eastAsia="Times New Roman" w:hAnsi="Montserrat" w:cs="Arial"/>
          <w:color w:val="000000" w:themeColor="text1"/>
        </w:rPr>
      </w:pPr>
    </w:p>
    <w:p w14:paraId="69EB3E1C" w14:textId="237D9A15" w:rsid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Esta gráfica muestra las actividades de Juan Carlos en un día, en ella se demuestra que la mayor parte de su tiempo está destinado al sueño y la escuela, en total estas dos actividades requieren 15.5 horas del día</w:t>
      </w:r>
    </w:p>
    <w:p w14:paraId="6D07D805" w14:textId="77777777" w:rsidR="008243C2" w:rsidRDefault="008243C2" w:rsidP="004802A4">
      <w:pPr>
        <w:spacing w:after="0" w:line="240" w:lineRule="auto"/>
        <w:jc w:val="both"/>
        <w:rPr>
          <w:rFonts w:ascii="Montserrat" w:eastAsia="Times New Roman" w:hAnsi="Montserrat" w:cs="Arial"/>
          <w:color w:val="000000" w:themeColor="text1"/>
        </w:rPr>
      </w:pPr>
    </w:p>
    <w:p w14:paraId="785E61A4" w14:textId="4133D7FD" w:rsid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Al sumar las horas de todas las actividades e</w:t>
      </w:r>
      <w:r>
        <w:rPr>
          <w:rFonts w:ascii="Montserrat" w:eastAsia="Times New Roman" w:hAnsi="Montserrat" w:cs="Arial"/>
          <w:color w:val="000000" w:themeColor="text1"/>
        </w:rPr>
        <w:t>s 24, alumnas y alumnos si sumas</w:t>
      </w:r>
      <w:r w:rsidRPr="008243C2">
        <w:rPr>
          <w:rFonts w:ascii="Montserrat" w:eastAsia="Times New Roman" w:hAnsi="Montserrat" w:cs="Arial"/>
          <w:color w:val="000000" w:themeColor="text1"/>
        </w:rPr>
        <w:t xml:space="preserve"> las horas de la comida, transporte, arreglarse y diversión que es 3 +  4 + 1 + 0.5 </w:t>
      </w:r>
      <w:r>
        <w:rPr>
          <w:rFonts w:ascii="Montserrat" w:eastAsia="Times New Roman" w:hAnsi="Montserrat" w:cs="Arial"/>
          <w:color w:val="000000" w:themeColor="text1"/>
        </w:rPr>
        <w:t>se obtiene</w:t>
      </w:r>
      <w:r w:rsidRPr="008243C2">
        <w:rPr>
          <w:rFonts w:ascii="Montserrat" w:eastAsia="Times New Roman" w:hAnsi="Montserrat" w:cs="Arial"/>
          <w:color w:val="000000" w:themeColor="text1"/>
        </w:rPr>
        <w:t xml:space="preserve"> 8.5 horas y le </w:t>
      </w:r>
      <w:r>
        <w:rPr>
          <w:rFonts w:ascii="Montserrat" w:eastAsia="Times New Roman" w:hAnsi="Montserrat" w:cs="Arial"/>
          <w:color w:val="000000" w:themeColor="text1"/>
        </w:rPr>
        <w:t>añades</w:t>
      </w:r>
      <w:r w:rsidRPr="008243C2">
        <w:rPr>
          <w:rFonts w:ascii="Montserrat" w:eastAsia="Times New Roman" w:hAnsi="Montserrat" w:cs="Arial"/>
          <w:color w:val="000000" w:themeColor="text1"/>
        </w:rPr>
        <w:t xml:space="preserve"> los 15.5 del sueño con la escuela es 24 horas.</w:t>
      </w:r>
    </w:p>
    <w:p w14:paraId="7CF1EE2E" w14:textId="77777777" w:rsidR="008243C2" w:rsidRPr="008243C2" w:rsidRDefault="008243C2" w:rsidP="004802A4">
      <w:pPr>
        <w:spacing w:after="0" w:line="240" w:lineRule="auto"/>
        <w:jc w:val="both"/>
        <w:rPr>
          <w:rFonts w:ascii="Montserrat" w:eastAsia="Times New Roman" w:hAnsi="Montserrat" w:cs="Arial"/>
          <w:color w:val="000000" w:themeColor="text1"/>
        </w:rPr>
      </w:pPr>
    </w:p>
    <w:p w14:paraId="35B518CA" w14:textId="57D4CC5C" w:rsidR="00DB50C8"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Es decir, la gráfica en su totalidad representa un día entero.</w:t>
      </w:r>
    </w:p>
    <w:p w14:paraId="7F84D113" w14:textId="77777777" w:rsidR="00DB50C8" w:rsidRDefault="00DB50C8" w:rsidP="004802A4">
      <w:pPr>
        <w:spacing w:after="0" w:line="240" w:lineRule="auto"/>
        <w:jc w:val="both"/>
        <w:rPr>
          <w:rFonts w:ascii="Montserrat" w:eastAsia="Times New Roman" w:hAnsi="Montserrat" w:cs="Arial"/>
          <w:color w:val="000000" w:themeColor="text1"/>
        </w:rPr>
      </w:pPr>
    </w:p>
    <w:p w14:paraId="2555C1FC" w14:textId="094E97D4" w:rsidR="00DB50C8" w:rsidRDefault="008243C2"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Muy buena observación, debes</w:t>
      </w:r>
      <w:r w:rsidRPr="008243C2">
        <w:rPr>
          <w:rFonts w:ascii="Montserrat" w:eastAsia="Times New Roman" w:hAnsi="Montserrat" w:cs="Arial"/>
          <w:color w:val="000000" w:themeColor="text1"/>
        </w:rPr>
        <w:t xml:space="preserve"> tener en cuenta que el total del estudio está representado por el círculo completo, es decir, en este caso particular este círculo representa las 24 horas del día. </w:t>
      </w:r>
      <w:r>
        <w:rPr>
          <w:rFonts w:ascii="Montserrat" w:eastAsia="Times New Roman" w:hAnsi="Montserrat" w:cs="Arial"/>
          <w:color w:val="000000" w:themeColor="text1"/>
        </w:rPr>
        <w:t>Ahora completa</w:t>
      </w:r>
      <w:r w:rsidRPr="008243C2">
        <w:rPr>
          <w:rFonts w:ascii="Montserrat" w:eastAsia="Times New Roman" w:hAnsi="Montserrat" w:cs="Arial"/>
          <w:color w:val="000000" w:themeColor="text1"/>
        </w:rPr>
        <w:t xml:space="preserve"> una tabla de datos con la información de la gráfica ya que esto ayudará a entender la forma que se sigue para la construcción de una gráfica circular.</w:t>
      </w:r>
    </w:p>
    <w:p w14:paraId="272366E7" w14:textId="77777777" w:rsidR="008243C2" w:rsidRDefault="008243C2" w:rsidP="004802A4">
      <w:pPr>
        <w:spacing w:after="0" w:line="240" w:lineRule="auto"/>
        <w:jc w:val="both"/>
        <w:rPr>
          <w:rFonts w:ascii="Montserrat" w:eastAsia="Times New Roman" w:hAnsi="Montserrat" w:cs="Arial"/>
          <w:color w:val="000000" w:themeColor="text1"/>
        </w:rPr>
      </w:pPr>
    </w:p>
    <w:p w14:paraId="142F6474" w14:textId="6D857E5C" w:rsidR="008243C2" w:rsidRDefault="008243C2"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w:t>
      </w:r>
      <w:r w:rsidRPr="008243C2">
        <w:rPr>
          <w:rFonts w:ascii="Montserrat" w:eastAsia="Times New Roman" w:hAnsi="Montserrat" w:cs="Arial"/>
          <w:color w:val="000000" w:themeColor="text1"/>
        </w:rPr>
        <w:t xml:space="preserve"> la tabla, de acuerdo a la gráfica </w:t>
      </w:r>
      <w:r>
        <w:rPr>
          <w:rFonts w:ascii="Montserrat" w:eastAsia="Times New Roman" w:hAnsi="Montserrat" w:cs="Arial"/>
          <w:color w:val="000000" w:themeColor="text1"/>
        </w:rPr>
        <w:t>puedes</w:t>
      </w:r>
      <w:r w:rsidRPr="008243C2">
        <w:rPr>
          <w:rFonts w:ascii="Montserrat" w:eastAsia="Times New Roman" w:hAnsi="Montserrat" w:cs="Arial"/>
          <w:color w:val="000000" w:themeColor="text1"/>
        </w:rPr>
        <w:t xml:space="preserve"> hacer dos columnas, en la primera </w:t>
      </w:r>
      <w:r>
        <w:rPr>
          <w:rFonts w:ascii="Montserrat" w:eastAsia="Times New Roman" w:hAnsi="Montserrat" w:cs="Arial"/>
          <w:color w:val="000000" w:themeColor="text1"/>
        </w:rPr>
        <w:t>anotarás</w:t>
      </w:r>
      <w:r w:rsidRPr="008243C2">
        <w:rPr>
          <w:rFonts w:ascii="Montserrat" w:eastAsia="Times New Roman" w:hAnsi="Montserrat" w:cs="Arial"/>
          <w:color w:val="000000" w:themeColor="text1"/>
        </w:rPr>
        <w:t xml:space="preserve"> la actividad, en la segunda las horas que marca la gráfica. La primer actividad es Sueño con 9 horas, después la escuela con 6.5, y la comida con 3 horas.</w:t>
      </w:r>
    </w:p>
    <w:p w14:paraId="2653B4C6" w14:textId="77777777" w:rsidR="00636C4A" w:rsidRDefault="00636C4A" w:rsidP="004802A4">
      <w:pPr>
        <w:spacing w:after="0" w:line="240" w:lineRule="auto"/>
        <w:jc w:val="both"/>
        <w:rPr>
          <w:rFonts w:ascii="Montserrat" w:eastAsia="Times New Roman" w:hAnsi="Montserrat" w:cs="Arial"/>
          <w:color w:val="000000" w:themeColor="text1"/>
        </w:rPr>
      </w:pPr>
    </w:p>
    <w:p w14:paraId="0B6E604E" w14:textId="6D5246F9" w:rsidR="008243C2"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0879B5BF" wp14:editId="403E1A75">
            <wp:extent cx="3876675" cy="1828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6675" cy="1828800"/>
                    </a:xfrm>
                    <a:prstGeom prst="rect">
                      <a:avLst/>
                    </a:prstGeom>
                  </pic:spPr>
                </pic:pic>
              </a:graphicData>
            </a:graphic>
          </wp:inline>
        </w:drawing>
      </w:r>
    </w:p>
    <w:p w14:paraId="2989CB94" w14:textId="77777777" w:rsidR="00636C4A" w:rsidRDefault="00636C4A" w:rsidP="004802A4">
      <w:pPr>
        <w:spacing w:after="0" w:line="240" w:lineRule="auto"/>
        <w:jc w:val="both"/>
        <w:rPr>
          <w:rFonts w:ascii="Montserrat" w:eastAsia="Times New Roman" w:hAnsi="Montserrat" w:cs="Arial"/>
          <w:color w:val="000000" w:themeColor="text1"/>
        </w:rPr>
      </w:pPr>
    </w:p>
    <w:p w14:paraId="7F66F506" w14:textId="77777777" w:rsidR="008243C2" w:rsidRP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El transporte va con 4 horas, arreglarse con 1 y la diversión tiene 0.5 horas.</w:t>
      </w:r>
    </w:p>
    <w:p w14:paraId="341E1674" w14:textId="77777777" w:rsidR="008243C2" w:rsidRDefault="008243C2" w:rsidP="004802A4">
      <w:pPr>
        <w:spacing w:after="0" w:line="240" w:lineRule="auto"/>
        <w:jc w:val="both"/>
        <w:rPr>
          <w:rFonts w:ascii="Montserrat" w:eastAsia="Times New Roman" w:hAnsi="Montserrat" w:cs="Arial"/>
          <w:color w:val="000000" w:themeColor="text1"/>
        </w:rPr>
      </w:pPr>
    </w:p>
    <w:p w14:paraId="65FFB297" w14:textId="390A3F9A" w:rsidR="00DB50C8"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Si </w:t>
      </w:r>
      <w:r>
        <w:rPr>
          <w:rFonts w:ascii="Montserrat" w:eastAsia="Times New Roman" w:hAnsi="Montserrat" w:cs="Arial"/>
          <w:color w:val="000000" w:themeColor="text1"/>
        </w:rPr>
        <w:t>tienes</w:t>
      </w:r>
      <w:r w:rsidRPr="008243C2">
        <w:rPr>
          <w:rFonts w:ascii="Montserrat" w:eastAsia="Times New Roman" w:hAnsi="Montserrat" w:cs="Arial"/>
          <w:color w:val="000000" w:themeColor="text1"/>
        </w:rPr>
        <w:t xml:space="preserve"> en cuenta que es una circunferencia la que va a ser el modelo para la gráfica, hay que considerar que cada actividad debe ser representativa en su sector, de tal forma que la circunferencia completa equivalga a las 24 horas de un día, es decir, cada sector debe ser proporcional a la información que representa, en este caso, una hora debe ser la veinticuatroava parte del círculo.</w:t>
      </w:r>
    </w:p>
    <w:p w14:paraId="17230391" w14:textId="77777777" w:rsidR="008243C2" w:rsidRDefault="008243C2" w:rsidP="004802A4">
      <w:pPr>
        <w:spacing w:after="0" w:line="240" w:lineRule="auto"/>
        <w:jc w:val="both"/>
        <w:rPr>
          <w:rFonts w:ascii="Montserrat" w:eastAsia="Times New Roman" w:hAnsi="Montserrat" w:cs="Arial"/>
          <w:color w:val="000000" w:themeColor="text1"/>
        </w:rPr>
      </w:pPr>
    </w:p>
    <w:p w14:paraId="346D69BE" w14:textId="35263A80" w:rsidR="008243C2" w:rsidRDefault="00636C4A" w:rsidP="004802A4">
      <w:pPr>
        <w:spacing w:after="0" w:line="240" w:lineRule="auto"/>
        <w:jc w:val="both"/>
        <w:rPr>
          <w:rFonts w:ascii="Montserrat" w:eastAsia="Times New Roman" w:hAnsi="Montserrat" w:cs="Arial"/>
          <w:color w:val="000000" w:themeColor="text1"/>
        </w:rPr>
      </w:pPr>
      <w:r>
        <w:rPr>
          <w:noProof/>
          <w:lang w:val="en-US"/>
        </w:rPr>
        <w:lastRenderedPageBreak/>
        <w:drawing>
          <wp:inline distT="0" distB="0" distL="0" distR="0" wp14:anchorId="169F17A5" wp14:editId="705AD1EE">
            <wp:extent cx="3943350" cy="2200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3350" cy="2200275"/>
                    </a:xfrm>
                    <a:prstGeom prst="rect">
                      <a:avLst/>
                    </a:prstGeom>
                  </pic:spPr>
                </pic:pic>
              </a:graphicData>
            </a:graphic>
          </wp:inline>
        </w:drawing>
      </w:r>
    </w:p>
    <w:p w14:paraId="6734921E" w14:textId="77777777" w:rsidR="00636C4A" w:rsidRDefault="00636C4A" w:rsidP="004802A4">
      <w:pPr>
        <w:spacing w:after="0" w:line="240" w:lineRule="auto"/>
        <w:jc w:val="both"/>
        <w:rPr>
          <w:rFonts w:ascii="Montserrat" w:eastAsia="Times New Roman" w:hAnsi="Montserrat" w:cs="Arial"/>
          <w:color w:val="000000" w:themeColor="text1"/>
        </w:rPr>
      </w:pPr>
    </w:p>
    <w:p w14:paraId="5F5F5245" w14:textId="03464311" w:rsid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Por ejemplo 12 horas debe ser la mitad de la circunferencia o también 8 horas debe ser la tercera parte de la circunferencia.</w:t>
      </w:r>
    </w:p>
    <w:p w14:paraId="354C9543" w14:textId="77777777" w:rsidR="008243C2" w:rsidRDefault="008243C2" w:rsidP="004802A4">
      <w:pPr>
        <w:spacing w:after="0" w:line="240" w:lineRule="auto"/>
        <w:jc w:val="both"/>
        <w:rPr>
          <w:rFonts w:ascii="Montserrat" w:eastAsia="Times New Roman" w:hAnsi="Montserrat" w:cs="Arial"/>
          <w:color w:val="000000" w:themeColor="text1"/>
        </w:rPr>
      </w:pPr>
    </w:p>
    <w:p w14:paraId="3987899D" w14:textId="245CD1AC" w:rsidR="008243C2" w:rsidRDefault="008243C2"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8243C2">
        <w:rPr>
          <w:rFonts w:ascii="Montserrat" w:eastAsia="Times New Roman" w:hAnsi="Montserrat" w:cs="Arial"/>
          <w:color w:val="000000" w:themeColor="text1"/>
        </w:rPr>
        <w:t>orque 8 es la tercera parte de 24. Y la forma más práctica para poder elaborar la gráfica circular sería utilizar el transportador.</w:t>
      </w:r>
    </w:p>
    <w:p w14:paraId="5606FF09" w14:textId="77777777" w:rsidR="008243C2" w:rsidRDefault="008243C2" w:rsidP="004802A4">
      <w:pPr>
        <w:spacing w:after="0" w:line="240" w:lineRule="auto"/>
        <w:jc w:val="both"/>
        <w:rPr>
          <w:rFonts w:ascii="Montserrat" w:eastAsia="Times New Roman" w:hAnsi="Montserrat" w:cs="Arial"/>
          <w:color w:val="000000" w:themeColor="text1"/>
        </w:rPr>
      </w:pPr>
    </w:p>
    <w:p w14:paraId="6572D1FC" w14:textId="78FDA02B" w:rsid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Y se tienen que trazar los sectores de acuerdo c</w:t>
      </w:r>
      <w:r>
        <w:rPr>
          <w:rFonts w:ascii="Montserrat" w:eastAsia="Times New Roman" w:hAnsi="Montserrat" w:cs="Arial"/>
          <w:color w:val="000000" w:themeColor="text1"/>
        </w:rPr>
        <w:t xml:space="preserve">on el ángulo que le corresponde, </w:t>
      </w:r>
      <w:r w:rsidRPr="008243C2">
        <w:rPr>
          <w:rFonts w:ascii="Montserrat" w:eastAsia="Times New Roman" w:hAnsi="Montserrat" w:cs="Arial"/>
          <w:color w:val="000000" w:themeColor="text1"/>
        </w:rPr>
        <w:t xml:space="preserve">para conocer el ángulo </w:t>
      </w:r>
      <w:r>
        <w:rPr>
          <w:rFonts w:ascii="Montserrat" w:eastAsia="Times New Roman" w:hAnsi="Montserrat" w:cs="Arial"/>
          <w:color w:val="000000" w:themeColor="text1"/>
        </w:rPr>
        <w:t>puedes</w:t>
      </w:r>
      <w:r w:rsidRPr="008243C2">
        <w:rPr>
          <w:rFonts w:ascii="Montserrat" w:eastAsia="Times New Roman" w:hAnsi="Montserrat" w:cs="Arial"/>
          <w:color w:val="000000" w:themeColor="text1"/>
        </w:rPr>
        <w:t xml:space="preserve"> establecer un relación de proporcionalidad entre el total de los datos y los 360° que mide una circunferencia completa. Esto </w:t>
      </w:r>
      <w:r>
        <w:rPr>
          <w:rFonts w:ascii="Montserrat" w:eastAsia="Times New Roman" w:hAnsi="Montserrat" w:cs="Arial"/>
          <w:color w:val="000000" w:themeColor="text1"/>
        </w:rPr>
        <w:t>te</w:t>
      </w:r>
      <w:r w:rsidRPr="008243C2">
        <w:rPr>
          <w:rFonts w:ascii="Montserrat" w:eastAsia="Times New Roman" w:hAnsi="Montserrat" w:cs="Arial"/>
          <w:color w:val="000000" w:themeColor="text1"/>
        </w:rPr>
        <w:t xml:space="preserve"> ayudará a determinar la medida de cada uno de los sectores circulares que tendrá </w:t>
      </w:r>
      <w:r>
        <w:rPr>
          <w:rFonts w:ascii="Montserrat" w:eastAsia="Times New Roman" w:hAnsi="Montserrat" w:cs="Arial"/>
          <w:color w:val="000000" w:themeColor="text1"/>
        </w:rPr>
        <w:t>la</w:t>
      </w:r>
      <w:r w:rsidRPr="008243C2">
        <w:rPr>
          <w:rFonts w:ascii="Montserrat" w:eastAsia="Times New Roman" w:hAnsi="Montserrat" w:cs="Arial"/>
          <w:color w:val="000000" w:themeColor="text1"/>
        </w:rPr>
        <w:t xml:space="preserve"> gráfica.</w:t>
      </w:r>
    </w:p>
    <w:p w14:paraId="00EEA8F6" w14:textId="77777777" w:rsidR="008243C2" w:rsidRDefault="008243C2" w:rsidP="004802A4">
      <w:pPr>
        <w:spacing w:after="0" w:line="240" w:lineRule="auto"/>
        <w:jc w:val="both"/>
        <w:rPr>
          <w:rFonts w:ascii="Montserrat" w:eastAsia="Times New Roman" w:hAnsi="Montserrat" w:cs="Arial"/>
          <w:color w:val="000000" w:themeColor="text1"/>
        </w:rPr>
      </w:pPr>
    </w:p>
    <w:p w14:paraId="5ED494DF" w14:textId="5DB86729" w:rsidR="008243C2" w:rsidRDefault="008243C2"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w:t>
      </w:r>
      <w:r w:rsidRPr="008243C2">
        <w:rPr>
          <w:rFonts w:ascii="Montserrat" w:eastAsia="Times New Roman" w:hAnsi="Montserrat" w:cs="Arial"/>
          <w:color w:val="000000" w:themeColor="text1"/>
        </w:rPr>
        <w:t xml:space="preserve"> otra columna a </w:t>
      </w:r>
      <w:r>
        <w:rPr>
          <w:rFonts w:ascii="Montserrat" w:eastAsia="Times New Roman" w:hAnsi="Montserrat" w:cs="Arial"/>
          <w:color w:val="000000" w:themeColor="text1"/>
        </w:rPr>
        <w:t>la</w:t>
      </w:r>
      <w:r w:rsidRPr="008243C2">
        <w:rPr>
          <w:rFonts w:ascii="Montserrat" w:eastAsia="Times New Roman" w:hAnsi="Montserrat" w:cs="Arial"/>
          <w:color w:val="000000" w:themeColor="text1"/>
        </w:rPr>
        <w:t xml:space="preserve"> tabla para poder establecer la medida de estos ángulos.</w:t>
      </w:r>
    </w:p>
    <w:p w14:paraId="1C600F00" w14:textId="77777777" w:rsidR="008243C2" w:rsidRDefault="008243C2" w:rsidP="004802A4">
      <w:pPr>
        <w:spacing w:after="0" w:line="240" w:lineRule="auto"/>
        <w:jc w:val="both"/>
        <w:rPr>
          <w:rFonts w:ascii="Montserrat" w:eastAsia="Times New Roman" w:hAnsi="Montserrat" w:cs="Arial"/>
          <w:color w:val="000000" w:themeColor="text1"/>
        </w:rPr>
      </w:pPr>
    </w:p>
    <w:p w14:paraId="2D794DA8" w14:textId="639AD832" w:rsidR="008243C2"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4664D64C" wp14:editId="257DFD2C">
            <wp:extent cx="3886200"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6200" cy="2076450"/>
                    </a:xfrm>
                    <a:prstGeom prst="rect">
                      <a:avLst/>
                    </a:prstGeom>
                  </pic:spPr>
                </pic:pic>
              </a:graphicData>
            </a:graphic>
          </wp:inline>
        </w:drawing>
      </w:r>
    </w:p>
    <w:p w14:paraId="6D665979" w14:textId="77777777" w:rsidR="00636C4A" w:rsidRDefault="00636C4A" w:rsidP="004802A4">
      <w:pPr>
        <w:spacing w:after="0" w:line="240" w:lineRule="auto"/>
        <w:jc w:val="both"/>
        <w:rPr>
          <w:rFonts w:ascii="Montserrat" w:eastAsia="Times New Roman" w:hAnsi="Montserrat" w:cs="Arial"/>
          <w:color w:val="000000" w:themeColor="text1"/>
        </w:rPr>
      </w:pPr>
    </w:p>
    <w:p w14:paraId="4E5E2932" w14:textId="37EB26BE" w:rsid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Para conocer la medida del ángulo </w:t>
      </w:r>
      <w:r>
        <w:rPr>
          <w:rFonts w:ascii="Montserrat" w:eastAsia="Times New Roman" w:hAnsi="Montserrat" w:cs="Arial"/>
          <w:color w:val="000000" w:themeColor="text1"/>
        </w:rPr>
        <w:t>se establece</w:t>
      </w:r>
      <w:r w:rsidRPr="008243C2">
        <w:rPr>
          <w:rFonts w:ascii="Montserrat" w:eastAsia="Times New Roman" w:hAnsi="Montserrat" w:cs="Arial"/>
          <w:color w:val="000000" w:themeColor="text1"/>
        </w:rPr>
        <w:t xml:space="preserve"> la proporción 360° sobre 24 h que es igual al ángulo del sector sobre las horas de la actividad. </w:t>
      </w:r>
      <w:r>
        <w:rPr>
          <w:rFonts w:ascii="Montserrat" w:eastAsia="Times New Roman" w:hAnsi="Montserrat" w:cs="Arial"/>
          <w:color w:val="000000" w:themeColor="text1"/>
        </w:rPr>
        <w:t>Simplifica</w:t>
      </w:r>
      <w:r w:rsidRPr="008243C2">
        <w:rPr>
          <w:rFonts w:ascii="Montserrat" w:eastAsia="Times New Roman" w:hAnsi="Montserrat" w:cs="Arial"/>
          <w:color w:val="000000" w:themeColor="text1"/>
        </w:rPr>
        <w:t xml:space="preserve"> y </w:t>
      </w:r>
      <w:r>
        <w:rPr>
          <w:rFonts w:ascii="Montserrat" w:eastAsia="Times New Roman" w:hAnsi="Montserrat" w:cs="Arial"/>
          <w:color w:val="000000" w:themeColor="text1"/>
        </w:rPr>
        <w:t>se tiene</w:t>
      </w:r>
      <w:r w:rsidRPr="008243C2">
        <w:rPr>
          <w:rFonts w:ascii="Montserrat" w:eastAsia="Times New Roman" w:hAnsi="Montserrat" w:cs="Arial"/>
          <w:color w:val="000000" w:themeColor="text1"/>
        </w:rPr>
        <w:t xml:space="preserve"> que el ángulo del sector correspondiente a una hora es igual a 15 grados, es decir, cada ángulo es 15 veces las horas de la actividad.</w:t>
      </w:r>
    </w:p>
    <w:p w14:paraId="24B98B8A" w14:textId="77777777" w:rsidR="008243C2" w:rsidRDefault="008243C2" w:rsidP="004802A4">
      <w:pPr>
        <w:spacing w:after="0" w:line="240" w:lineRule="auto"/>
        <w:jc w:val="both"/>
        <w:rPr>
          <w:rFonts w:ascii="Montserrat" w:eastAsia="Times New Roman" w:hAnsi="Montserrat" w:cs="Arial"/>
          <w:color w:val="000000" w:themeColor="text1"/>
        </w:rPr>
      </w:pPr>
    </w:p>
    <w:p w14:paraId="014CE39B" w14:textId="5E4405CC" w:rsid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lastRenderedPageBreak/>
        <w:t xml:space="preserve">Entonces en cada caso </w:t>
      </w:r>
      <w:r>
        <w:rPr>
          <w:rFonts w:ascii="Montserrat" w:eastAsia="Times New Roman" w:hAnsi="Montserrat" w:cs="Arial"/>
          <w:color w:val="000000" w:themeColor="text1"/>
        </w:rPr>
        <w:t>multiplicarás</w:t>
      </w:r>
      <w:r w:rsidRPr="008243C2">
        <w:rPr>
          <w:rFonts w:ascii="Montserrat" w:eastAsia="Times New Roman" w:hAnsi="Montserrat" w:cs="Arial"/>
          <w:color w:val="000000" w:themeColor="text1"/>
        </w:rPr>
        <w:t xml:space="preserve"> el tiempo de cada actividad por 15, así para el sueño son 9 horas que al multiplicar por 15 es igual a 135, que representa la medida del ángulo correspondiente, 135 grados.</w:t>
      </w:r>
    </w:p>
    <w:p w14:paraId="7D2AEBFF" w14:textId="77777777" w:rsidR="008243C2" w:rsidRPr="008243C2" w:rsidRDefault="008243C2" w:rsidP="004802A4">
      <w:pPr>
        <w:spacing w:after="0" w:line="240" w:lineRule="auto"/>
        <w:jc w:val="both"/>
        <w:rPr>
          <w:rFonts w:ascii="Montserrat" w:eastAsia="Times New Roman" w:hAnsi="Montserrat" w:cs="Arial"/>
          <w:color w:val="000000" w:themeColor="text1"/>
        </w:rPr>
      </w:pPr>
    </w:p>
    <w:p w14:paraId="7DC46083" w14:textId="77777777" w:rsid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En la escuela invierte 6.5 horas y al multiplicar por 15 es igual a 97.5 grados.</w:t>
      </w:r>
    </w:p>
    <w:p w14:paraId="729F3980" w14:textId="77777777" w:rsidR="008243C2" w:rsidRPr="008243C2" w:rsidRDefault="008243C2" w:rsidP="004802A4">
      <w:pPr>
        <w:spacing w:after="0" w:line="240" w:lineRule="auto"/>
        <w:jc w:val="both"/>
        <w:rPr>
          <w:rFonts w:ascii="Montserrat" w:eastAsia="Times New Roman" w:hAnsi="Montserrat" w:cs="Arial"/>
          <w:color w:val="000000" w:themeColor="text1"/>
        </w:rPr>
      </w:pPr>
    </w:p>
    <w:p w14:paraId="533A0D28" w14:textId="0379DB06" w:rsid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Para la comida son 3 horas y al multiplicarlo por 15 </w:t>
      </w:r>
      <w:r>
        <w:rPr>
          <w:rFonts w:ascii="Montserrat" w:eastAsia="Times New Roman" w:hAnsi="Montserrat" w:cs="Arial"/>
          <w:color w:val="000000" w:themeColor="text1"/>
        </w:rPr>
        <w:t>obtienes</w:t>
      </w:r>
      <w:r w:rsidRPr="008243C2">
        <w:rPr>
          <w:rFonts w:ascii="Montserrat" w:eastAsia="Times New Roman" w:hAnsi="Montserrat" w:cs="Arial"/>
          <w:color w:val="000000" w:themeColor="text1"/>
        </w:rPr>
        <w:t xml:space="preserve"> el ángulo es de 45 grados.</w:t>
      </w:r>
    </w:p>
    <w:p w14:paraId="751791F7" w14:textId="77777777" w:rsidR="008243C2" w:rsidRDefault="008243C2" w:rsidP="004802A4">
      <w:pPr>
        <w:spacing w:after="0" w:line="240" w:lineRule="auto"/>
        <w:jc w:val="both"/>
        <w:rPr>
          <w:rFonts w:ascii="Montserrat" w:eastAsia="Times New Roman" w:hAnsi="Montserrat" w:cs="Arial"/>
          <w:color w:val="000000" w:themeColor="text1"/>
        </w:rPr>
      </w:pPr>
    </w:p>
    <w:p w14:paraId="7343936D" w14:textId="41E15DB9" w:rsid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En el transporte Juan Carlos emplea 4 horas. </w:t>
      </w:r>
      <w:r>
        <w:rPr>
          <w:rFonts w:ascii="Montserrat" w:eastAsia="Times New Roman" w:hAnsi="Montserrat" w:cs="Arial"/>
          <w:color w:val="000000" w:themeColor="text1"/>
        </w:rPr>
        <w:t>Multiplicas</w:t>
      </w:r>
      <w:r w:rsidRPr="008243C2">
        <w:rPr>
          <w:rFonts w:ascii="Montserrat" w:eastAsia="Times New Roman" w:hAnsi="Montserrat" w:cs="Arial"/>
          <w:color w:val="000000" w:themeColor="text1"/>
        </w:rPr>
        <w:t xml:space="preserve"> 4 por 15 y </w:t>
      </w:r>
      <w:r>
        <w:rPr>
          <w:rFonts w:ascii="Montserrat" w:eastAsia="Times New Roman" w:hAnsi="Montserrat" w:cs="Arial"/>
          <w:color w:val="000000" w:themeColor="text1"/>
        </w:rPr>
        <w:t>obtienes</w:t>
      </w:r>
      <w:r w:rsidRPr="008243C2">
        <w:rPr>
          <w:rFonts w:ascii="Montserrat" w:eastAsia="Times New Roman" w:hAnsi="Montserrat" w:cs="Arial"/>
          <w:color w:val="000000" w:themeColor="text1"/>
        </w:rPr>
        <w:t xml:space="preserve"> 60 grados.</w:t>
      </w:r>
    </w:p>
    <w:p w14:paraId="4FF8E860" w14:textId="77777777" w:rsidR="008243C2" w:rsidRPr="008243C2" w:rsidRDefault="008243C2" w:rsidP="004802A4">
      <w:pPr>
        <w:spacing w:after="0" w:line="240" w:lineRule="auto"/>
        <w:jc w:val="both"/>
        <w:rPr>
          <w:rFonts w:ascii="Montserrat" w:eastAsia="Times New Roman" w:hAnsi="Montserrat" w:cs="Arial"/>
          <w:color w:val="000000" w:themeColor="text1"/>
        </w:rPr>
      </w:pPr>
    </w:p>
    <w:p w14:paraId="027BC26C" w14:textId="70BC6762" w:rsid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En el concepto de arreglarse es 1 hora, lo </w:t>
      </w:r>
      <w:r>
        <w:rPr>
          <w:rFonts w:ascii="Montserrat" w:eastAsia="Times New Roman" w:hAnsi="Montserrat" w:cs="Arial"/>
          <w:color w:val="000000" w:themeColor="text1"/>
        </w:rPr>
        <w:t>multiplicas</w:t>
      </w:r>
      <w:r w:rsidRPr="008243C2">
        <w:rPr>
          <w:rFonts w:ascii="Montserrat" w:eastAsia="Times New Roman" w:hAnsi="Montserrat" w:cs="Arial"/>
          <w:color w:val="000000" w:themeColor="text1"/>
        </w:rPr>
        <w:t xml:space="preserve"> y queda un ángulo de 15°</w:t>
      </w:r>
    </w:p>
    <w:p w14:paraId="06D7199C" w14:textId="77777777" w:rsidR="008243C2" w:rsidRPr="008243C2" w:rsidRDefault="008243C2" w:rsidP="004802A4">
      <w:pPr>
        <w:spacing w:after="0" w:line="240" w:lineRule="auto"/>
        <w:jc w:val="both"/>
        <w:rPr>
          <w:rFonts w:ascii="Montserrat" w:eastAsia="Times New Roman" w:hAnsi="Montserrat" w:cs="Arial"/>
          <w:color w:val="000000" w:themeColor="text1"/>
        </w:rPr>
      </w:pPr>
    </w:p>
    <w:p w14:paraId="2C2C25BA" w14:textId="60DE6C98" w:rsid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En diversión únicamente es 0.5 horas y al multiplicar por 15 se queda con 7.5°</w:t>
      </w:r>
    </w:p>
    <w:p w14:paraId="3A06B0FF" w14:textId="7F7AFD24" w:rsidR="008243C2" w:rsidRDefault="008243C2"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w:t>
      </w:r>
      <w:r w:rsidRPr="008243C2">
        <w:rPr>
          <w:rFonts w:ascii="Montserrat" w:eastAsia="Times New Roman" w:hAnsi="Montserrat" w:cs="Arial"/>
          <w:color w:val="000000" w:themeColor="text1"/>
        </w:rPr>
        <w:t xml:space="preserve"> en mente que la sumatoria de todos los ángulos de cada sector, deberá ser de 360°</w:t>
      </w:r>
    </w:p>
    <w:p w14:paraId="2C4E4C7C" w14:textId="77777777" w:rsidR="008243C2" w:rsidRPr="008243C2" w:rsidRDefault="008243C2" w:rsidP="004802A4">
      <w:pPr>
        <w:spacing w:after="0" w:line="240" w:lineRule="auto"/>
        <w:jc w:val="both"/>
        <w:rPr>
          <w:rFonts w:ascii="Montserrat" w:eastAsia="Times New Roman" w:hAnsi="Montserrat" w:cs="Arial"/>
          <w:color w:val="000000" w:themeColor="text1"/>
        </w:rPr>
      </w:pPr>
    </w:p>
    <w:p w14:paraId="2DC100DA" w14:textId="6C850AAA" w:rsidR="008243C2" w:rsidRDefault="008243C2"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w:t>
      </w:r>
      <w:r w:rsidRPr="008243C2">
        <w:rPr>
          <w:rFonts w:ascii="Montserrat" w:eastAsia="Times New Roman" w:hAnsi="Montserrat" w:cs="Arial"/>
          <w:color w:val="000000" w:themeColor="text1"/>
        </w:rPr>
        <w:t xml:space="preserve"> la suma para ratificar este valor:</w:t>
      </w:r>
    </w:p>
    <w:p w14:paraId="46F70721" w14:textId="77777777" w:rsidR="008243C2" w:rsidRPr="008243C2" w:rsidRDefault="008243C2" w:rsidP="004802A4">
      <w:pPr>
        <w:spacing w:after="0" w:line="240" w:lineRule="auto"/>
        <w:jc w:val="both"/>
        <w:rPr>
          <w:rFonts w:ascii="Montserrat" w:eastAsia="Times New Roman" w:hAnsi="Montserrat" w:cs="Arial"/>
          <w:color w:val="000000" w:themeColor="text1"/>
        </w:rPr>
      </w:pPr>
    </w:p>
    <w:p w14:paraId="34B02949" w14:textId="604A7958" w:rsidR="008243C2" w:rsidRDefault="008243C2" w:rsidP="004802A4">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135°+ 97.5°+ 45°+ 60°+15°+ 7.5° es igual a 360°</w:t>
      </w:r>
    </w:p>
    <w:p w14:paraId="652CB1C1" w14:textId="77777777" w:rsidR="008243C2" w:rsidRDefault="008243C2" w:rsidP="004802A4">
      <w:pPr>
        <w:spacing w:after="0" w:line="240" w:lineRule="auto"/>
        <w:jc w:val="both"/>
        <w:rPr>
          <w:rFonts w:ascii="Montserrat" w:eastAsia="Times New Roman" w:hAnsi="Montserrat" w:cs="Arial"/>
          <w:color w:val="000000" w:themeColor="text1"/>
        </w:rPr>
      </w:pPr>
    </w:p>
    <w:p w14:paraId="7EAC29F4" w14:textId="472C145C" w:rsidR="008243C2" w:rsidRDefault="00F601DA"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tabla tan detallada permite saber cómo obtener la medida de los ángulos al construir una gráfica circula.</w:t>
      </w:r>
    </w:p>
    <w:p w14:paraId="58A8624A" w14:textId="77777777" w:rsidR="00F601DA" w:rsidRDefault="00F601DA" w:rsidP="004802A4">
      <w:pPr>
        <w:spacing w:after="0" w:line="240" w:lineRule="auto"/>
        <w:jc w:val="both"/>
        <w:rPr>
          <w:rFonts w:ascii="Montserrat" w:eastAsia="Times New Roman" w:hAnsi="Montserrat" w:cs="Arial"/>
          <w:color w:val="000000" w:themeColor="text1"/>
        </w:rPr>
      </w:pPr>
    </w:p>
    <w:p w14:paraId="0E230930" w14:textId="75464FDC" w:rsidR="00F601DA" w:rsidRDefault="00F601DA" w:rsidP="004802A4">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Este tipo de tablas que son comúnmente utilizadas en la estadística reciben el nombre de tabla de frecuencia.</w:t>
      </w:r>
    </w:p>
    <w:p w14:paraId="25729266" w14:textId="77777777" w:rsidR="00F601DA" w:rsidRDefault="00F601DA" w:rsidP="004802A4">
      <w:pPr>
        <w:spacing w:after="0" w:line="240" w:lineRule="auto"/>
        <w:jc w:val="both"/>
        <w:rPr>
          <w:rFonts w:ascii="Montserrat" w:eastAsia="Times New Roman" w:hAnsi="Montserrat" w:cs="Arial"/>
          <w:color w:val="000000" w:themeColor="text1"/>
        </w:rPr>
      </w:pPr>
    </w:p>
    <w:p w14:paraId="60BE79DF" w14:textId="126CC1B5" w:rsidR="00F601DA"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714FF253" wp14:editId="2310557D">
            <wp:extent cx="3533775" cy="1724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3775" cy="1724025"/>
                    </a:xfrm>
                    <a:prstGeom prst="rect">
                      <a:avLst/>
                    </a:prstGeom>
                  </pic:spPr>
                </pic:pic>
              </a:graphicData>
            </a:graphic>
          </wp:inline>
        </w:drawing>
      </w:r>
    </w:p>
    <w:p w14:paraId="44AC4F49" w14:textId="77777777" w:rsidR="00636C4A" w:rsidRDefault="00636C4A" w:rsidP="004802A4">
      <w:pPr>
        <w:spacing w:after="0" w:line="240" w:lineRule="auto"/>
        <w:jc w:val="both"/>
        <w:rPr>
          <w:rFonts w:ascii="Montserrat" w:eastAsia="Times New Roman" w:hAnsi="Montserrat" w:cs="Arial"/>
          <w:color w:val="000000" w:themeColor="text1"/>
        </w:rPr>
      </w:pPr>
    </w:p>
    <w:p w14:paraId="36840DCD" w14:textId="77777777" w:rsidR="00F601DA" w:rsidRDefault="00F601DA" w:rsidP="004802A4">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Ya que mayoritariamente se registra las veces que sucede algún objeto de estudio.</w:t>
      </w:r>
    </w:p>
    <w:p w14:paraId="33B2C721" w14:textId="77777777" w:rsidR="00F601DA" w:rsidRPr="00F601DA" w:rsidRDefault="00F601DA" w:rsidP="004802A4">
      <w:pPr>
        <w:spacing w:after="0" w:line="240" w:lineRule="auto"/>
        <w:jc w:val="both"/>
        <w:rPr>
          <w:rFonts w:ascii="Montserrat" w:eastAsia="Times New Roman" w:hAnsi="Montserrat" w:cs="Arial"/>
          <w:color w:val="000000" w:themeColor="text1"/>
        </w:rPr>
      </w:pPr>
    </w:p>
    <w:p w14:paraId="3806EE90" w14:textId="7504D851" w:rsidR="00F601DA" w:rsidRDefault="00F601DA" w:rsidP="004802A4">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Las tablas de frecuencia incluyen básicamente los datos a estudiar representados por x subíndice “i”, frecuencia absoluta que se anota como f subíndice “i” </w:t>
      </w:r>
      <w:r>
        <w:rPr>
          <w:rFonts w:ascii="Montserrat" w:eastAsia="Times New Roman" w:hAnsi="Montserrat" w:cs="Arial"/>
          <w:color w:val="000000" w:themeColor="text1"/>
        </w:rPr>
        <w:t>e incluirás</w:t>
      </w:r>
      <w:r w:rsidRPr="00F601DA">
        <w:rPr>
          <w:rFonts w:ascii="Montserrat" w:eastAsia="Times New Roman" w:hAnsi="Montserrat" w:cs="Arial"/>
          <w:color w:val="000000" w:themeColor="text1"/>
        </w:rPr>
        <w:t xml:space="preserve"> una columna con la medida del ángulo del sector circular, para poder construir </w:t>
      </w:r>
      <w:r>
        <w:rPr>
          <w:rFonts w:ascii="Montserrat" w:eastAsia="Times New Roman" w:hAnsi="Montserrat" w:cs="Arial"/>
          <w:color w:val="000000" w:themeColor="text1"/>
        </w:rPr>
        <w:t>las</w:t>
      </w:r>
      <w:r w:rsidRPr="00F601DA">
        <w:rPr>
          <w:rFonts w:ascii="Montserrat" w:eastAsia="Times New Roman" w:hAnsi="Montserrat" w:cs="Arial"/>
          <w:color w:val="000000" w:themeColor="text1"/>
        </w:rPr>
        <w:t xml:space="preserve"> gráficas circulares.</w:t>
      </w:r>
    </w:p>
    <w:p w14:paraId="6CFD4EF8" w14:textId="77777777" w:rsidR="00F601DA" w:rsidRDefault="00F601DA" w:rsidP="004802A4">
      <w:pPr>
        <w:spacing w:after="0" w:line="240" w:lineRule="auto"/>
        <w:jc w:val="both"/>
        <w:rPr>
          <w:rFonts w:ascii="Montserrat" w:eastAsia="Times New Roman" w:hAnsi="Montserrat" w:cs="Arial"/>
          <w:color w:val="000000" w:themeColor="text1"/>
        </w:rPr>
      </w:pPr>
    </w:p>
    <w:p w14:paraId="3736DB3F" w14:textId="415B3AD5" w:rsidR="00F601DA" w:rsidRDefault="00F601DA" w:rsidP="004802A4">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¿Sobre</w:t>
      </w:r>
      <w:r>
        <w:rPr>
          <w:rFonts w:ascii="Montserrat" w:eastAsia="Times New Roman" w:hAnsi="Montserrat" w:cs="Arial"/>
          <w:color w:val="000000" w:themeColor="text1"/>
        </w:rPr>
        <w:t xml:space="preserve"> qué podría</w:t>
      </w:r>
      <w:r w:rsidRPr="00F601DA">
        <w:rPr>
          <w:rFonts w:ascii="Montserrat" w:eastAsia="Times New Roman" w:hAnsi="Montserrat" w:cs="Arial"/>
          <w:color w:val="000000" w:themeColor="text1"/>
        </w:rPr>
        <w:t>s hacer una gráfica circular?</w:t>
      </w:r>
    </w:p>
    <w:p w14:paraId="63ECD6C4" w14:textId="77777777" w:rsidR="00F601DA" w:rsidRPr="00F601DA" w:rsidRDefault="00F601DA" w:rsidP="004802A4">
      <w:pPr>
        <w:spacing w:after="0" w:line="240" w:lineRule="auto"/>
        <w:jc w:val="both"/>
        <w:rPr>
          <w:rFonts w:ascii="Montserrat" w:eastAsia="Times New Roman" w:hAnsi="Montserrat" w:cs="Arial"/>
          <w:color w:val="000000" w:themeColor="text1"/>
        </w:rPr>
      </w:pPr>
    </w:p>
    <w:p w14:paraId="4CCB70CA" w14:textId="02CCE18C" w:rsidR="00F601DA" w:rsidRDefault="00F601DA"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S</w:t>
      </w:r>
      <w:r w:rsidRPr="00F601DA">
        <w:rPr>
          <w:rFonts w:ascii="Montserrat" w:eastAsia="Times New Roman" w:hAnsi="Montserrat" w:cs="Arial"/>
          <w:color w:val="000000" w:themeColor="text1"/>
        </w:rPr>
        <w:t>e pueden estudiar muchas situaciones, pero no todas pueden ser abordadas media</w:t>
      </w:r>
      <w:r>
        <w:rPr>
          <w:rFonts w:ascii="Montserrat" w:eastAsia="Times New Roman" w:hAnsi="Montserrat" w:cs="Arial"/>
          <w:color w:val="000000" w:themeColor="text1"/>
        </w:rPr>
        <w:t>nte un gráfico circular. Piensa</w:t>
      </w:r>
      <w:r w:rsidRPr="00F601DA">
        <w:rPr>
          <w:rFonts w:ascii="Montserrat" w:eastAsia="Times New Roman" w:hAnsi="Montserrat" w:cs="Arial"/>
          <w:color w:val="000000" w:themeColor="text1"/>
        </w:rPr>
        <w:t xml:space="preserve"> en la siguiente situación.</w:t>
      </w:r>
    </w:p>
    <w:p w14:paraId="52D8F502" w14:textId="77777777" w:rsidR="008243C2" w:rsidRDefault="008243C2" w:rsidP="004802A4">
      <w:pPr>
        <w:spacing w:after="0" w:line="240" w:lineRule="auto"/>
        <w:jc w:val="both"/>
        <w:rPr>
          <w:rFonts w:ascii="Montserrat" w:eastAsia="Times New Roman" w:hAnsi="Montserrat" w:cs="Arial"/>
          <w:color w:val="000000" w:themeColor="text1"/>
        </w:rPr>
      </w:pPr>
    </w:p>
    <w:p w14:paraId="71CA5B45" w14:textId="5CEA76E5" w:rsidR="00F601DA" w:rsidRDefault="00F601DA"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Pon atención y registra los datos que consideres importantes.</w:t>
      </w:r>
    </w:p>
    <w:p w14:paraId="688BF95E" w14:textId="77777777" w:rsidR="00F601DA" w:rsidRPr="00F601DA" w:rsidRDefault="00F601DA" w:rsidP="004802A4">
      <w:pPr>
        <w:spacing w:after="0" w:line="240" w:lineRule="auto"/>
        <w:jc w:val="both"/>
        <w:rPr>
          <w:rFonts w:ascii="Montserrat" w:eastAsia="Times New Roman" w:hAnsi="Montserrat" w:cs="Arial"/>
          <w:color w:val="000000" w:themeColor="text1"/>
        </w:rPr>
      </w:pPr>
    </w:p>
    <w:p w14:paraId="683C1DE6" w14:textId="7B1C5329" w:rsidR="008243C2" w:rsidRPr="00F601DA" w:rsidRDefault="00F601DA" w:rsidP="004802A4">
      <w:pPr>
        <w:spacing w:after="0" w:line="240" w:lineRule="auto"/>
        <w:ind w:left="720"/>
        <w:jc w:val="both"/>
        <w:rPr>
          <w:rFonts w:ascii="Montserrat" w:eastAsia="Times New Roman" w:hAnsi="Montserrat" w:cs="Arial"/>
          <w:i/>
          <w:color w:val="000000" w:themeColor="text1"/>
        </w:rPr>
      </w:pPr>
      <w:r w:rsidRPr="00F601DA">
        <w:rPr>
          <w:rFonts w:ascii="Montserrat" w:eastAsia="Times New Roman" w:hAnsi="Montserrat" w:cs="Arial"/>
          <w:i/>
          <w:color w:val="000000" w:themeColor="text1"/>
        </w:rPr>
        <w:t>Miguel consiguió un permiso para vender en el carnaval de su comunidad por lo que ha decidido hacer una encuesta con amigos y personas en la comunidad para saber qué tipo de puesto le conviene poner.</w:t>
      </w:r>
    </w:p>
    <w:p w14:paraId="6553E807" w14:textId="77777777" w:rsidR="008243C2" w:rsidRDefault="008243C2" w:rsidP="004802A4">
      <w:pPr>
        <w:spacing w:after="0" w:line="240" w:lineRule="auto"/>
        <w:jc w:val="both"/>
        <w:rPr>
          <w:rFonts w:ascii="Montserrat" w:eastAsia="Times New Roman" w:hAnsi="Montserrat" w:cs="Arial"/>
          <w:color w:val="000000" w:themeColor="text1"/>
        </w:rPr>
      </w:pPr>
    </w:p>
    <w:p w14:paraId="114CE3F7" w14:textId="77777777" w:rsidR="00F601DA" w:rsidRPr="00F601DA" w:rsidRDefault="00F601DA" w:rsidP="004802A4">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Al agrupar los datos obtiene la cantidad de personas que prefieren asistir a un determinado tipo de puesto, estos son los resultados:</w:t>
      </w:r>
    </w:p>
    <w:p w14:paraId="4DD22DAE" w14:textId="77777777" w:rsidR="00F601DA" w:rsidRPr="00F601DA" w:rsidRDefault="00F601DA" w:rsidP="004802A4">
      <w:pPr>
        <w:spacing w:after="0" w:line="240" w:lineRule="auto"/>
        <w:jc w:val="both"/>
        <w:rPr>
          <w:rFonts w:ascii="Montserrat" w:eastAsia="Times New Roman" w:hAnsi="Montserrat" w:cs="Arial"/>
          <w:color w:val="000000" w:themeColor="text1"/>
        </w:rPr>
      </w:pPr>
    </w:p>
    <w:p w14:paraId="5EF94ED3" w14:textId="132F59D6" w:rsidR="008243C2" w:rsidRDefault="00F601DA" w:rsidP="004802A4">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Canicas 95 personas, comida 125 personas, Aguas 62 personas, Globos 78 personas.</w:t>
      </w:r>
    </w:p>
    <w:p w14:paraId="1D51DF47" w14:textId="77777777" w:rsidR="008243C2" w:rsidRDefault="008243C2" w:rsidP="004802A4">
      <w:pPr>
        <w:spacing w:after="0" w:line="240" w:lineRule="auto"/>
        <w:jc w:val="both"/>
        <w:rPr>
          <w:rFonts w:ascii="Montserrat" w:eastAsia="Times New Roman" w:hAnsi="Montserrat" w:cs="Arial"/>
          <w:color w:val="000000" w:themeColor="text1"/>
        </w:rPr>
      </w:pPr>
    </w:p>
    <w:p w14:paraId="68EF6C79" w14:textId="056C53AA" w:rsidR="008243C2" w:rsidRDefault="00F601DA" w:rsidP="004802A4">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Parece que realizó la encuesta a varias personas, este tipo de datos </w:t>
      </w:r>
      <w:r>
        <w:rPr>
          <w:rFonts w:ascii="Montserrat" w:eastAsia="Times New Roman" w:hAnsi="Montserrat" w:cs="Arial"/>
          <w:color w:val="000000" w:themeColor="text1"/>
        </w:rPr>
        <w:t>puedes</w:t>
      </w:r>
      <w:r w:rsidRPr="00F601DA">
        <w:rPr>
          <w:rFonts w:ascii="Montserrat" w:eastAsia="Times New Roman" w:hAnsi="Montserrat" w:cs="Arial"/>
          <w:color w:val="000000" w:themeColor="text1"/>
        </w:rPr>
        <w:t xml:space="preserve"> observarlos en una gráfica circular. </w:t>
      </w:r>
      <w:r>
        <w:rPr>
          <w:rFonts w:ascii="Montserrat" w:eastAsia="Times New Roman" w:hAnsi="Montserrat" w:cs="Arial"/>
          <w:color w:val="000000" w:themeColor="text1"/>
        </w:rPr>
        <w:t>Puedes</w:t>
      </w:r>
      <w:r w:rsidRPr="00F601DA">
        <w:rPr>
          <w:rFonts w:ascii="Montserrat" w:eastAsia="Times New Roman" w:hAnsi="Montserrat" w:cs="Arial"/>
          <w:color w:val="000000" w:themeColor="text1"/>
        </w:rPr>
        <w:t xml:space="preserve"> hacer </w:t>
      </w:r>
      <w:r>
        <w:rPr>
          <w:rFonts w:ascii="Montserrat" w:eastAsia="Times New Roman" w:hAnsi="Montserrat" w:cs="Arial"/>
          <w:color w:val="000000" w:themeColor="text1"/>
        </w:rPr>
        <w:t>la</w:t>
      </w:r>
      <w:r w:rsidRPr="00F601DA">
        <w:rPr>
          <w:rFonts w:ascii="Montserrat" w:eastAsia="Times New Roman" w:hAnsi="Montserrat" w:cs="Arial"/>
          <w:color w:val="000000" w:themeColor="text1"/>
        </w:rPr>
        <w:t xml:space="preserve"> tabla con 6 filas y 3 columnas:</w:t>
      </w:r>
    </w:p>
    <w:p w14:paraId="27D24626" w14:textId="77777777" w:rsidR="00F601DA" w:rsidRDefault="00F601DA" w:rsidP="004802A4">
      <w:pPr>
        <w:spacing w:after="0" w:line="240" w:lineRule="auto"/>
        <w:jc w:val="both"/>
        <w:rPr>
          <w:rFonts w:ascii="Montserrat" w:eastAsia="Times New Roman" w:hAnsi="Montserrat" w:cs="Arial"/>
          <w:color w:val="000000" w:themeColor="text1"/>
        </w:rPr>
      </w:pPr>
    </w:p>
    <w:p w14:paraId="029EDE25" w14:textId="1CBC60A5" w:rsidR="00F601DA"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01D45BCF" wp14:editId="4AD2BAB6">
            <wp:extent cx="3848100" cy="2000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8100" cy="2000250"/>
                    </a:xfrm>
                    <a:prstGeom prst="rect">
                      <a:avLst/>
                    </a:prstGeom>
                  </pic:spPr>
                </pic:pic>
              </a:graphicData>
            </a:graphic>
          </wp:inline>
        </w:drawing>
      </w:r>
    </w:p>
    <w:p w14:paraId="1151BFE6" w14:textId="77777777" w:rsidR="00636C4A" w:rsidRDefault="00636C4A" w:rsidP="004802A4">
      <w:pPr>
        <w:spacing w:after="0" w:line="240" w:lineRule="auto"/>
        <w:jc w:val="both"/>
        <w:rPr>
          <w:rFonts w:ascii="Montserrat" w:eastAsia="Times New Roman" w:hAnsi="Montserrat" w:cs="Arial"/>
          <w:color w:val="000000" w:themeColor="text1"/>
        </w:rPr>
      </w:pPr>
    </w:p>
    <w:p w14:paraId="20AC9CCA" w14:textId="68C0F793" w:rsidR="00F601DA" w:rsidRDefault="00F601DA" w:rsidP="004802A4">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La primera fila será de </w:t>
      </w:r>
      <w:r>
        <w:rPr>
          <w:rFonts w:ascii="Montserrat" w:eastAsia="Times New Roman" w:hAnsi="Montserrat" w:cs="Arial"/>
          <w:color w:val="000000" w:themeColor="text1"/>
        </w:rPr>
        <w:t>los</w:t>
      </w:r>
      <w:r w:rsidRPr="00F601DA">
        <w:rPr>
          <w:rFonts w:ascii="Montserrat" w:eastAsia="Times New Roman" w:hAnsi="Montserrat" w:cs="Arial"/>
          <w:color w:val="000000" w:themeColor="text1"/>
        </w:rPr>
        <w:t xml:space="preserve"> encabezados, así </w:t>
      </w:r>
      <w:r>
        <w:rPr>
          <w:rFonts w:ascii="Montserrat" w:eastAsia="Times New Roman" w:hAnsi="Montserrat" w:cs="Arial"/>
          <w:color w:val="000000" w:themeColor="text1"/>
        </w:rPr>
        <w:t>sabrás</w:t>
      </w:r>
      <w:r w:rsidRPr="00F601DA">
        <w:rPr>
          <w:rFonts w:ascii="Montserrat" w:eastAsia="Times New Roman" w:hAnsi="Montserrat" w:cs="Arial"/>
          <w:color w:val="000000" w:themeColor="text1"/>
        </w:rPr>
        <w:t xml:space="preserve"> de que trata cada columna. La primera será de los datos, que en este caso es el tipo de puesto y lo </w:t>
      </w:r>
      <w:r>
        <w:rPr>
          <w:rFonts w:ascii="Montserrat" w:eastAsia="Times New Roman" w:hAnsi="Montserrat" w:cs="Arial"/>
          <w:color w:val="000000" w:themeColor="text1"/>
        </w:rPr>
        <w:t>anotas</w:t>
      </w:r>
      <w:r w:rsidRPr="00F601DA">
        <w:rPr>
          <w:rFonts w:ascii="Montserrat" w:eastAsia="Times New Roman" w:hAnsi="Montserrat" w:cs="Arial"/>
          <w:color w:val="000000" w:themeColor="text1"/>
        </w:rPr>
        <w:t xml:space="preserve"> como “x” subíndice “i”, la segunda columna será la frecuencia absoluta, de cada dato, y la </w:t>
      </w:r>
      <w:r>
        <w:rPr>
          <w:rFonts w:ascii="Montserrat" w:eastAsia="Times New Roman" w:hAnsi="Montserrat" w:cs="Arial"/>
          <w:color w:val="000000" w:themeColor="text1"/>
        </w:rPr>
        <w:t>representas</w:t>
      </w:r>
      <w:r w:rsidRPr="00F601DA">
        <w:rPr>
          <w:rFonts w:ascii="Montserrat" w:eastAsia="Times New Roman" w:hAnsi="Montserrat" w:cs="Arial"/>
          <w:color w:val="000000" w:themeColor="text1"/>
        </w:rPr>
        <w:t xml:space="preserve"> como “f” subíndice “i” por último </w:t>
      </w:r>
      <w:r>
        <w:rPr>
          <w:rFonts w:ascii="Montserrat" w:eastAsia="Times New Roman" w:hAnsi="Montserrat" w:cs="Arial"/>
          <w:color w:val="000000" w:themeColor="text1"/>
        </w:rPr>
        <w:t>anotarás</w:t>
      </w:r>
      <w:r w:rsidRPr="00F601DA">
        <w:rPr>
          <w:rFonts w:ascii="Montserrat" w:eastAsia="Times New Roman" w:hAnsi="Montserrat" w:cs="Arial"/>
          <w:color w:val="000000" w:themeColor="text1"/>
        </w:rPr>
        <w:t xml:space="preserve"> alfa, que representará la medida del ángulo del sector circular correspondiente.</w:t>
      </w:r>
    </w:p>
    <w:p w14:paraId="44215B50" w14:textId="77777777" w:rsidR="008243C2" w:rsidRDefault="008243C2" w:rsidP="004802A4">
      <w:pPr>
        <w:spacing w:after="0" w:line="240" w:lineRule="auto"/>
        <w:jc w:val="both"/>
        <w:rPr>
          <w:rFonts w:ascii="Montserrat" w:eastAsia="Times New Roman" w:hAnsi="Montserrat" w:cs="Arial"/>
          <w:color w:val="000000" w:themeColor="text1"/>
        </w:rPr>
      </w:pPr>
    </w:p>
    <w:p w14:paraId="4EB8E17B" w14:textId="75342605" w:rsidR="008243C2" w:rsidRDefault="00F601DA" w:rsidP="004802A4">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A partir de la segunda fila </w:t>
      </w:r>
      <w:r>
        <w:rPr>
          <w:rFonts w:ascii="Montserrat" w:eastAsia="Times New Roman" w:hAnsi="Montserrat" w:cs="Arial"/>
          <w:color w:val="000000" w:themeColor="text1"/>
        </w:rPr>
        <w:t>anotarás</w:t>
      </w:r>
      <w:r w:rsidRPr="00F601DA">
        <w:rPr>
          <w:rFonts w:ascii="Montserrat" w:eastAsia="Times New Roman" w:hAnsi="Montserrat" w:cs="Arial"/>
          <w:color w:val="000000" w:themeColor="text1"/>
        </w:rPr>
        <w:t xml:space="preserve"> el nombre del tipo de puesto que registró y la frecuencia absoluta, en este cas</w:t>
      </w:r>
      <w:r>
        <w:rPr>
          <w:rFonts w:ascii="Montserrat" w:eastAsia="Times New Roman" w:hAnsi="Montserrat" w:cs="Arial"/>
          <w:color w:val="000000" w:themeColor="text1"/>
        </w:rPr>
        <w:t>o el orden en el que colocarás</w:t>
      </w:r>
      <w:r w:rsidRPr="00F601DA">
        <w:rPr>
          <w:rFonts w:ascii="Montserrat" w:eastAsia="Times New Roman" w:hAnsi="Montserrat" w:cs="Arial"/>
          <w:color w:val="000000" w:themeColor="text1"/>
        </w:rPr>
        <w:t xml:space="preserve"> el tipo de puesto no es relevante, aunque se puede organizar anotando en primer lugar el que obtuvo mayor frecuencia</w:t>
      </w:r>
    </w:p>
    <w:p w14:paraId="7FC06E69" w14:textId="77777777" w:rsidR="00F601DA" w:rsidRDefault="00F601DA" w:rsidP="004802A4">
      <w:pPr>
        <w:spacing w:after="0" w:line="240" w:lineRule="auto"/>
        <w:jc w:val="both"/>
        <w:rPr>
          <w:rFonts w:ascii="Montserrat" w:eastAsia="Times New Roman" w:hAnsi="Montserrat" w:cs="Arial"/>
          <w:color w:val="000000" w:themeColor="text1"/>
        </w:rPr>
      </w:pPr>
    </w:p>
    <w:p w14:paraId="4C16A498" w14:textId="07AB94AB" w:rsidR="00F601DA" w:rsidRDefault="00636C4A" w:rsidP="004802A4">
      <w:pPr>
        <w:spacing w:after="0" w:line="240" w:lineRule="auto"/>
        <w:jc w:val="both"/>
        <w:rPr>
          <w:rFonts w:ascii="Montserrat" w:eastAsia="Times New Roman" w:hAnsi="Montserrat" w:cs="Arial"/>
          <w:color w:val="000000" w:themeColor="text1"/>
        </w:rPr>
      </w:pPr>
      <w:r>
        <w:rPr>
          <w:noProof/>
          <w:lang w:val="en-US"/>
        </w:rPr>
        <w:lastRenderedPageBreak/>
        <w:drawing>
          <wp:inline distT="0" distB="0" distL="0" distR="0" wp14:anchorId="5C731892" wp14:editId="46827893">
            <wp:extent cx="3676650" cy="20859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76650" cy="2085975"/>
                    </a:xfrm>
                    <a:prstGeom prst="rect">
                      <a:avLst/>
                    </a:prstGeom>
                  </pic:spPr>
                </pic:pic>
              </a:graphicData>
            </a:graphic>
          </wp:inline>
        </w:drawing>
      </w:r>
    </w:p>
    <w:p w14:paraId="16586996" w14:textId="77777777" w:rsidR="00636C4A" w:rsidRDefault="00636C4A" w:rsidP="004802A4">
      <w:pPr>
        <w:spacing w:after="0" w:line="240" w:lineRule="auto"/>
        <w:jc w:val="both"/>
        <w:rPr>
          <w:rFonts w:ascii="Montserrat" w:eastAsia="Times New Roman" w:hAnsi="Montserrat" w:cs="Arial"/>
          <w:color w:val="000000" w:themeColor="text1"/>
        </w:rPr>
      </w:pPr>
    </w:p>
    <w:p w14:paraId="11BB9262" w14:textId="7FBEB15D" w:rsidR="00F601DA" w:rsidRDefault="00F601DA" w:rsidP="004802A4">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De los datos el que tiene mayor frecuencia es el puesto de comida con 125, después las canicas con 95, sigue el juego mecánico con 78 y por último 62 del agua</w:t>
      </w:r>
      <w:r>
        <w:rPr>
          <w:rFonts w:ascii="Montserrat" w:eastAsia="Times New Roman" w:hAnsi="Montserrat" w:cs="Arial"/>
          <w:color w:val="000000" w:themeColor="text1"/>
        </w:rPr>
        <w:t>.</w:t>
      </w:r>
    </w:p>
    <w:p w14:paraId="59E6A116" w14:textId="77777777" w:rsidR="00F601DA" w:rsidRDefault="00F601DA" w:rsidP="004802A4">
      <w:pPr>
        <w:spacing w:after="0" w:line="240" w:lineRule="auto"/>
        <w:jc w:val="both"/>
        <w:rPr>
          <w:rFonts w:ascii="Montserrat" w:eastAsia="Times New Roman" w:hAnsi="Montserrat" w:cs="Arial"/>
          <w:color w:val="000000" w:themeColor="text1"/>
        </w:rPr>
      </w:pPr>
    </w:p>
    <w:p w14:paraId="51A73DF6" w14:textId="7DFB1A47" w:rsidR="00F601DA" w:rsidRDefault="00F601DA" w:rsidP="004802A4">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De los datos el que tiene mayor frecuencia es el puesto de comida con 125, después las canicas con 95, sigue el juego mecánico con 78 y por último 62 del agua</w:t>
      </w:r>
    </w:p>
    <w:p w14:paraId="252C04EA" w14:textId="77777777" w:rsidR="00F601DA" w:rsidRDefault="00F601DA" w:rsidP="004802A4">
      <w:pPr>
        <w:spacing w:after="0" w:line="240" w:lineRule="auto"/>
        <w:jc w:val="both"/>
        <w:rPr>
          <w:rFonts w:ascii="Montserrat" w:eastAsia="Times New Roman" w:hAnsi="Montserrat" w:cs="Arial"/>
          <w:color w:val="000000" w:themeColor="text1"/>
        </w:rPr>
      </w:pPr>
    </w:p>
    <w:p w14:paraId="3D5AE036" w14:textId="647F9B7C"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La última fila será donde </w:t>
      </w:r>
      <w:r>
        <w:rPr>
          <w:rFonts w:ascii="Montserrat" w:eastAsia="Times New Roman" w:hAnsi="Montserrat" w:cs="Arial"/>
          <w:color w:val="000000" w:themeColor="text1"/>
        </w:rPr>
        <w:t>apuntes</w:t>
      </w:r>
      <w:r w:rsidRPr="00683675">
        <w:rPr>
          <w:rFonts w:ascii="Montserrat" w:eastAsia="Times New Roman" w:hAnsi="Montserrat" w:cs="Arial"/>
          <w:color w:val="000000" w:themeColor="text1"/>
        </w:rPr>
        <w:t xml:space="preserve"> el total, que al hacer la suma </w:t>
      </w:r>
      <w:r>
        <w:rPr>
          <w:rFonts w:ascii="Montserrat" w:eastAsia="Times New Roman" w:hAnsi="Montserrat" w:cs="Arial"/>
          <w:color w:val="000000" w:themeColor="text1"/>
        </w:rPr>
        <w:t>se obtiene</w:t>
      </w:r>
      <w:r w:rsidRPr="00683675">
        <w:rPr>
          <w:rFonts w:ascii="Montserrat" w:eastAsia="Times New Roman" w:hAnsi="Montserrat" w:cs="Arial"/>
          <w:color w:val="000000" w:themeColor="text1"/>
        </w:rPr>
        <w:t xml:space="preserve"> 360.</w:t>
      </w:r>
    </w:p>
    <w:p w14:paraId="0E7CD411" w14:textId="77777777" w:rsidR="00683675" w:rsidRPr="00683675" w:rsidRDefault="00683675" w:rsidP="004802A4">
      <w:pPr>
        <w:spacing w:after="0" w:line="240" w:lineRule="auto"/>
        <w:jc w:val="both"/>
        <w:rPr>
          <w:rFonts w:ascii="Montserrat" w:eastAsia="Times New Roman" w:hAnsi="Montserrat" w:cs="Arial"/>
          <w:color w:val="000000" w:themeColor="text1"/>
        </w:rPr>
      </w:pPr>
    </w:p>
    <w:p w14:paraId="62585C9E" w14:textId="0D328FEA" w:rsidR="00683675" w:rsidRDefault="00683675"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683675">
        <w:rPr>
          <w:rFonts w:ascii="Montserrat" w:eastAsia="Times New Roman" w:hAnsi="Montserrat" w:cs="Arial"/>
          <w:color w:val="000000" w:themeColor="text1"/>
        </w:rPr>
        <w:t xml:space="preserve">sto es muy conveniente, ya que al ser en total 360 encuestados, </w:t>
      </w:r>
      <w:r>
        <w:rPr>
          <w:rFonts w:ascii="Montserrat" w:eastAsia="Times New Roman" w:hAnsi="Montserrat" w:cs="Arial"/>
          <w:color w:val="000000" w:themeColor="text1"/>
        </w:rPr>
        <w:t>al</w:t>
      </w:r>
      <w:r w:rsidRPr="00683675">
        <w:rPr>
          <w:rFonts w:ascii="Montserrat" w:eastAsia="Times New Roman" w:hAnsi="Montserrat" w:cs="Arial"/>
          <w:color w:val="000000" w:themeColor="text1"/>
        </w:rPr>
        <w:t xml:space="preserve"> establecer la proporción con los 360° </w:t>
      </w:r>
      <w:r>
        <w:rPr>
          <w:rFonts w:ascii="Montserrat" w:eastAsia="Times New Roman" w:hAnsi="Montserrat" w:cs="Arial"/>
          <w:color w:val="000000" w:themeColor="text1"/>
        </w:rPr>
        <w:t>tendrías</w:t>
      </w:r>
      <w:r w:rsidRPr="00683675">
        <w:rPr>
          <w:rFonts w:ascii="Montserrat" w:eastAsia="Times New Roman" w:hAnsi="Montserrat" w:cs="Arial"/>
          <w:color w:val="000000" w:themeColor="text1"/>
        </w:rPr>
        <w:t xml:space="preserve"> que cada encuestado representaría 1° en la gráfica.</w:t>
      </w:r>
    </w:p>
    <w:p w14:paraId="094C050E" w14:textId="77777777" w:rsidR="00683675" w:rsidRPr="00683675" w:rsidRDefault="00683675" w:rsidP="004802A4">
      <w:pPr>
        <w:spacing w:after="0" w:line="240" w:lineRule="auto"/>
        <w:jc w:val="both"/>
        <w:rPr>
          <w:rFonts w:ascii="Montserrat" w:eastAsia="Times New Roman" w:hAnsi="Montserrat" w:cs="Arial"/>
          <w:color w:val="000000" w:themeColor="text1"/>
        </w:rPr>
      </w:pPr>
    </w:p>
    <w:p w14:paraId="24C546DF" w14:textId="3DEAC5ED" w:rsidR="00F601DA"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Esto va a simplificar mucho el llenado de la siguiente sección de la tabla, que corresponde al ángulo del sector y así poder hacer nuestra gráfica circular:</w:t>
      </w:r>
    </w:p>
    <w:p w14:paraId="72B7F441" w14:textId="77777777" w:rsidR="00683675" w:rsidRDefault="00683675" w:rsidP="004802A4">
      <w:pPr>
        <w:spacing w:after="0" w:line="240" w:lineRule="auto"/>
        <w:jc w:val="both"/>
        <w:rPr>
          <w:rFonts w:ascii="Montserrat" w:eastAsia="Times New Roman" w:hAnsi="Montserrat" w:cs="Arial"/>
          <w:color w:val="000000" w:themeColor="text1"/>
        </w:rPr>
      </w:pPr>
    </w:p>
    <w:p w14:paraId="13E547C1" w14:textId="41D01490" w:rsidR="00683675"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66B1B8AB" wp14:editId="4B066897">
            <wp:extent cx="3676650" cy="2133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76650" cy="2133600"/>
                    </a:xfrm>
                    <a:prstGeom prst="rect">
                      <a:avLst/>
                    </a:prstGeom>
                  </pic:spPr>
                </pic:pic>
              </a:graphicData>
            </a:graphic>
          </wp:inline>
        </w:drawing>
      </w:r>
    </w:p>
    <w:p w14:paraId="4FE734FB" w14:textId="77777777" w:rsidR="00636C4A" w:rsidRDefault="00636C4A" w:rsidP="004802A4">
      <w:pPr>
        <w:spacing w:after="0" w:line="240" w:lineRule="auto"/>
        <w:jc w:val="both"/>
        <w:rPr>
          <w:rFonts w:ascii="Montserrat" w:eastAsia="Times New Roman" w:hAnsi="Montserrat" w:cs="Arial"/>
          <w:color w:val="000000" w:themeColor="text1"/>
        </w:rPr>
      </w:pPr>
    </w:p>
    <w:p w14:paraId="07820F8B" w14:textId="1069EE0B"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Para completar la tabla </w:t>
      </w:r>
      <w:r>
        <w:rPr>
          <w:rFonts w:ascii="Montserrat" w:eastAsia="Times New Roman" w:hAnsi="Montserrat" w:cs="Arial"/>
          <w:color w:val="000000" w:themeColor="text1"/>
        </w:rPr>
        <w:t>realiza</w:t>
      </w:r>
      <w:r w:rsidRPr="00683675">
        <w:rPr>
          <w:rFonts w:ascii="Montserrat" w:eastAsia="Times New Roman" w:hAnsi="Montserrat" w:cs="Arial"/>
          <w:color w:val="000000" w:themeColor="text1"/>
        </w:rPr>
        <w:t xml:space="preserve"> la proporción directa 360° entre 360 que es igual al ángulo del sector entr</w:t>
      </w:r>
      <w:r>
        <w:rPr>
          <w:rFonts w:ascii="Montserrat" w:eastAsia="Times New Roman" w:hAnsi="Montserrat" w:cs="Arial"/>
          <w:color w:val="000000" w:themeColor="text1"/>
        </w:rPr>
        <w:t>e la frecuencia absoluta. Puedes</w:t>
      </w:r>
      <w:r w:rsidRPr="00683675">
        <w:rPr>
          <w:rFonts w:ascii="Montserrat" w:eastAsia="Times New Roman" w:hAnsi="Montserrat" w:cs="Arial"/>
          <w:color w:val="000000" w:themeColor="text1"/>
        </w:rPr>
        <w:t xml:space="preserve"> comprobar que lo que es cierto ya que al dividir 360° entre 360, el cociente es uno. Por lo que al despejar el ángulo del sector circular queda igual a la frecuencia absoluta.</w:t>
      </w:r>
    </w:p>
    <w:p w14:paraId="67C7B3CF" w14:textId="77777777" w:rsidR="00683675" w:rsidRDefault="00683675" w:rsidP="004802A4">
      <w:pPr>
        <w:spacing w:after="0" w:line="240" w:lineRule="auto"/>
        <w:jc w:val="both"/>
        <w:rPr>
          <w:rFonts w:ascii="Montserrat" w:eastAsia="Times New Roman" w:hAnsi="Montserrat" w:cs="Arial"/>
          <w:color w:val="000000" w:themeColor="text1"/>
        </w:rPr>
      </w:pPr>
    </w:p>
    <w:p w14:paraId="734A080E" w14:textId="54CCC7B5"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lastRenderedPageBreak/>
        <w:t>Así entonces los sectores circulares serán de 125° para comida, 95° para la canica, 78° los globos y 62° las aguas, en total 360°</w:t>
      </w:r>
    </w:p>
    <w:p w14:paraId="4F163F7F" w14:textId="77777777" w:rsidR="00683675" w:rsidRDefault="00683675" w:rsidP="004802A4">
      <w:pPr>
        <w:spacing w:after="0" w:line="240" w:lineRule="auto"/>
        <w:jc w:val="both"/>
        <w:rPr>
          <w:rFonts w:ascii="Montserrat" w:eastAsia="Times New Roman" w:hAnsi="Montserrat" w:cs="Arial"/>
          <w:color w:val="000000" w:themeColor="text1"/>
        </w:rPr>
      </w:pPr>
    </w:p>
    <w:p w14:paraId="3A6356DC" w14:textId="06CF496B" w:rsidR="00683675" w:rsidRP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la medida de los ángulos, ahora para construir la gráfica circular, </w:t>
      </w:r>
      <w:r>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trazar un círculo con un radio de 8 cm, y empezar a marcar los ángulos de cada sector.</w:t>
      </w:r>
    </w:p>
    <w:p w14:paraId="238ED5B0" w14:textId="777F7131" w:rsidR="00683675" w:rsidRDefault="00683675"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Prepara t</w:t>
      </w:r>
      <w:r w:rsidRPr="00683675">
        <w:rPr>
          <w:rFonts w:ascii="Montserrat" w:eastAsia="Times New Roman" w:hAnsi="Montserrat" w:cs="Arial"/>
          <w:color w:val="000000" w:themeColor="text1"/>
        </w:rPr>
        <w:t>u compás y tran</w:t>
      </w:r>
      <w:r>
        <w:rPr>
          <w:rFonts w:ascii="Montserrat" w:eastAsia="Times New Roman" w:hAnsi="Montserrat" w:cs="Arial"/>
          <w:color w:val="000000" w:themeColor="text1"/>
        </w:rPr>
        <w:t>sportador ya que los utilizará</w:t>
      </w:r>
      <w:r w:rsidRPr="00683675">
        <w:rPr>
          <w:rFonts w:ascii="Montserrat" w:eastAsia="Times New Roman" w:hAnsi="Montserrat" w:cs="Arial"/>
          <w:color w:val="000000" w:themeColor="text1"/>
        </w:rPr>
        <w:t>s.</w:t>
      </w:r>
    </w:p>
    <w:p w14:paraId="6F2661DB" w14:textId="77777777" w:rsidR="00683675" w:rsidRDefault="00683675" w:rsidP="004802A4">
      <w:pPr>
        <w:spacing w:after="0" w:line="240" w:lineRule="auto"/>
        <w:jc w:val="both"/>
        <w:rPr>
          <w:rFonts w:ascii="Montserrat" w:eastAsia="Times New Roman" w:hAnsi="Montserrat" w:cs="Arial"/>
          <w:color w:val="000000" w:themeColor="text1"/>
        </w:rPr>
      </w:pPr>
    </w:p>
    <w:p w14:paraId="06E8606F" w14:textId="3308272E" w:rsidR="00683675"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5AD3EAE6" wp14:editId="0EE75592">
            <wp:extent cx="3457575" cy="20669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57575" cy="2066925"/>
                    </a:xfrm>
                    <a:prstGeom prst="rect">
                      <a:avLst/>
                    </a:prstGeom>
                  </pic:spPr>
                </pic:pic>
              </a:graphicData>
            </a:graphic>
          </wp:inline>
        </w:drawing>
      </w:r>
    </w:p>
    <w:p w14:paraId="5BCA779D" w14:textId="77777777" w:rsidR="00636C4A" w:rsidRDefault="00636C4A" w:rsidP="004802A4">
      <w:pPr>
        <w:spacing w:after="0" w:line="240" w:lineRule="auto"/>
        <w:jc w:val="both"/>
        <w:rPr>
          <w:rFonts w:ascii="Montserrat" w:eastAsia="Times New Roman" w:hAnsi="Montserrat" w:cs="Arial"/>
          <w:color w:val="000000" w:themeColor="text1"/>
        </w:rPr>
      </w:pPr>
    </w:p>
    <w:p w14:paraId="6DAA69C7" w14:textId="6CE3118F"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traza la circunferencia y marca</w:t>
      </w:r>
      <w:r w:rsidRPr="00683675">
        <w:rPr>
          <w:rFonts w:ascii="Montserrat" w:eastAsia="Times New Roman" w:hAnsi="Montserrat" w:cs="Arial"/>
          <w:color w:val="000000" w:themeColor="text1"/>
        </w:rPr>
        <w:t xml:space="preserve"> el radio como punto de referencia para trazar el primer ángulo que es de 125°, este sector lo </w:t>
      </w:r>
      <w:r>
        <w:rPr>
          <w:rFonts w:ascii="Montserrat" w:eastAsia="Times New Roman" w:hAnsi="Montserrat" w:cs="Arial"/>
          <w:color w:val="000000" w:themeColor="text1"/>
        </w:rPr>
        <w:t>colorearás</w:t>
      </w:r>
      <w:r w:rsidRPr="00683675">
        <w:rPr>
          <w:rFonts w:ascii="Montserrat" w:eastAsia="Times New Roman" w:hAnsi="Montserrat" w:cs="Arial"/>
          <w:color w:val="000000" w:themeColor="text1"/>
        </w:rPr>
        <w:t xml:space="preserve"> y </w:t>
      </w:r>
      <w:r>
        <w:rPr>
          <w:rFonts w:ascii="Montserrat" w:eastAsia="Times New Roman" w:hAnsi="Montserrat" w:cs="Arial"/>
          <w:color w:val="000000" w:themeColor="text1"/>
        </w:rPr>
        <w:t>anotas</w:t>
      </w:r>
      <w:r w:rsidRPr="00683675">
        <w:rPr>
          <w:rFonts w:ascii="Montserrat" w:eastAsia="Times New Roman" w:hAnsi="Montserrat" w:cs="Arial"/>
          <w:color w:val="000000" w:themeColor="text1"/>
        </w:rPr>
        <w:t xml:space="preserve"> el rotulo correspondiente. Ahí donde terminó el sector de la comida, </w:t>
      </w:r>
      <w:r>
        <w:rPr>
          <w:rFonts w:ascii="Montserrat" w:eastAsia="Times New Roman" w:hAnsi="Montserrat" w:cs="Arial"/>
          <w:color w:val="000000" w:themeColor="text1"/>
        </w:rPr>
        <w:t>alineas el trasportador y marca</w:t>
      </w:r>
      <w:r w:rsidRPr="00683675">
        <w:rPr>
          <w:rFonts w:ascii="Montserrat" w:eastAsia="Times New Roman" w:hAnsi="Montserrat" w:cs="Arial"/>
          <w:color w:val="000000" w:themeColor="text1"/>
        </w:rPr>
        <w:t>s el siguiente ángulo que corresponde a 95°, del puesto d</w:t>
      </w:r>
      <w:r>
        <w:rPr>
          <w:rFonts w:ascii="Montserrat" w:eastAsia="Times New Roman" w:hAnsi="Montserrat" w:cs="Arial"/>
          <w:color w:val="000000" w:themeColor="text1"/>
        </w:rPr>
        <w:t>e las canicas, también colorea</w:t>
      </w:r>
      <w:r w:rsidRPr="00683675">
        <w:rPr>
          <w:rFonts w:ascii="Montserrat" w:eastAsia="Times New Roman" w:hAnsi="Montserrat" w:cs="Arial"/>
          <w:color w:val="000000" w:themeColor="text1"/>
        </w:rPr>
        <w:t xml:space="preserve">s </w:t>
      </w:r>
      <w:r>
        <w:rPr>
          <w:rFonts w:ascii="Montserrat" w:eastAsia="Times New Roman" w:hAnsi="Montserrat" w:cs="Arial"/>
          <w:color w:val="000000" w:themeColor="text1"/>
        </w:rPr>
        <w:t>el sector y anota</w:t>
      </w:r>
      <w:r w:rsidRPr="00683675">
        <w:rPr>
          <w:rFonts w:ascii="Montserrat" w:eastAsia="Times New Roman" w:hAnsi="Montserrat" w:cs="Arial"/>
          <w:color w:val="000000" w:themeColor="text1"/>
        </w:rPr>
        <w:t xml:space="preserve">s su rótulo. El procedimiento se va repitiendo, </w:t>
      </w:r>
      <w:r>
        <w:rPr>
          <w:rFonts w:ascii="Montserrat" w:eastAsia="Times New Roman" w:hAnsi="Montserrat" w:cs="Arial"/>
          <w:color w:val="000000" w:themeColor="text1"/>
        </w:rPr>
        <w:t>vuelves</w:t>
      </w:r>
      <w:r w:rsidRPr="00683675">
        <w:rPr>
          <w:rFonts w:ascii="Montserrat" w:eastAsia="Times New Roman" w:hAnsi="Montserrat" w:cs="Arial"/>
          <w:color w:val="000000" w:themeColor="text1"/>
        </w:rPr>
        <w:t xml:space="preserve"> a posicionar el transportador donde finalizó el sector de las canicas y ahora </w:t>
      </w:r>
      <w:r>
        <w:rPr>
          <w:rFonts w:ascii="Montserrat" w:eastAsia="Times New Roman" w:hAnsi="Montserrat" w:cs="Arial"/>
          <w:color w:val="000000" w:themeColor="text1"/>
        </w:rPr>
        <w:t>marcarás</w:t>
      </w:r>
      <w:r w:rsidRPr="00683675">
        <w:rPr>
          <w:rFonts w:ascii="Montserrat" w:eastAsia="Times New Roman" w:hAnsi="Montserrat" w:cs="Arial"/>
          <w:color w:val="000000" w:themeColor="text1"/>
        </w:rPr>
        <w:t xml:space="preserve"> 78 grados y  sólo resta el sector de las aguas con 62 grados.</w:t>
      </w:r>
    </w:p>
    <w:p w14:paraId="6C68FB79" w14:textId="77777777" w:rsidR="00683675" w:rsidRDefault="00683675" w:rsidP="004802A4">
      <w:pPr>
        <w:spacing w:after="0" w:line="240" w:lineRule="auto"/>
        <w:jc w:val="both"/>
        <w:rPr>
          <w:rFonts w:ascii="Montserrat" w:eastAsia="Times New Roman" w:hAnsi="Montserrat" w:cs="Arial"/>
          <w:color w:val="000000" w:themeColor="text1"/>
        </w:rPr>
      </w:pPr>
    </w:p>
    <w:p w14:paraId="65235998" w14:textId="7605C1DA" w:rsidR="00683675"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55EAC686" wp14:editId="0F17EC4C">
            <wp:extent cx="3286125" cy="226924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4846" cy="2275268"/>
                    </a:xfrm>
                    <a:prstGeom prst="rect">
                      <a:avLst/>
                    </a:prstGeom>
                  </pic:spPr>
                </pic:pic>
              </a:graphicData>
            </a:graphic>
          </wp:inline>
        </w:drawing>
      </w:r>
    </w:p>
    <w:p w14:paraId="5E5E9B6F" w14:textId="77777777" w:rsidR="00636C4A" w:rsidRDefault="00636C4A" w:rsidP="004802A4">
      <w:pPr>
        <w:spacing w:after="0" w:line="240" w:lineRule="auto"/>
        <w:jc w:val="both"/>
        <w:rPr>
          <w:rFonts w:ascii="Montserrat" w:eastAsia="Times New Roman" w:hAnsi="Montserrat" w:cs="Arial"/>
          <w:color w:val="000000" w:themeColor="text1"/>
        </w:rPr>
      </w:pPr>
    </w:p>
    <w:p w14:paraId="5E257EE7" w14:textId="77CDD277"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la gráfica circular de la encuesta realizada por Miguel, que refleja de forma clara cuál es la elección más alta en la encuesta que realizó. Así puede tomar una decisión más informada.</w:t>
      </w:r>
    </w:p>
    <w:p w14:paraId="2E100DC0" w14:textId="77777777" w:rsidR="00683675" w:rsidRDefault="00683675" w:rsidP="004802A4">
      <w:pPr>
        <w:spacing w:after="0" w:line="240" w:lineRule="auto"/>
        <w:jc w:val="both"/>
        <w:rPr>
          <w:rFonts w:ascii="Montserrat" w:eastAsia="Times New Roman" w:hAnsi="Montserrat" w:cs="Arial"/>
          <w:color w:val="000000" w:themeColor="text1"/>
        </w:rPr>
      </w:pPr>
    </w:p>
    <w:p w14:paraId="38EC5598" w14:textId="2BDBB9A0"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Aunque Miguel consideró que no tenía la suficiente información y quiso complementarla indagando sobre la cantidad de puestos que hay de cada uno. Y decidió hacer con los datos otra gráfica circular para comparar y así tomar su decisión. </w:t>
      </w:r>
    </w:p>
    <w:p w14:paraId="276CE78C" w14:textId="77777777" w:rsidR="00683675" w:rsidRDefault="00683675" w:rsidP="004802A4">
      <w:pPr>
        <w:spacing w:after="0" w:line="240" w:lineRule="auto"/>
        <w:jc w:val="both"/>
        <w:rPr>
          <w:rFonts w:ascii="Montserrat" w:eastAsia="Times New Roman" w:hAnsi="Montserrat" w:cs="Arial"/>
          <w:color w:val="000000" w:themeColor="text1"/>
        </w:rPr>
      </w:pPr>
    </w:p>
    <w:p w14:paraId="09195381" w14:textId="77777777"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Los datos que consiguió es la siguiente:</w:t>
      </w:r>
    </w:p>
    <w:p w14:paraId="7A5DF68D" w14:textId="77777777" w:rsidR="00683675" w:rsidRPr="00683675" w:rsidRDefault="00683675" w:rsidP="004802A4">
      <w:pPr>
        <w:spacing w:after="0" w:line="240" w:lineRule="auto"/>
        <w:jc w:val="both"/>
        <w:rPr>
          <w:rFonts w:ascii="Montserrat" w:eastAsia="Times New Roman" w:hAnsi="Montserrat" w:cs="Arial"/>
          <w:color w:val="000000" w:themeColor="text1"/>
        </w:rPr>
      </w:pPr>
    </w:p>
    <w:p w14:paraId="17FBB716" w14:textId="2BA52A8C"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De Comida hay 12 puestos, de canicas son 18, de globos 15 puestos y aguas 3.</w:t>
      </w:r>
    </w:p>
    <w:p w14:paraId="58FB5959" w14:textId="77777777" w:rsidR="00683675" w:rsidRDefault="00683675" w:rsidP="004802A4">
      <w:pPr>
        <w:spacing w:after="0" w:line="240" w:lineRule="auto"/>
        <w:jc w:val="both"/>
        <w:rPr>
          <w:rFonts w:ascii="Montserrat" w:eastAsia="Times New Roman" w:hAnsi="Montserrat" w:cs="Arial"/>
          <w:color w:val="000000" w:themeColor="text1"/>
        </w:rPr>
      </w:pPr>
    </w:p>
    <w:p w14:paraId="3D9F85C5" w14:textId="51496946"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Con estos datos </w:t>
      </w:r>
      <w:r>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hacer </w:t>
      </w:r>
      <w:r>
        <w:rPr>
          <w:rFonts w:ascii="Montserrat" w:eastAsia="Times New Roman" w:hAnsi="Montserrat" w:cs="Arial"/>
          <w:color w:val="000000" w:themeColor="text1"/>
        </w:rPr>
        <w:t>tu tabla, recuerda</w:t>
      </w:r>
      <w:r w:rsidRPr="00683675">
        <w:rPr>
          <w:rFonts w:ascii="Montserrat" w:eastAsia="Times New Roman" w:hAnsi="Montserrat" w:cs="Arial"/>
          <w:color w:val="000000" w:themeColor="text1"/>
        </w:rPr>
        <w:t xml:space="preserve"> </w:t>
      </w:r>
      <w:r>
        <w:rPr>
          <w:rFonts w:ascii="Montserrat" w:eastAsia="Times New Roman" w:hAnsi="Montserrat" w:cs="Arial"/>
          <w:color w:val="000000" w:themeColor="text1"/>
        </w:rPr>
        <w:t>ordenarás</w:t>
      </w:r>
      <w:r w:rsidRPr="00683675">
        <w:rPr>
          <w:rFonts w:ascii="Montserrat" w:eastAsia="Times New Roman" w:hAnsi="Montserrat" w:cs="Arial"/>
          <w:color w:val="000000" w:themeColor="text1"/>
        </w:rPr>
        <w:t xml:space="preserve"> las frecuencias de mayor a menor</w:t>
      </w:r>
      <w:r>
        <w:rPr>
          <w:rFonts w:ascii="Montserrat" w:eastAsia="Times New Roman" w:hAnsi="Montserrat" w:cs="Arial"/>
          <w:color w:val="000000" w:themeColor="text1"/>
        </w:rPr>
        <w:t>.</w:t>
      </w:r>
    </w:p>
    <w:p w14:paraId="22668001" w14:textId="77777777" w:rsidR="00683675" w:rsidRDefault="00683675" w:rsidP="004802A4">
      <w:pPr>
        <w:spacing w:after="0" w:line="240" w:lineRule="auto"/>
        <w:jc w:val="both"/>
        <w:rPr>
          <w:rFonts w:ascii="Montserrat" w:eastAsia="Times New Roman" w:hAnsi="Montserrat" w:cs="Arial"/>
          <w:color w:val="000000" w:themeColor="text1"/>
        </w:rPr>
      </w:pPr>
    </w:p>
    <w:p w14:paraId="65A9DBC6" w14:textId="570D0DD6" w:rsidR="00683675"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2AD8C015" wp14:editId="584DAA56">
            <wp:extent cx="3657600" cy="21240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57600" cy="2124075"/>
                    </a:xfrm>
                    <a:prstGeom prst="rect">
                      <a:avLst/>
                    </a:prstGeom>
                  </pic:spPr>
                </pic:pic>
              </a:graphicData>
            </a:graphic>
          </wp:inline>
        </w:drawing>
      </w:r>
    </w:p>
    <w:p w14:paraId="368C94BD" w14:textId="77777777" w:rsidR="00636C4A" w:rsidRDefault="00636C4A" w:rsidP="004802A4">
      <w:pPr>
        <w:spacing w:after="0" w:line="240" w:lineRule="auto"/>
        <w:jc w:val="both"/>
        <w:rPr>
          <w:rFonts w:ascii="Montserrat" w:eastAsia="Times New Roman" w:hAnsi="Montserrat" w:cs="Arial"/>
          <w:color w:val="000000" w:themeColor="text1"/>
        </w:rPr>
      </w:pPr>
    </w:p>
    <w:p w14:paraId="6C3D837F" w14:textId="0B13C9E2"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En primer lugar, están las canicas con 18 puestos, después los juegos mecánicos con 15 puestos, la comida con 12 le sigue y por último el puesto de agua con 3</w:t>
      </w:r>
    </w:p>
    <w:p w14:paraId="0EEA936E" w14:textId="77777777" w:rsidR="00683675" w:rsidRDefault="00683675" w:rsidP="004802A4">
      <w:pPr>
        <w:spacing w:after="0" w:line="240" w:lineRule="auto"/>
        <w:jc w:val="both"/>
        <w:rPr>
          <w:rFonts w:ascii="Montserrat" w:eastAsia="Times New Roman" w:hAnsi="Montserrat" w:cs="Arial"/>
          <w:color w:val="000000" w:themeColor="text1"/>
        </w:rPr>
      </w:pPr>
    </w:p>
    <w:p w14:paraId="1830FADB" w14:textId="4692F5C4" w:rsidR="00683675" w:rsidRDefault="00683675"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w:t>
      </w:r>
      <w:r w:rsidRPr="00683675">
        <w:rPr>
          <w:rFonts w:ascii="Montserrat" w:eastAsia="Times New Roman" w:hAnsi="Montserrat" w:cs="Arial"/>
          <w:color w:val="000000" w:themeColor="text1"/>
        </w:rPr>
        <w:t xml:space="preserve">que </w:t>
      </w:r>
      <w:r>
        <w:rPr>
          <w:rFonts w:ascii="Montserrat" w:eastAsia="Times New Roman" w:hAnsi="Montserrat" w:cs="Arial"/>
          <w:color w:val="000000" w:themeColor="text1"/>
        </w:rPr>
        <w:t>se concluye</w:t>
      </w:r>
      <w:r w:rsidRPr="00683675">
        <w:rPr>
          <w:rFonts w:ascii="Montserrat" w:eastAsia="Times New Roman" w:hAnsi="Montserrat" w:cs="Arial"/>
          <w:color w:val="000000" w:themeColor="text1"/>
        </w:rPr>
        <w:t xml:space="preserve"> esta columna sumando los valores de la cada una de las frecuencias absolutas, que en este caso es de 48 puestos en total.</w:t>
      </w:r>
    </w:p>
    <w:p w14:paraId="59404C70" w14:textId="77777777" w:rsidR="00683675" w:rsidRDefault="00683675" w:rsidP="004802A4">
      <w:pPr>
        <w:spacing w:after="0" w:line="240" w:lineRule="auto"/>
        <w:jc w:val="both"/>
        <w:rPr>
          <w:rFonts w:ascii="Montserrat" w:eastAsia="Times New Roman" w:hAnsi="Montserrat" w:cs="Arial"/>
          <w:color w:val="000000" w:themeColor="text1"/>
        </w:rPr>
      </w:pPr>
    </w:p>
    <w:p w14:paraId="1C474BC1" w14:textId="01D293F3" w:rsidR="00683675"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0682831C" wp14:editId="57EC74A2">
            <wp:extent cx="3971925" cy="20574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71925" cy="2057400"/>
                    </a:xfrm>
                    <a:prstGeom prst="rect">
                      <a:avLst/>
                    </a:prstGeom>
                  </pic:spPr>
                </pic:pic>
              </a:graphicData>
            </a:graphic>
          </wp:inline>
        </w:drawing>
      </w:r>
    </w:p>
    <w:p w14:paraId="254342CF" w14:textId="77777777" w:rsidR="00636C4A" w:rsidRDefault="00636C4A" w:rsidP="004802A4">
      <w:pPr>
        <w:spacing w:after="0" w:line="240" w:lineRule="auto"/>
        <w:jc w:val="both"/>
        <w:rPr>
          <w:rFonts w:ascii="Montserrat" w:eastAsia="Times New Roman" w:hAnsi="Montserrat" w:cs="Arial"/>
          <w:color w:val="000000" w:themeColor="text1"/>
        </w:rPr>
      </w:pPr>
    </w:p>
    <w:p w14:paraId="43990C52" w14:textId="68060840"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lastRenderedPageBreak/>
        <w:t>Con la frecuencia absoluta anotada podemos comenzar a hacer el cálculo de la medida del ángulo del sector circular. Establecemos la proporción 360° sobre 48 igual al ángulo del sector sobre su frecuencia absoluta.</w:t>
      </w:r>
    </w:p>
    <w:p w14:paraId="314E8E61" w14:textId="77777777" w:rsidR="00683675" w:rsidRPr="00683675" w:rsidRDefault="00683675" w:rsidP="004802A4">
      <w:pPr>
        <w:spacing w:after="0" w:line="240" w:lineRule="auto"/>
        <w:jc w:val="both"/>
        <w:rPr>
          <w:rFonts w:ascii="Montserrat" w:eastAsia="Times New Roman" w:hAnsi="Montserrat" w:cs="Arial"/>
          <w:color w:val="000000" w:themeColor="text1"/>
        </w:rPr>
      </w:pPr>
    </w:p>
    <w:p w14:paraId="74881DC1" w14:textId="0C07624E"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Al despejar el ángulo del sector queda el producto de 360° sobre 48 que multiplica a la frecuencia absoluta, obtenemos el cociente y </w:t>
      </w:r>
      <w:r>
        <w:rPr>
          <w:rFonts w:ascii="Montserrat" w:eastAsia="Times New Roman" w:hAnsi="Montserrat" w:cs="Arial"/>
          <w:color w:val="000000" w:themeColor="text1"/>
        </w:rPr>
        <w:t>obtienes</w:t>
      </w:r>
      <w:r w:rsidRPr="00683675">
        <w:rPr>
          <w:rFonts w:ascii="Montserrat" w:eastAsia="Times New Roman" w:hAnsi="Montserrat" w:cs="Arial"/>
          <w:color w:val="000000" w:themeColor="text1"/>
        </w:rPr>
        <w:t xml:space="preserve"> 7.5, lo que significa que a cada puesto le corresponde un ángulo de 7.5 grados.</w:t>
      </w:r>
    </w:p>
    <w:p w14:paraId="5F78D90C" w14:textId="77777777" w:rsidR="00683675" w:rsidRDefault="00683675" w:rsidP="004802A4">
      <w:pPr>
        <w:spacing w:after="0" w:line="240" w:lineRule="auto"/>
        <w:jc w:val="both"/>
        <w:rPr>
          <w:rFonts w:ascii="Montserrat" w:eastAsia="Times New Roman" w:hAnsi="Montserrat" w:cs="Arial"/>
          <w:color w:val="000000" w:themeColor="text1"/>
        </w:rPr>
      </w:pPr>
    </w:p>
    <w:p w14:paraId="2DB8F69B" w14:textId="7B0D7180"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Así para las canicas </w:t>
      </w:r>
      <w:r>
        <w:rPr>
          <w:rFonts w:ascii="Montserrat" w:eastAsia="Times New Roman" w:hAnsi="Montserrat" w:cs="Arial"/>
          <w:color w:val="000000" w:themeColor="text1"/>
        </w:rPr>
        <w:t>multiplicas</w:t>
      </w:r>
      <w:r w:rsidRPr="00683675">
        <w:rPr>
          <w:rFonts w:ascii="Montserrat" w:eastAsia="Times New Roman" w:hAnsi="Montserrat" w:cs="Arial"/>
          <w:color w:val="000000" w:themeColor="text1"/>
        </w:rPr>
        <w:t xml:space="preserve"> 7.5 por 18 </w:t>
      </w:r>
      <w:r>
        <w:rPr>
          <w:rFonts w:ascii="Montserrat" w:eastAsia="Times New Roman" w:hAnsi="Montserrat" w:cs="Arial"/>
          <w:color w:val="000000" w:themeColor="text1"/>
        </w:rPr>
        <w:t>obtienes</w:t>
      </w:r>
      <w:r w:rsidRPr="00683675">
        <w:rPr>
          <w:rFonts w:ascii="Montserrat" w:eastAsia="Times New Roman" w:hAnsi="Montserrat" w:cs="Arial"/>
          <w:color w:val="000000" w:themeColor="text1"/>
        </w:rPr>
        <w:t xml:space="preserve"> 135 grados para el sector, para los globos el ángulo es de 112.5 grados; para la comida de 90 grados y </w:t>
      </w:r>
      <w:r>
        <w:rPr>
          <w:rFonts w:ascii="Montserrat" w:eastAsia="Times New Roman" w:hAnsi="Montserrat" w:cs="Arial"/>
          <w:color w:val="000000" w:themeColor="text1"/>
        </w:rPr>
        <w:t>finalizas</w:t>
      </w:r>
      <w:r w:rsidRPr="00683675">
        <w:rPr>
          <w:rFonts w:ascii="Montserrat" w:eastAsia="Times New Roman" w:hAnsi="Montserrat" w:cs="Arial"/>
          <w:color w:val="000000" w:themeColor="text1"/>
        </w:rPr>
        <w:t xml:space="preserve"> para las aguas, de 22.5 grados.</w:t>
      </w:r>
    </w:p>
    <w:p w14:paraId="0EB378B7" w14:textId="77777777" w:rsidR="00683675" w:rsidRDefault="00683675" w:rsidP="004802A4">
      <w:pPr>
        <w:spacing w:after="0" w:line="240" w:lineRule="auto"/>
        <w:jc w:val="both"/>
        <w:rPr>
          <w:rFonts w:ascii="Montserrat" w:eastAsia="Times New Roman" w:hAnsi="Montserrat" w:cs="Arial"/>
          <w:color w:val="000000" w:themeColor="text1"/>
        </w:rPr>
      </w:pPr>
    </w:p>
    <w:p w14:paraId="3A2B92A7" w14:textId="293B0DCC" w:rsidR="00683675" w:rsidRDefault="00683675"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Haces</w:t>
      </w:r>
      <w:r w:rsidRPr="00683675">
        <w:rPr>
          <w:rFonts w:ascii="Montserrat" w:eastAsia="Times New Roman" w:hAnsi="Montserrat" w:cs="Arial"/>
          <w:color w:val="000000" w:themeColor="text1"/>
        </w:rPr>
        <w:t xml:space="preserve"> la suma de lo</w:t>
      </w:r>
      <w:r>
        <w:rPr>
          <w:rFonts w:ascii="Montserrat" w:eastAsia="Times New Roman" w:hAnsi="Montserrat" w:cs="Arial"/>
          <w:color w:val="000000" w:themeColor="text1"/>
        </w:rPr>
        <w:t>s ángulos obtenidos y se confirma</w:t>
      </w:r>
      <w:r w:rsidRPr="00683675">
        <w:rPr>
          <w:rFonts w:ascii="Montserrat" w:eastAsia="Times New Roman" w:hAnsi="Montserrat" w:cs="Arial"/>
          <w:color w:val="000000" w:themeColor="text1"/>
        </w:rPr>
        <w:t xml:space="preserve"> que el total es 360 grados.</w:t>
      </w:r>
    </w:p>
    <w:p w14:paraId="598D179C" w14:textId="77777777" w:rsidR="00683675" w:rsidRDefault="00683675" w:rsidP="004802A4">
      <w:pPr>
        <w:spacing w:after="0" w:line="240" w:lineRule="auto"/>
        <w:jc w:val="both"/>
        <w:rPr>
          <w:rFonts w:ascii="Montserrat" w:eastAsia="Times New Roman" w:hAnsi="Montserrat" w:cs="Arial"/>
          <w:color w:val="000000" w:themeColor="text1"/>
        </w:rPr>
      </w:pPr>
    </w:p>
    <w:p w14:paraId="14CFA6F9" w14:textId="104B333F"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todo lo necesario para construir la gráfica circular.</w:t>
      </w:r>
    </w:p>
    <w:p w14:paraId="2FF9AEF6" w14:textId="77777777" w:rsidR="00683675" w:rsidRDefault="00683675" w:rsidP="004802A4">
      <w:pPr>
        <w:spacing w:after="0" w:line="240" w:lineRule="auto"/>
        <w:jc w:val="both"/>
        <w:rPr>
          <w:rFonts w:ascii="Montserrat" w:eastAsia="Times New Roman" w:hAnsi="Montserrat" w:cs="Arial"/>
          <w:color w:val="000000" w:themeColor="text1"/>
        </w:rPr>
      </w:pPr>
    </w:p>
    <w:p w14:paraId="375A6EE6" w14:textId="7F936138" w:rsidR="00683675"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5405AF7B" wp14:editId="7929F18C">
            <wp:extent cx="2733675" cy="22479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33675" cy="2247900"/>
                    </a:xfrm>
                    <a:prstGeom prst="rect">
                      <a:avLst/>
                    </a:prstGeom>
                  </pic:spPr>
                </pic:pic>
              </a:graphicData>
            </a:graphic>
          </wp:inline>
        </w:drawing>
      </w:r>
    </w:p>
    <w:p w14:paraId="59248F54" w14:textId="77777777" w:rsidR="00636C4A" w:rsidRDefault="00636C4A" w:rsidP="004802A4">
      <w:pPr>
        <w:spacing w:after="0" w:line="240" w:lineRule="auto"/>
        <w:jc w:val="both"/>
        <w:rPr>
          <w:rFonts w:ascii="Montserrat" w:eastAsia="Times New Roman" w:hAnsi="Montserrat" w:cs="Arial"/>
          <w:color w:val="000000" w:themeColor="text1"/>
        </w:rPr>
      </w:pPr>
    </w:p>
    <w:p w14:paraId="64DF4DF3" w14:textId="75664CB7" w:rsidR="00683675" w:rsidRP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Como</w:t>
      </w:r>
      <w:r>
        <w:rPr>
          <w:rFonts w:ascii="Montserrat" w:eastAsia="Times New Roman" w:hAnsi="Montserrat" w:cs="Arial"/>
          <w:color w:val="000000" w:themeColor="text1"/>
        </w:rPr>
        <w:t xml:space="preserve"> verás en la imagen </w:t>
      </w: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marcado el centro, la circunferencia y su radio. </w:t>
      </w:r>
      <w:r>
        <w:rPr>
          <w:rFonts w:ascii="Montserrat" w:eastAsia="Times New Roman" w:hAnsi="Montserrat" w:cs="Arial"/>
          <w:color w:val="000000" w:themeColor="text1"/>
        </w:rPr>
        <w:t>Vas</w:t>
      </w:r>
      <w:r w:rsidRPr="00683675">
        <w:rPr>
          <w:rFonts w:ascii="Montserrat" w:eastAsia="Times New Roman" w:hAnsi="Montserrat" w:cs="Arial"/>
          <w:color w:val="000000" w:themeColor="text1"/>
        </w:rPr>
        <w:t xml:space="preserve"> a marcar los 135° de las canicas, después, </w:t>
      </w:r>
      <w:r>
        <w:rPr>
          <w:rFonts w:ascii="Montserrat" w:eastAsia="Times New Roman" w:hAnsi="Montserrat" w:cs="Arial"/>
          <w:color w:val="000000" w:themeColor="text1"/>
        </w:rPr>
        <w:t>marca</w:t>
      </w:r>
      <w:r w:rsidR="00036A66">
        <w:rPr>
          <w:rFonts w:ascii="Montserrat" w:eastAsia="Times New Roman" w:hAnsi="Montserrat" w:cs="Arial"/>
          <w:color w:val="000000" w:themeColor="text1"/>
        </w:rPr>
        <w:t xml:space="preserve"> un ángulo de 112.5°; prosigue</w:t>
      </w:r>
      <w:r w:rsidRPr="00683675">
        <w:rPr>
          <w:rFonts w:ascii="Montserrat" w:eastAsia="Times New Roman" w:hAnsi="Montserrat" w:cs="Arial"/>
          <w:color w:val="000000" w:themeColor="text1"/>
        </w:rPr>
        <w:t xml:space="preserve"> con la comida cuyo sector es de 90° y el sector faltante corresponde a los puestos que habrá de agua.</w:t>
      </w:r>
    </w:p>
    <w:p w14:paraId="34A5DCB9" w14:textId="60CE7390" w:rsidR="00683675" w:rsidRDefault="00683675" w:rsidP="004802A4">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Así como se muestra, </w:t>
      </w:r>
      <w:r w:rsidR="00036A66">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anotar los rótulos sobre su mismo sector circular, acompañado por la medida de ángulo.</w:t>
      </w:r>
    </w:p>
    <w:p w14:paraId="6B343D04" w14:textId="77777777" w:rsidR="00036A66" w:rsidRDefault="00036A66" w:rsidP="004802A4">
      <w:pPr>
        <w:spacing w:after="0" w:line="240" w:lineRule="auto"/>
        <w:jc w:val="both"/>
        <w:rPr>
          <w:rFonts w:ascii="Montserrat" w:eastAsia="Times New Roman" w:hAnsi="Montserrat" w:cs="Arial"/>
          <w:color w:val="000000" w:themeColor="text1"/>
        </w:rPr>
      </w:pPr>
    </w:p>
    <w:p w14:paraId="206246CD" w14:textId="0E0A23D6" w:rsidR="00036A66" w:rsidRDefault="00036A66" w:rsidP="004802A4">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Es m</w:t>
      </w:r>
      <w:r>
        <w:rPr>
          <w:rFonts w:ascii="Montserrat" w:eastAsia="Times New Roman" w:hAnsi="Montserrat" w:cs="Arial"/>
          <w:color w:val="000000" w:themeColor="text1"/>
        </w:rPr>
        <w:t>uy importante lo que se menciona</w:t>
      </w:r>
      <w:r w:rsidRPr="00036A66">
        <w:rPr>
          <w:rFonts w:ascii="Montserrat" w:eastAsia="Times New Roman" w:hAnsi="Montserrat" w:cs="Arial"/>
          <w:color w:val="000000" w:themeColor="text1"/>
        </w:rPr>
        <w:t xml:space="preserve"> sobre los rótulos, ya que toda gráfica debe ser acompañada de los datos que dan origen a su constr</w:t>
      </w:r>
      <w:r>
        <w:rPr>
          <w:rFonts w:ascii="Montserrat" w:eastAsia="Times New Roman" w:hAnsi="Montserrat" w:cs="Arial"/>
          <w:color w:val="000000" w:themeColor="text1"/>
        </w:rPr>
        <w:t>ucción, de lo contrario podría</w:t>
      </w:r>
      <w:r w:rsidRPr="00036A66">
        <w:rPr>
          <w:rFonts w:ascii="Montserrat" w:eastAsia="Times New Roman" w:hAnsi="Montserrat" w:cs="Arial"/>
          <w:color w:val="000000" w:themeColor="text1"/>
        </w:rPr>
        <w:t>s cometer errores de interpretación.</w:t>
      </w:r>
    </w:p>
    <w:p w14:paraId="254281A1" w14:textId="77777777" w:rsidR="00036A66" w:rsidRPr="00036A66" w:rsidRDefault="00036A66" w:rsidP="004802A4">
      <w:pPr>
        <w:spacing w:after="0" w:line="240" w:lineRule="auto"/>
        <w:jc w:val="both"/>
        <w:rPr>
          <w:rFonts w:ascii="Montserrat" w:eastAsia="Times New Roman" w:hAnsi="Montserrat" w:cs="Arial"/>
          <w:color w:val="000000" w:themeColor="text1"/>
        </w:rPr>
      </w:pPr>
    </w:p>
    <w:p w14:paraId="4E15BD43" w14:textId="41687F3A" w:rsidR="00036A66" w:rsidRDefault="00036A66" w:rsidP="004802A4">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Miguel terminó sus gráficas y así es como le quedaron. </w:t>
      </w:r>
    </w:p>
    <w:p w14:paraId="5A1166B1" w14:textId="77777777" w:rsidR="00683675" w:rsidRDefault="00683675" w:rsidP="004802A4">
      <w:pPr>
        <w:spacing w:after="0" w:line="240" w:lineRule="auto"/>
        <w:jc w:val="both"/>
        <w:rPr>
          <w:rFonts w:ascii="Montserrat" w:eastAsia="Times New Roman" w:hAnsi="Montserrat" w:cs="Arial"/>
          <w:color w:val="000000" w:themeColor="text1"/>
        </w:rPr>
      </w:pPr>
    </w:p>
    <w:p w14:paraId="65F79343" w14:textId="4994E8E0" w:rsidR="00036A66" w:rsidRDefault="00636C4A" w:rsidP="004802A4">
      <w:pPr>
        <w:spacing w:after="0" w:line="240" w:lineRule="auto"/>
        <w:jc w:val="both"/>
        <w:rPr>
          <w:rFonts w:ascii="Montserrat" w:eastAsia="Times New Roman" w:hAnsi="Montserrat" w:cs="Arial"/>
          <w:color w:val="000000" w:themeColor="text1"/>
        </w:rPr>
      </w:pPr>
      <w:r>
        <w:rPr>
          <w:noProof/>
          <w:lang w:val="en-US"/>
        </w:rPr>
        <w:lastRenderedPageBreak/>
        <w:drawing>
          <wp:inline distT="0" distB="0" distL="0" distR="0" wp14:anchorId="70B6BE9A" wp14:editId="2DBB02FF">
            <wp:extent cx="3933825" cy="21812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33825" cy="2181225"/>
                    </a:xfrm>
                    <a:prstGeom prst="rect">
                      <a:avLst/>
                    </a:prstGeom>
                  </pic:spPr>
                </pic:pic>
              </a:graphicData>
            </a:graphic>
          </wp:inline>
        </w:drawing>
      </w:r>
    </w:p>
    <w:p w14:paraId="7A6EBD96" w14:textId="77777777" w:rsidR="00636C4A" w:rsidRDefault="00636C4A" w:rsidP="004802A4">
      <w:pPr>
        <w:spacing w:after="0" w:line="240" w:lineRule="auto"/>
        <w:jc w:val="both"/>
        <w:rPr>
          <w:rFonts w:ascii="Montserrat" w:eastAsia="Times New Roman" w:hAnsi="Montserrat" w:cs="Arial"/>
          <w:color w:val="000000" w:themeColor="text1"/>
        </w:rPr>
      </w:pPr>
    </w:p>
    <w:p w14:paraId="65D95A50" w14:textId="2B00D1F4" w:rsidR="00036A66" w:rsidRDefault="00036A66"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podrás </w:t>
      </w:r>
      <w:r w:rsidRPr="00036A66">
        <w:rPr>
          <w:rFonts w:ascii="Montserrat" w:eastAsia="Times New Roman" w:hAnsi="Montserrat" w:cs="Arial"/>
          <w:color w:val="000000" w:themeColor="text1"/>
        </w:rPr>
        <w:t>observar, del lado izquierdo está la encuesta que realizó a personas de la comunidad sobre sus preferencias de compra al ir al carnaval, y en la segunda, la gráfica muestra la cantidad de puestos que se han puesto con anticipación en el carnaval.</w:t>
      </w:r>
    </w:p>
    <w:p w14:paraId="7EECBAD4" w14:textId="77777777" w:rsidR="00683675" w:rsidRDefault="00683675" w:rsidP="004802A4">
      <w:pPr>
        <w:spacing w:after="0" w:line="240" w:lineRule="auto"/>
        <w:jc w:val="both"/>
        <w:rPr>
          <w:rFonts w:ascii="Montserrat" w:eastAsia="Times New Roman" w:hAnsi="Montserrat" w:cs="Arial"/>
          <w:color w:val="000000" w:themeColor="text1"/>
        </w:rPr>
      </w:pPr>
    </w:p>
    <w:p w14:paraId="5AC844EF" w14:textId="54875E70" w:rsidR="00683675" w:rsidRDefault="00036A66"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Está muy bien el</w:t>
      </w:r>
      <w:r w:rsidRPr="00036A66">
        <w:rPr>
          <w:rFonts w:ascii="Montserrat" w:eastAsia="Times New Roman" w:hAnsi="Montserrat" w:cs="Arial"/>
          <w:color w:val="000000" w:themeColor="text1"/>
        </w:rPr>
        <w:t xml:space="preserve"> detalle en el que utilizó el mismo color en ambas gráficas y así </w:t>
      </w:r>
      <w:r>
        <w:rPr>
          <w:rFonts w:ascii="Montserrat" w:eastAsia="Times New Roman" w:hAnsi="Montserrat" w:cs="Arial"/>
          <w:color w:val="000000" w:themeColor="text1"/>
        </w:rPr>
        <w:t>puedes</w:t>
      </w:r>
      <w:r w:rsidRPr="00036A66">
        <w:rPr>
          <w:rFonts w:ascii="Montserrat" w:eastAsia="Times New Roman" w:hAnsi="Montserrat" w:cs="Arial"/>
          <w:color w:val="000000" w:themeColor="text1"/>
        </w:rPr>
        <w:t xml:space="preserve"> identificar y comparar más fácilmente la información.</w:t>
      </w:r>
    </w:p>
    <w:p w14:paraId="79E265C0" w14:textId="77777777" w:rsidR="00036A66" w:rsidRDefault="00036A66" w:rsidP="004802A4">
      <w:pPr>
        <w:spacing w:after="0" w:line="240" w:lineRule="auto"/>
        <w:jc w:val="both"/>
        <w:rPr>
          <w:rFonts w:ascii="Montserrat" w:eastAsia="Times New Roman" w:hAnsi="Montserrat" w:cs="Arial"/>
          <w:color w:val="000000" w:themeColor="text1"/>
        </w:rPr>
      </w:pPr>
    </w:p>
    <w:p w14:paraId="45AA36EB" w14:textId="6E8A6E3F" w:rsidR="00036A66" w:rsidRDefault="00036A66" w:rsidP="004802A4">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Estos elementos son de suma importancia ya que, al ser un gráfico, los recursos visuales son de suma importancia. Pero falta responder la pregunta que está buscando Miguel,</w:t>
      </w:r>
    </w:p>
    <w:p w14:paraId="4FB467EA" w14:textId="77777777" w:rsidR="00036A66" w:rsidRDefault="00036A66" w:rsidP="004802A4">
      <w:pPr>
        <w:spacing w:after="0" w:line="240" w:lineRule="auto"/>
        <w:jc w:val="both"/>
        <w:rPr>
          <w:rFonts w:ascii="Montserrat" w:eastAsia="Times New Roman" w:hAnsi="Montserrat" w:cs="Arial"/>
          <w:color w:val="000000" w:themeColor="text1"/>
        </w:rPr>
      </w:pPr>
    </w:p>
    <w:p w14:paraId="7D667706" w14:textId="2DF89AF1" w:rsidR="00036A66" w:rsidRDefault="00036A66"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w:t>
      </w:r>
      <w:r w:rsidRPr="00036A66">
        <w:rPr>
          <w:rFonts w:ascii="Montserrat" w:eastAsia="Times New Roman" w:hAnsi="Montserrat" w:cs="Arial"/>
          <w:color w:val="000000" w:themeColor="text1"/>
        </w:rPr>
        <w:t>ué tipo de puesto le conviene poner?</w:t>
      </w:r>
    </w:p>
    <w:p w14:paraId="500970A5" w14:textId="77777777" w:rsidR="00683675" w:rsidRDefault="00683675" w:rsidP="004802A4">
      <w:pPr>
        <w:spacing w:after="0" w:line="240" w:lineRule="auto"/>
        <w:jc w:val="both"/>
        <w:rPr>
          <w:rFonts w:ascii="Montserrat" w:eastAsia="Times New Roman" w:hAnsi="Montserrat" w:cs="Arial"/>
          <w:color w:val="000000" w:themeColor="text1"/>
        </w:rPr>
      </w:pPr>
    </w:p>
    <w:p w14:paraId="15335265" w14:textId="3B9D5B46" w:rsidR="00683675" w:rsidRDefault="00036A66"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w:t>
      </w:r>
      <w:r w:rsidRPr="00036A66">
        <w:rPr>
          <w:rFonts w:ascii="Montserrat" w:eastAsia="Times New Roman" w:hAnsi="Montserrat" w:cs="Arial"/>
          <w:color w:val="000000" w:themeColor="text1"/>
        </w:rPr>
        <w:t xml:space="preserve"> decir que hay que buscar un elemento que tenga un sector grande del lado izquierdo pero pequeño del lado derecho, para que así tenga alta demanda y poca competencia.</w:t>
      </w:r>
    </w:p>
    <w:p w14:paraId="6CECA81B" w14:textId="77777777" w:rsidR="00683675" w:rsidRDefault="00683675" w:rsidP="004802A4">
      <w:pPr>
        <w:spacing w:after="0" w:line="240" w:lineRule="auto"/>
        <w:jc w:val="both"/>
        <w:rPr>
          <w:rFonts w:ascii="Montserrat" w:eastAsia="Times New Roman" w:hAnsi="Montserrat" w:cs="Arial"/>
          <w:color w:val="000000" w:themeColor="text1"/>
        </w:rPr>
      </w:pPr>
    </w:p>
    <w:p w14:paraId="2B3FBAAB" w14:textId="1468CF05" w:rsidR="00036A66" w:rsidRDefault="00036A66"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036A66">
        <w:rPr>
          <w:rFonts w:ascii="Montserrat" w:eastAsia="Times New Roman" w:hAnsi="Montserrat" w:cs="Arial"/>
          <w:color w:val="000000" w:themeColor="text1"/>
        </w:rPr>
        <w:t xml:space="preserve"> otro caso donde la gráfica circular fue de utilidad para el registro de datos.</w:t>
      </w:r>
    </w:p>
    <w:p w14:paraId="13DAB5CF" w14:textId="77777777" w:rsidR="00036A66" w:rsidRPr="00036A66" w:rsidRDefault="00036A66" w:rsidP="004802A4">
      <w:pPr>
        <w:spacing w:after="0" w:line="240" w:lineRule="auto"/>
        <w:jc w:val="both"/>
        <w:rPr>
          <w:rFonts w:ascii="Montserrat" w:eastAsia="Times New Roman" w:hAnsi="Montserrat" w:cs="Arial"/>
          <w:color w:val="000000" w:themeColor="text1"/>
        </w:rPr>
      </w:pPr>
    </w:p>
    <w:p w14:paraId="1EC357E3" w14:textId="46E8F136" w:rsidR="00036A66" w:rsidRPr="00036A66" w:rsidRDefault="00036A66" w:rsidP="004802A4">
      <w:pPr>
        <w:spacing w:after="0" w:line="240" w:lineRule="auto"/>
        <w:ind w:left="720"/>
        <w:jc w:val="both"/>
        <w:rPr>
          <w:rFonts w:ascii="Montserrat" w:eastAsia="Times New Roman" w:hAnsi="Montserrat" w:cs="Arial"/>
          <w:i/>
          <w:color w:val="000000" w:themeColor="text1"/>
        </w:rPr>
      </w:pPr>
      <w:r w:rsidRPr="00036A66">
        <w:rPr>
          <w:rFonts w:ascii="Montserrat" w:eastAsia="Times New Roman" w:hAnsi="Montserrat" w:cs="Arial"/>
          <w:i/>
          <w:color w:val="000000" w:themeColor="text1"/>
        </w:rPr>
        <w:t>Perla tiene a su cargo la cocina económica de su mamá, las ventas no han sido buenas y en ocasiones se ha quedado con los platillos que prepara para la comida. La cocina vende dos modalidades, la comida a la carta que es preparada al momento y la comida corrida que es un platillo diferente que se prepara con anticipación. A Perla le conviene vender la comida corrida, ya que así la atención es rápida y el costo de preparación se reduce. pero necesita preparar lo suficiente para que no se quede con comida. Durante una semana Perla llevó el registro de las ventas obteniendo la siguiente tabla de resultados</w:t>
      </w:r>
    </w:p>
    <w:p w14:paraId="470F4F92" w14:textId="77777777" w:rsidR="00036A66" w:rsidRDefault="00036A66" w:rsidP="004802A4">
      <w:pPr>
        <w:spacing w:after="0" w:line="240" w:lineRule="auto"/>
        <w:jc w:val="both"/>
        <w:rPr>
          <w:rFonts w:ascii="Montserrat" w:eastAsia="Times New Roman" w:hAnsi="Montserrat" w:cs="Arial"/>
          <w:i/>
          <w:color w:val="000000" w:themeColor="text1"/>
        </w:rPr>
      </w:pPr>
    </w:p>
    <w:p w14:paraId="60735C5A" w14:textId="2AB8263C" w:rsidR="00036A66" w:rsidRDefault="00636C4A" w:rsidP="004802A4">
      <w:pPr>
        <w:spacing w:after="0" w:line="240" w:lineRule="auto"/>
        <w:jc w:val="both"/>
        <w:rPr>
          <w:rFonts w:ascii="Montserrat" w:eastAsia="Times New Roman" w:hAnsi="Montserrat" w:cs="Arial"/>
          <w:color w:val="000000" w:themeColor="text1"/>
        </w:rPr>
      </w:pPr>
      <w:r>
        <w:rPr>
          <w:noProof/>
          <w:lang w:val="en-US"/>
        </w:rPr>
        <w:lastRenderedPageBreak/>
        <w:drawing>
          <wp:inline distT="0" distB="0" distL="0" distR="0" wp14:anchorId="759F9A65" wp14:editId="06F3034A">
            <wp:extent cx="2362200" cy="15716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62200" cy="1571625"/>
                    </a:xfrm>
                    <a:prstGeom prst="rect">
                      <a:avLst/>
                    </a:prstGeom>
                  </pic:spPr>
                </pic:pic>
              </a:graphicData>
            </a:graphic>
          </wp:inline>
        </w:drawing>
      </w:r>
    </w:p>
    <w:p w14:paraId="33D1E542" w14:textId="77777777" w:rsidR="00636C4A" w:rsidRDefault="00636C4A" w:rsidP="004802A4">
      <w:pPr>
        <w:spacing w:after="0" w:line="240" w:lineRule="auto"/>
        <w:jc w:val="both"/>
        <w:rPr>
          <w:rFonts w:ascii="Montserrat" w:eastAsia="Times New Roman" w:hAnsi="Montserrat" w:cs="Arial"/>
          <w:color w:val="000000" w:themeColor="text1"/>
        </w:rPr>
      </w:pPr>
    </w:p>
    <w:p w14:paraId="4C92C859" w14:textId="6D45C0FE" w:rsidR="00036A66" w:rsidRDefault="00036A66" w:rsidP="004802A4">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En la tabla que hi</w:t>
      </w:r>
      <w:r>
        <w:rPr>
          <w:rFonts w:ascii="Montserrat" w:eastAsia="Times New Roman" w:hAnsi="Montserrat" w:cs="Arial"/>
          <w:color w:val="000000" w:themeColor="text1"/>
        </w:rPr>
        <w:t>zo Perla, en la primera columna</w:t>
      </w:r>
      <w:r w:rsidRPr="00036A66">
        <w:rPr>
          <w:rFonts w:ascii="Montserrat" w:eastAsia="Times New Roman" w:hAnsi="Montserrat" w:cs="Arial"/>
          <w:color w:val="000000" w:themeColor="text1"/>
        </w:rPr>
        <w:t xml:space="preserve"> anotó lo días de la semana, en la segunda columna correspondiente a la venta de la comida a la carta, los valores son, 50, 10, 37, 21, 6 y 16.</w:t>
      </w:r>
    </w:p>
    <w:p w14:paraId="0A89EE13" w14:textId="77777777" w:rsidR="00036A66" w:rsidRPr="00036A66" w:rsidRDefault="00036A66" w:rsidP="004802A4">
      <w:pPr>
        <w:spacing w:after="0" w:line="240" w:lineRule="auto"/>
        <w:jc w:val="both"/>
        <w:rPr>
          <w:rFonts w:ascii="Montserrat" w:eastAsia="Times New Roman" w:hAnsi="Montserrat" w:cs="Arial"/>
          <w:color w:val="000000" w:themeColor="text1"/>
        </w:rPr>
      </w:pPr>
    </w:p>
    <w:p w14:paraId="6840390F" w14:textId="361CD0FB" w:rsidR="00036A66" w:rsidRPr="00036A66" w:rsidRDefault="00036A66" w:rsidP="004802A4">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Para la tercera columna que representa la venta de comida corrida se registró, 30, 62, 43, 67, 90 y 98</w:t>
      </w:r>
    </w:p>
    <w:p w14:paraId="4DFA1595" w14:textId="77777777" w:rsidR="00683675" w:rsidRDefault="00683675" w:rsidP="004802A4">
      <w:pPr>
        <w:spacing w:after="0" w:line="240" w:lineRule="auto"/>
        <w:jc w:val="both"/>
        <w:rPr>
          <w:rFonts w:ascii="Montserrat" w:eastAsia="Times New Roman" w:hAnsi="Montserrat" w:cs="Arial"/>
          <w:color w:val="000000" w:themeColor="text1"/>
        </w:rPr>
      </w:pPr>
    </w:p>
    <w:p w14:paraId="2809BB33" w14:textId="02BD7349" w:rsidR="00036A66" w:rsidRDefault="00036A66" w:rsidP="004802A4">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Por los tipos de datos </w:t>
      </w:r>
      <w:r>
        <w:rPr>
          <w:rFonts w:ascii="Montserrat" w:eastAsia="Times New Roman" w:hAnsi="Montserrat" w:cs="Arial"/>
          <w:color w:val="000000" w:themeColor="text1"/>
        </w:rPr>
        <w:t>podrás</w:t>
      </w:r>
      <w:r w:rsidRPr="00036A66">
        <w:rPr>
          <w:rFonts w:ascii="Montserrat" w:eastAsia="Times New Roman" w:hAnsi="Montserrat" w:cs="Arial"/>
          <w:color w:val="000000" w:themeColor="text1"/>
        </w:rPr>
        <w:t xml:space="preserve"> hacer unas gráficas circulares que ayuden a Perla a analizar la información de mejor manera para tomar decisiones.</w:t>
      </w:r>
    </w:p>
    <w:p w14:paraId="0E1AE60D" w14:textId="77777777" w:rsidR="00683675" w:rsidRDefault="00683675" w:rsidP="004802A4">
      <w:pPr>
        <w:spacing w:after="0" w:line="240" w:lineRule="auto"/>
        <w:jc w:val="both"/>
        <w:rPr>
          <w:rFonts w:ascii="Montserrat" w:eastAsia="Times New Roman" w:hAnsi="Montserrat" w:cs="Arial"/>
          <w:color w:val="000000" w:themeColor="text1"/>
        </w:rPr>
      </w:pPr>
    </w:p>
    <w:p w14:paraId="38F829EF" w14:textId="21263FFF" w:rsidR="00683675" w:rsidRDefault="00036A66"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Podría</w:t>
      </w:r>
      <w:r w:rsidRPr="00036A66">
        <w:rPr>
          <w:rFonts w:ascii="Montserrat" w:eastAsia="Times New Roman" w:hAnsi="Montserrat" w:cs="Arial"/>
          <w:color w:val="000000" w:themeColor="text1"/>
        </w:rPr>
        <w:t>s hacer la gráfica circular de las ventas de comida corrida ya que le interesa más a Perla este tipo de ventas.</w:t>
      </w:r>
    </w:p>
    <w:p w14:paraId="5371E0D1" w14:textId="77777777" w:rsidR="00036A66" w:rsidRDefault="00036A66" w:rsidP="004802A4">
      <w:pPr>
        <w:spacing w:after="0" w:line="240" w:lineRule="auto"/>
        <w:jc w:val="both"/>
        <w:rPr>
          <w:rFonts w:ascii="Montserrat" w:eastAsia="Times New Roman" w:hAnsi="Montserrat" w:cs="Arial"/>
          <w:color w:val="000000" w:themeColor="text1"/>
        </w:rPr>
      </w:pPr>
    </w:p>
    <w:p w14:paraId="52CAA132" w14:textId="1E932AFC" w:rsidR="00036A66" w:rsidRDefault="00036A66"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w:t>
      </w:r>
      <w:r w:rsidRPr="00036A66">
        <w:rPr>
          <w:rFonts w:ascii="Montserrat" w:eastAsia="Times New Roman" w:hAnsi="Montserrat" w:cs="Arial"/>
          <w:color w:val="000000" w:themeColor="text1"/>
        </w:rPr>
        <w:t xml:space="preserve"> primero la tabla de frecuencia ordenada esta vez por día.</w:t>
      </w:r>
    </w:p>
    <w:p w14:paraId="0EE4D4C0" w14:textId="77777777" w:rsidR="00036A66" w:rsidRDefault="00036A66" w:rsidP="004802A4">
      <w:pPr>
        <w:spacing w:after="0" w:line="240" w:lineRule="auto"/>
        <w:jc w:val="both"/>
        <w:rPr>
          <w:rFonts w:ascii="Montserrat" w:eastAsia="Times New Roman" w:hAnsi="Montserrat" w:cs="Arial"/>
          <w:color w:val="000000" w:themeColor="text1"/>
        </w:rPr>
      </w:pPr>
    </w:p>
    <w:p w14:paraId="7BC27CFF" w14:textId="50C4884B" w:rsidR="00036A66" w:rsidRDefault="00036A66" w:rsidP="004802A4">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La tabla sería idéntica a la tabla de registro de perla sólo </w:t>
      </w:r>
      <w:r>
        <w:rPr>
          <w:rFonts w:ascii="Montserrat" w:eastAsia="Times New Roman" w:hAnsi="Montserrat" w:cs="Arial"/>
          <w:color w:val="000000" w:themeColor="text1"/>
        </w:rPr>
        <w:t>agregarás</w:t>
      </w:r>
      <w:r w:rsidRPr="00036A66">
        <w:rPr>
          <w:rFonts w:ascii="Montserrat" w:eastAsia="Times New Roman" w:hAnsi="Montserrat" w:cs="Arial"/>
          <w:color w:val="000000" w:themeColor="text1"/>
        </w:rPr>
        <w:t xml:space="preserve"> la última columna con la que </w:t>
      </w:r>
      <w:r>
        <w:rPr>
          <w:rFonts w:ascii="Montserrat" w:eastAsia="Times New Roman" w:hAnsi="Montserrat" w:cs="Arial"/>
          <w:color w:val="000000" w:themeColor="text1"/>
        </w:rPr>
        <w:t>obtendrás</w:t>
      </w:r>
      <w:r w:rsidRPr="00036A66">
        <w:rPr>
          <w:rFonts w:ascii="Montserrat" w:eastAsia="Times New Roman" w:hAnsi="Montserrat" w:cs="Arial"/>
          <w:color w:val="000000" w:themeColor="text1"/>
        </w:rPr>
        <w:t xml:space="preserve"> el ángulo del sector.</w:t>
      </w:r>
    </w:p>
    <w:p w14:paraId="1EAD7319" w14:textId="77777777" w:rsidR="00036A66" w:rsidRDefault="00036A66" w:rsidP="004802A4">
      <w:pPr>
        <w:spacing w:after="0" w:line="240" w:lineRule="auto"/>
        <w:jc w:val="both"/>
        <w:rPr>
          <w:rFonts w:ascii="Montserrat" w:eastAsia="Times New Roman" w:hAnsi="Montserrat" w:cs="Arial"/>
          <w:color w:val="000000" w:themeColor="text1"/>
        </w:rPr>
      </w:pPr>
    </w:p>
    <w:p w14:paraId="7F25555A" w14:textId="0D476FD1" w:rsidR="00036A66" w:rsidRDefault="00036A66"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primera</w:t>
      </w:r>
      <w:r w:rsidRPr="00036A66">
        <w:rPr>
          <w:rFonts w:ascii="Montserrat" w:eastAsia="Times New Roman" w:hAnsi="Montserrat" w:cs="Arial"/>
          <w:color w:val="000000" w:themeColor="text1"/>
        </w:rPr>
        <w:t xml:space="preserve"> columna </w:t>
      </w:r>
      <w:r>
        <w:rPr>
          <w:rFonts w:ascii="Montserrat" w:eastAsia="Times New Roman" w:hAnsi="Montserrat" w:cs="Arial"/>
          <w:color w:val="000000" w:themeColor="text1"/>
        </w:rPr>
        <w:t>colocas</w:t>
      </w:r>
      <w:r w:rsidRPr="00036A66">
        <w:rPr>
          <w:rFonts w:ascii="Montserrat" w:eastAsia="Times New Roman" w:hAnsi="Montserrat" w:cs="Arial"/>
          <w:color w:val="000000" w:themeColor="text1"/>
        </w:rPr>
        <w:t xml:space="preserve"> los días de la semana y en la segunda, las frecuencias absolutas, 30, 62, 43, 67, 90 y 98, correspondientes a casa día</w:t>
      </w:r>
    </w:p>
    <w:p w14:paraId="5E612FB6" w14:textId="77777777" w:rsidR="00F601DA" w:rsidRDefault="00F601DA" w:rsidP="004802A4">
      <w:pPr>
        <w:spacing w:after="0" w:line="240" w:lineRule="auto"/>
        <w:jc w:val="both"/>
        <w:rPr>
          <w:rFonts w:ascii="Montserrat" w:eastAsia="Times New Roman" w:hAnsi="Montserrat" w:cs="Arial"/>
          <w:color w:val="000000" w:themeColor="text1"/>
        </w:rPr>
      </w:pPr>
    </w:p>
    <w:p w14:paraId="51703D25" w14:textId="6EA9B1F8" w:rsidR="00F601DA" w:rsidRDefault="00036A66" w:rsidP="004802A4">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Ahora para poder encontrar el ángulo del sector, hay que obtener el total y establecer la proporción.</w:t>
      </w:r>
    </w:p>
    <w:p w14:paraId="46DB32B2" w14:textId="77777777" w:rsidR="008243C2" w:rsidRDefault="008243C2" w:rsidP="004802A4">
      <w:pPr>
        <w:spacing w:after="0" w:line="240" w:lineRule="auto"/>
        <w:jc w:val="both"/>
        <w:rPr>
          <w:rFonts w:ascii="Montserrat" w:eastAsia="Times New Roman" w:hAnsi="Montserrat" w:cs="Arial"/>
          <w:color w:val="000000" w:themeColor="text1"/>
        </w:rPr>
      </w:pPr>
    </w:p>
    <w:p w14:paraId="6234B526" w14:textId="3C438413" w:rsidR="008243C2" w:rsidRDefault="00036A66"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036A66">
        <w:rPr>
          <w:rFonts w:ascii="Montserrat" w:eastAsia="Times New Roman" w:hAnsi="Montserrat" w:cs="Arial"/>
          <w:color w:val="000000" w:themeColor="text1"/>
        </w:rPr>
        <w:t xml:space="preserve">a adición de las frecuencias absolutas </w:t>
      </w:r>
      <w:r>
        <w:rPr>
          <w:rFonts w:ascii="Montserrat" w:eastAsia="Times New Roman" w:hAnsi="Montserrat" w:cs="Arial"/>
          <w:color w:val="000000" w:themeColor="text1"/>
        </w:rPr>
        <w:t>obtienes</w:t>
      </w:r>
      <w:r w:rsidRPr="00036A66">
        <w:rPr>
          <w:rFonts w:ascii="Montserrat" w:eastAsia="Times New Roman" w:hAnsi="Montserrat" w:cs="Arial"/>
          <w:color w:val="000000" w:themeColor="text1"/>
        </w:rPr>
        <w:t xml:space="preserve"> 390, y para la proporción </w:t>
      </w:r>
      <w:r>
        <w:rPr>
          <w:rFonts w:ascii="Montserrat" w:eastAsia="Times New Roman" w:hAnsi="Montserrat" w:cs="Arial"/>
          <w:color w:val="000000" w:themeColor="text1"/>
        </w:rPr>
        <w:t>puedes</w:t>
      </w:r>
      <w:r w:rsidRPr="00036A66">
        <w:rPr>
          <w:rFonts w:ascii="Montserrat" w:eastAsia="Times New Roman" w:hAnsi="Montserrat" w:cs="Arial"/>
          <w:color w:val="000000" w:themeColor="text1"/>
        </w:rPr>
        <w:t xml:space="preserve"> obtenerla dividiendo 360° entre 390, al simplificar </w:t>
      </w:r>
      <w:r>
        <w:rPr>
          <w:rFonts w:ascii="Montserrat" w:eastAsia="Times New Roman" w:hAnsi="Montserrat" w:cs="Arial"/>
          <w:color w:val="000000" w:themeColor="text1"/>
        </w:rPr>
        <w:t>se tiene</w:t>
      </w:r>
      <w:r w:rsidRPr="00036A66">
        <w:rPr>
          <w:rFonts w:ascii="Montserrat" w:eastAsia="Times New Roman" w:hAnsi="Montserrat" w:cs="Arial"/>
          <w:color w:val="000000" w:themeColor="text1"/>
        </w:rPr>
        <w:t xml:space="preserve"> que a cada comida corrida vendida le corresponde un ángulo de 12 treceavos de grado.</w:t>
      </w:r>
    </w:p>
    <w:p w14:paraId="1B164E85" w14:textId="77777777" w:rsidR="008243C2" w:rsidRDefault="008243C2" w:rsidP="004802A4">
      <w:pPr>
        <w:spacing w:after="0" w:line="240" w:lineRule="auto"/>
        <w:jc w:val="both"/>
        <w:rPr>
          <w:rFonts w:ascii="Montserrat" w:eastAsia="Times New Roman" w:hAnsi="Montserrat" w:cs="Arial"/>
          <w:color w:val="000000" w:themeColor="text1"/>
        </w:rPr>
      </w:pPr>
    </w:p>
    <w:p w14:paraId="41CF0461" w14:textId="5F05FD96" w:rsidR="008243C2" w:rsidRDefault="00036A66" w:rsidP="004802A4">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El ángulo se obtendrá multiplicando los 12 treceavos por la frecuencia absoluta de cada día, en el primer caso es de 30, lo </w:t>
      </w:r>
      <w:r>
        <w:rPr>
          <w:rFonts w:ascii="Montserrat" w:eastAsia="Times New Roman" w:hAnsi="Montserrat" w:cs="Arial"/>
          <w:color w:val="000000" w:themeColor="text1"/>
        </w:rPr>
        <w:t>escribes</w:t>
      </w:r>
      <w:r w:rsidRPr="00036A66">
        <w:rPr>
          <w:rFonts w:ascii="Montserrat" w:eastAsia="Times New Roman" w:hAnsi="Montserrat" w:cs="Arial"/>
          <w:color w:val="000000" w:themeColor="text1"/>
        </w:rPr>
        <w:t xml:space="preserve"> en forma de fracción y quedaría 12 treceavos por 30 sobre uno, multiplico directo,12 por 30 que es 360 y 13 por 1 que da 13, obtengo la fracción 360 treceavos, como número mixto sería 27 enteros 9 treceavos en grados. Para el martes al resolver las operaciones correspondientes, </w:t>
      </w:r>
      <w:r>
        <w:rPr>
          <w:rFonts w:ascii="Montserrat" w:eastAsia="Times New Roman" w:hAnsi="Montserrat" w:cs="Arial"/>
          <w:color w:val="000000" w:themeColor="text1"/>
        </w:rPr>
        <w:t>obtienes</w:t>
      </w:r>
      <w:r w:rsidRPr="00036A66">
        <w:rPr>
          <w:rFonts w:ascii="Montserrat" w:eastAsia="Times New Roman" w:hAnsi="Montserrat" w:cs="Arial"/>
          <w:color w:val="000000" w:themeColor="text1"/>
        </w:rPr>
        <w:t xml:space="preserve"> un ángulo de 57 enteros con 3 treceavos de grado.</w:t>
      </w:r>
    </w:p>
    <w:p w14:paraId="3DE7E2B1" w14:textId="77777777" w:rsidR="008243C2" w:rsidRDefault="008243C2" w:rsidP="004802A4">
      <w:pPr>
        <w:spacing w:after="0" w:line="240" w:lineRule="auto"/>
        <w:jc w:val="both"/>
        <w:rPr>
          <w:rFonts w:ascii="Montserrat" w:eastAsia="Times New Roman" w:hAnsi="Montserrat" w:cs="Arial"/>
          <w:color w:val="000000" w:themeColor="text1"/>
        </w:rPr>
      </w:pPr>
    </w:p>
    <w:p w14:paraId="09F8C2E2" w14:textId="0B09CCC6" w:rsidR="00036A66" w:rsidRDefault="00636C4A" w:rsidP="004802A4">
      <w:pPr>
        <w:spacing w:after="0" w:line="240" w:lineRule="auto"/>
        <w:jc w:val="both"/>
        <w:rPr>
          <w:rFonts w:ascii="Montserrat" w:eastAsia="Times New Roman" w:hAnsi="Montserrat" w:cs="Arial"/>
          <w:color w:val="000000" w:themeColor="text1"/>
        </w:rPr>
      </w:pPr>
      <w:r>
        <w:rPr>
          <w:noProof/>
          <w:lang w:val="en-US"/>
        </w:rPr>
        <w:lastRenderedPageBreak/>
        <w:drawing>
          <wp:inline distT="0" distB="0" distL="0" distR="0" wp14:anchorId="12018752" wp14:editId="5FB121E3">
            <wp:extent cx="3800475" cy="21240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00475" cy="2124075"/>
                    </a:xfrm>
                    <a:prstGeom prst="rect">
                      <a:avLst/>
                    </a:prstGeom>
                  </pic:spPr>
                </pic:pic>
              </a:graphicData>
            </a:graphic>
          </wp:inline>
        </w:drawing>
      </w:r>
    </w:p>
    <w:p w14:paraId="296DFE26" w14:textId="77777777" w:rsidR="00636C4A" w:rsidRDefault="00636C4A" w:rsidP="004802A4">
      <w:pPr>
        <w:spacing w:after="0" w:line="240" w:lineRule="auto"/>
        <w:jc w:val="both"/>
        <w:rPr>
          <w:rFonts w:ascii="Montserrat" w:eastAsia="Times New Roman" w:hAnsi="Montserrat" w:cs="Arial"/>
          <w:color w:val="000000" w:themeColor="text1"/>
        </w:rPr>
      </w:pPr>
    </w:p>
    <w:p w14:paraId="0B6B9B1A" w14:textId="77777777" w:rsidR="00036A66" w:rsidRPr="00036A66" w:rsidRDefault="00036A66" w:rsidP="004802A4">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Para el miércoles se vendieron 43 comidas, lo que representa un ángulo de 39 grados y 9 treceavos; el jueves el valor es de 67, al multiplicarlo por los 12 treceavos se obtiene </w:t>
      </w:r>
    </w:p>
    <w:p w14:paraId="1ED8D609" w14:textId="3A29E4ED" w:rsidR="00036A66" w:rsidRDefault="00036A66" w:rsidP="004802A4">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 61 grados y 11 treceavos.</w:t>
      </w:r>
    </w:p>
    <w:p w14:paraId="205B264C" w14:textId="77777777" w:rsidR="00325A05" w:rsidRDefault="00325A05" w:rsidP="004802A4">
      <w:pPr>
        <w:spacing w:after="0" w:line="240" w:lineRule="auto"/>
        <w:jc w:val="both"/>
        <w:rPr>
          <w:rFonts w:ascii="Montserrat" w:eastAsia="Times New Roman" w:hAnsi="Montserrat" w:cs="Arial"/>
          <w:color w:val="000000" w:themeColor="text1"/>
        </w:rPr>
      </w:pPr>
    </w:p>
    <w:p w14:paraId="0768BEFF" w14:textId="77777777" w:rsidR="00325A05" w:rsidRPr="00325A05" w:rsidRDefault="00325A05" w:rsidP="004802A4">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El viernes la frecuencia es de 90, y le corresponde un ángulo de 83 grados 1 treceavo.</w:t>
      </w:r>
    </w:p>
    <w:p w14:paraId="63D8F724" w14:textId="5873ED6A" w:rsidR="00325A05" w:rsidRDefault="00325A05" w:rsidP="004802A4">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Por último, el sábado hay 98 comidas, que les corresponde un ángulo de 90 grados y 6</w:t>
      </w:r>
    </w:p>
    <w:p w14:paraId="2D0397FD" w14:textId="77777777" w:rsidR="00325A05" w:rsidRDefault="00325A05" w:rsidP="004802A4">
      <w:pPr>
        <w:spacing w:after="0" w:line="240" w:lineRule="auto"/>
        <w:jc w:val="both"/>
        <w:rPr>
          <w:rFonts w:ascii="Montserrat" w:eastAsia="Times New Roman" w:hAnsi="Montserrat" w:cs="Arial"/>
          <w:color w:val="000000" w:themeColor="text1"/>
        </w:rPr>
      </w:pPr>
    </w:p>
    <w:p w14:paraId="34AD25CF" w14:textId="626C7D99" w:rsidR="00325A05"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771B4C84" wp14:editId="6D536068">
            <wp:extent cx="3095625" cy="19431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95625" cy="1943100"/>
                    </a:xfrm>
                    <a:prstGeom prst="rect">
                      <a:avLst/>
                    </a:prstGeom>
                  </pic:spPr>
                </pic:pic>
              </a:graphicData>
            </a:graphic>
          </wp:inline>
        </w:drawing>
      </w:r>
    </w:p>
    <w:p w14:paraId="32A66ABF" w14:textId="77777777" w:rsidR="00636C4A" w:rsidRDefault="00636C4A" w:rsidP="004802A4">
      <w:pPr>
        <w:spacing w:after="0" w:line="240" w:lineRule="auto"/>
        <w:jc w:val="both"/>
        <w:rPr>
          <w:rFonts w:ascii="Montserrat" w:eastAsia="Times New Roman" w:hAnsi="Montserrat" w:cs="Arial"/>
          <w:color w:val="000000" w:themeColor="text1"/>
        </w:rPr>
      </w:pPr>
    </w:p>
    <w:p w14:paraId="6B1276AB" w14:textId="4925897A" w:rsidR="00325A05" w:rsidRDefault="00325A05" w:rsidP="004802A4">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325A05">
        <w:rPr>
          <w:rFonts w:ascii="Montserrat" w:eastAsia="Times New Roman" w:hAnsi="Montserrat" w:cs="Arial"/>
          <w:color w:val="000000" w:themeColor="text1"/>
        </w:rPr>
        <w:t xml:space="preserve"> la tabla completa, como las medidas representan números mixtos, y para poder medir los ángulos con el transportador, </w:t>
      </w:r>
      <w:r>
        <w:rPr>
          <w:rFonts w:ascii="Montserrat" w:eastAsia="Times New Roman" w:hAnsi="Montserrat" w:cs="Arial"/>
          <w:color w:val="000000" w:themeColor="text1"/>
        </w:rPr>
        <w:t>puedes</w:t>
      </w:r>
      <w:r w:rsidRPr="00325A05">
        <w:rPr>
          <w:rFonts w:ascii="Montserrat" w:eastAsia="Times New Roman" w:hAnsi="Montserrat" w:cs="Arial"/>
          <w:color w:val="000000" w:themeColor="text1"/>
        </w:rPr>
        <w:t xml:space="preserve"> redondear las medidas a una cifra decimal. La medida no será exacta, pero habrá una mínima variación, que no será notoria.</w:t>
      </w:r>
    </w:p>
    <w:p w14:paraId="3E5CB16B" w14:textId="77777777" w:rsidR="00325A05" w:rsidRPr="00325A05" w:rsidRDefault="00325A05" w:rsidP="004802A4">
      <w:pPr>
        <w:spacing w:after="0" w:line="240" w:lineRule="auto"/>
        <w:jc w:val="both"/>
        <w:rPr>
          <w:rFonts w:ascii="Montserrat" w:eastAsia="Times New Roman" w:hAnsi="Montserrat" w:cs="Arial"/>
          <w:color w:val="000000" w:themeColor="text1"/>
        </w:rPr>
      </w:pPr>
    </w:p>
    <w:p w14:paraId="4960F589" w14:textId="611CFF8B" w:rsidR="00325A05" w:rsidRDefault="00325A05" w:rsidP="004802A4">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Para el lunes son 27° y 9 treceavos, lo </w:t>
      </w:r>
      <w:r>
        <w:rPr>
          <w:rFonts w:ascii="Montserrat" w:eastAsia="Times New Roman" w:hAnsi="Montserrat" w:cs="Arial"/>
          <w:color w:val="000000" w:themeColor="text1"/>
        </w:rPr>
        <w:t>escribes</w:t>
      </w:r>
      <w:r w:rsidRPr="00325A05">
        <w:rPr>
          <w:rFonts w:ascii="Montserrat" w:eastAsia="Times New Roman" w:hAnsi="Montserrat" w:cs="Arial"/>
          <w:color w:val="000000" w:themeColor="text1"/>
        </w:rPr>
        <w:t xml:space="preserve"> como 27.7º; el martes son 57° con 3 treceavos, 57.2º; en el miércoles hay 39° y 9 treceavos, 39.7º. El jueves son 61 grados con 11 treceavos; 61.8º; el viernes el ángulo es de 83° y 1 treceavo; 83º y para el sábado, 90° con 6 treceavos 90.5º, que suman 360º.</w:t>
      </w:r>
    </w:p>
    <w:p w14:paraId="5789F283" w14:textId="77777777" w:rsidR="00325A05" w:rsidRDefault="00325A05" w:rsidP="004802A4">
      <w:pPr>
        <w:spacing w:after="0" w:line="240" w:lineRule="auto"/>
        <w:jc w:val="both"/>
        <w:rPr>
          <w:rFonts w:ascii="Montserrat" w:eastAsia="Times New Roman" w:hAnsi="Montserrat" w:cs="Arial"/>
          <w:color w:val="000000" w:themeColor="text1"/>
        </w:rPr>
      </w:pPr>
    </w:p>
    <w:p w14:paraId="62297D1B" w14:textId="1E864FD4" w:rsidR="00325A05" w:rsidRDefault="00325A05" w:rsidP="004802A4">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Con estos datos ya </w:t>
      </w:r>
      <w:r>
        <w:rPr>
          <w:rFonts w:ascii="Montserrat" w:eastAsia="Times New Roman" w:hAnsi="Montserrat" w:cs="Arial"/>
          <w:color w:val="000000" w:themeColor="text1"/>
        </w:rPr>
        <w:t>tienes</w:t>
      </w:r>
      <w:r w:rsidRPr="00325A05">
        <w:rPr>
          <w:rFonts w:ascii="Montserrat" w:eastAsia="Times New Roman" w:hAnsi="Montserrat" w:cs="Arial"/>
          <w:color w:val="000000" w:themeColor="text1"/>
        </w:rPr>
        <w:t xml:space="preserve"> lo suficiente como para poder hallar los ángulos de cada sector.</w:t>
      </w:r>
    </w:p>
    <w:p w14:paraId="3ED9952A" w14:textId="77777777" w:rsidR="00325A05" w:rsidRDefault="00325A05" w:rsidP="004802A4">
      <w:pPr>
        <w:spacing w:after="0" w:line="240" w:lineRule="auto"/>
        <w:jc w:val="both"/>
        <w:rPr>
          <w:rFonts w:ascii="Montserrat" w:eastAsia="Times New Roman" w:hAnsi="Montserrat" w:cs="Arial"/>
          <w:color w:val="000000" w:themeColor="text1"/>
        </w:rPr>
      </w:pPr>
    </w:p>
    <w:p w14:paraId="7056F35F" w14:textId="096DC64F" w:rsidR="00325A05" w:rsidRDefault="00325A05"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Sigue</w:t>
      </w:r>
      <w:r w:rsidRPr="00325A05">
        <w:rPr>
          <w:rFonts w:ascii="Montserrat" w:eastAsia="Times New Roman" w:hAnsi="Montserrat" w:cs="Arial"/>
          <w:color w:val="000000" w:themeColor="text1"/>
        </w:rPr>
        <w:t xml:space="preserve"> los procedimientos vistos antes, </w:t>
      </w:r>
      <w:r>
        <w:rPr>
          <w:rFonts w:ascii="Montserrat" w:eastAsia="Times New Roman" w:hAnsi="Montserrat" w:cs="Arial"/>
          <w:color w:val="000000" w:themeColor="text1"/>
        </w:rPr>
        <w:t>traza</w:t>
      </w:r>
      <w:r w:rsidRPr="00325A05">
        <w:rPr>
          <w:rFonts w:ascii="Montserrat" w:eastAsia="Times New Roman" w:hAnsi="Montserrat" w:cs="Arial"/>
          <w:color w:val="000000" w:themeColor="text1"/>
        </w:rPr>
        <w:t xml:space="preserve"> ángulos adyacentes al anterior hasta completar la gráfica.</w:t>
      </w:r>
    </w:p>
    <w:p w14:paraId="6CB155C3" w14:textId="77777777" w:rsidR="00325A05" w:rsidRDefault="00325A05" w:rsidP="004802A4">
      <w:pPr>
        <w:spacing w:after="0" w:line="240" w:lineRule="auto"/>
        <w:jc w:val="both"/>
        <w:rPr>
          <w:rFonts w:ascii="Montserrat" w:eastAsia="Times New Roman" w:hAnsi="Montserrat" w:cs="Arial"/>
          <w:color w:val="000000" w:themeColor="text1"/>
        </w:rPr>
      </w:pPr>
    </w:p>
    <w:p w14:paraId="164BCB54" w14:textId="3E63A974" w:rsidR="00325A05"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1068A627" wp14:editId="19BAE5EF">
            <wp:extent cx="2543175" cy="21336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43175" cy="2133600"/>
                    </a:xfrm>
                    <a:prstGeom prst="rect">
                      <a:avLst/>
                    </a:prstGeom>
                  </pic:spPr>
                </pic:pic>
              </a:graphicData>
            </a:graphic>
          </wp:inline>
        </w:drawing>
      </w:r>
    </w:p>
    <w:p w14:paraId="3213CB68" w14:textId="77777777" w:rsidR="00636C4A" w:rsidRDefault="00636C4A" w:rsidP="004802A4">
      <w:pPr>
        <w:spacing w:after="0" w:line="240" w:lineRule="auto"/>
        <w:jc w:val="both"/>
        <w:rPr>
          <w:rFonts w:ascii="Montserrat" w:eastAsia="Times New Roman" w:hAnsi="Montserrat" w:cs="Arial"/>
          <w:color w:val="000000" w:themeColor="text1"/>
        </w:rPr>
      </w:pPr>
    </w:p>
    <w:p w14:paraId="055B5896" w14:textId="4C42742C" w:rsidR="00325A05" w:rsidRDefault="00325A05"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325A05">
        <w:rPr>
          <w:rFonts w:ascii="Montserrat" w:eastAsia="Times New Roman" w:hAnsi="Montserrat" w:cs="Arial"/>
          <w:color w:val="000000" w:themeColor="text1"/>
        </w:rPr>
        <w:t xml:space="preserve"> la gráfica cómo quedó con todo y sus rótulos, con la información </w:t>
      </w:r>
      <w:r>
        <w:rPr>
          <w:rFonts w:ascii="Montserrat" w:eastAsia="Times New Roman" w:hAnsi="Montserrat" w:cs="Arial"/>
          <w:color w:val="000000" w:themeColor="text1"/>
        </w:rPr>
        <w:t>puedes</w:t>
      </w:r>
      <w:r w:rsidRPr="00325A05">
        <w:rPr>
          <w:rFonts w:ascii="Montserrat" w:eastAsia="Times New Roman" w:hAnsi="Montserrat" w:cs="Arial"/>
          <w:color w:val="000000" w:themeColor="text1"/>
        </w:rPr>
        <w:t xml:space="preserve"> observar que los lunes y miércoles la venta de comida corrida es menor, también es visible que el viernes y sábado la</w:t>
      </w:r>
      <w:r>
        <w:rPr>
          <w:rFonts w:ascii="Montserrat" w:eastAsia="Times New Roman" w:hAnsi="Montserrat" w:cs="Arial"/>
          <w:color w:val="000000" w:themeColor="text1"/>
        </w:rPr>
        <w:t>s</w:t>
      </w:r>
      <w:r w:rsidRPr="00325A05">
        <w:rPr>
          <w:rFonts w:ascii="Montserrat" w:eastAsia="Times New Roman" w:hAnsi="Montserrat" w:cs="Arial"/>
          <w:color w:val="000000" w:themeColor="text1"/>
        </w:rPr>
        <w:t xml:space="preserve"> venta</w:t>
      </w:r>
      <w:r>
        <w:rPr>
          <w:rFonts w:ascii="Montserrat" w:eastAsia="Times New Roman" w:hAnsi="Montserrat" w:cs="Arial"/>
          <w:color w:val="000000" w:themeColor="text1"/>
        </w:rPr>
        <w:t xml:space="preserve">s </w:t>
      </w:r>
      <w:r w:rsidRPr="00325A05">
        <w:rPr>
          <w:rFonts w:ascii="Montserrat" w:eastAsia="Times New Roman" w:hAnsi="Montserrat" w:cs="Arial"/>
          <w:color w:val="000000" w:themeColor="text1"/>
        </w:rPr>
        <w:t>son las más altas.</w:t>
      </w:r>
    </w:p>
    <w:p w14:paraId="5841295A" w14:textId="77777777" w:rsidR="00325A05" w:rsidRDefault="00325A05" w:rsidP="004802A4">
      <w:pPr>
        <w:spacing w:after="0" w:line="240" w:lineRule="auto"/>
        <w:jc w:val="both"/>
        <w:rPr>
          <w:rFonts w:ascii="Montserrat" w:eastAsia="Times New Roman" w:hAnsi="Montserrat" w:cs="Arial"/>
          <w:color w:val="000000" w:themeColor="text1"/>
        </w:rPr>
      </w:pPr>
    </w:p>
    <w:p w14:paraId="56DC4679" w14:textId="7B3A9048" w:rsidR="00325A05" w:rsidRDefault="00636C4A" w:rsidP="004802A4">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10BE1365" wp14:editId="66FAB945">
            <wp:extent cx="2524125" cy="20955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24125" cy="2095500"/>
                    </a:xfrm>
                    <a:prstGeom prst="rect">
                      <a:avLst/>
                    </a:prstGeom>
                  </pic:spPr>
                </pic:pic>
              </a:graphicData>
            </a:graphic>
          </wp:inline>
        </w:drawing>
      </w:r>
    </w:p>
    <w:p w14:paraId="3BA27305" w14:textId="77777777" w:rsidR="00636C4A" w:rsidRDefault="00636C4A" w:rsidP="004802A4">
      <w:pPr>
        <w:spacing w:after="0" w:line="240" w:lineRule="auto"/>
        <w:jc w:val="both"/>
        <w:rPr>
          <w:rFonts w:ascii="Montserrat" w:eastAsia="Times New Roman" w:hAnsi="Montserrat" w:cs="Arial"/>
          <w:color w:val="000000" w:themeColor="text1"/>
        </w:rPr>
      </w:pPr>
    </w:p>
    <w:p w14:paraId="71656B9C" w14:textId="35E025AE" w:rsidR="00325A05" w:rsidRDefault="00325A05"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Sería recomendable para</w:t>
      </w:r>
      <w:r w:rsidRPr="00325A05">
        <w:rPr>
          <w:rFonts w:ascii="Montserrat" w:eastAsia="Times New Roman" w:hAnsi="Montserrat" w:cs="Arial"/>
          <w:color w:val="000000" w:themeColor="text1"/>
        </w:rPr>
        <w:t xml:space="preserve"> Perla que cambie el platillo que hace los lunes y miércoles para su comida corrid</w:t>
      </w:r>
      <w:r>
        <w:rPr>
          <w:rFonts w:ascii="Montserrat" w:eastAsia="Times New Roman" w:hAnsi="Montserrat" w:cs="Arial"/>
          <w:color w:val="000000" w:themeColor="text1"/>
        </w:rPr>
        <w:t>a, tu ¿qué le recomendarías</w:t>
      </w:r>
      <w:r w:rsidRPr="00325A05">
        <w:rPr>
          <w:rFonts w:ascii="Montserrat" w:eastAsia="Times New Roman" w:hAnsi="Montserrat" w:cs="Arial"/>
          <w:color w:val="000000" w:themeColor="text1"/>
        </w:rPr>
        <w:t>?</w:t>
      </w:r>
    </w:p>
    <w:p w14:paraId="5B88758F" w14:textId="77777777" w:rsidR="00325A05" w:rsidRDefault="00325A05" w:rsidP="004802A4">
      <w:pPr>
        <w:spacing w:after="0" w:line="240" w:lineRule="auto"/>
        <w:jc w:val="both"/>
        <w:rPr>
          <w:rFonts w:ascii="Montserrat" w:eastAsia="Times New Roman" w:hAnsi="Montserrat" w:cs="Arial"/>
          <w:color w:val="000000" w:themeColor="text1"/>
        </w:rPr>
      </w:pPr>
    </w:p>
    <w:p w14:paraId="691E9F04" w14:textId="7ED4B7F2" w:rsidR="00325A05" w:rsidRDefault="00325A05" w:rsidP="004802A4">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Perla podría hacer más encuestas para conocer que platillo les gustaría probar a los comensales que visitan el lunes y miércoles o incluso repetir el platillo del viernes o sábado alguno de esos días.</w:t>
      </w:r>
    </w:p>
    <w:p w14:paraId="41A1B8F9" w14:textId="77777777" w:rsidR="00325A05" w:rsidRDefault="00325A05" w:rsidP="004802A4">
      <w:pPr>
        <w:spacing w:after="0" w:line="240" w:lineRule="auto"/>
        <w:jc w:val="both"/>
        <w:rPr>
          <w:rFonts w:ascii="Montserrat" w:eastAsia="Times New Roman" w:hAnsi="Montserrat" w:cs="Arial"/>
          <w:color w:val="000000" w:themeColor="text1"/>
        </w:rPr>
      </w:pPr>
    </w:p>
    <w:p w14:paraId="3CE8DF6D" w14:textId="5BEE4444" w:rsidR="00325A05" w:rsidRDefault="00325A05" w:rsidP="004802A4">
      <w:pPr>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La gráfica circular ofrece una forma práctica, de acceder a la información de alguna situación, pero su interpretación y utilidad radica en que el observador tenga la posibilidad de interpretarla.</w:t>
      </w:r>
    </w:p>
    <w:p w14:paraId="5EBDD9BD" w14:textId="532F2939" w:rsidR="00325A05" w:rsidRDefault="00325A05" w:rsidP="004802A4">
      <w:pPr>
        <w:spacing w:after="0"/>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lastRenderedPageBreak/>
        <w:t>Siempre y cuando la gráfica cuente con todos los rótulos necesarios, ya que, si no los tiene, la gráfica no podría ser interpretada correctamente.</w:t>
      </w:r>
    </w:p>
    <w:p w14:paraId="1C0292E4" w14:textId="535C8DB4" w:rsidR="0017529D" w:rsidRDefault="0017529D" w:rsidP="004802A4">
      <w:pPr>
        <w:spacing w:after="0" w:line="240" w:lineRule="auto"/>
        <w:jc w:val="both"/>
        <w:rPr>
          <w:rFonts w:ascii="Montserrat" w:eastAsia="Times New Roman" w:hAnsi="Montserrat" w:cs="Times New Roman"/>
          <w:szCs w:val="20"/>
          <w:lang w:eastAsia="es-MX"/>
        </w:rPr>
      </w:pPr>
    </w:p>
    <w:p w14:paraId="20B52063" w14:textId="77777777" w:rsidR="006510B5" w:rsidRPr="006510B5" w:rsidRDefault="006510B5" w:rsidP="004802A4">
      <w:pPr>
        <w:spacing w:after="0" w:line="240" w:lineRule="auto"/>
        <w:jc w:val="both"/>
        <w:rPr>
          <w:rFonts w:ascii="Montserrat" w:eastAsia="Times New Roman" w:hAnsi="Montserrat" w:cs="Times New Roman"/>
          <w:szCs w:val="20"/>
          <w:lang w:eastAsia="es-MX"/>
        </w:rPr>
      </w:pPr>
    </w:p>
    <w:p w14:paraId="68F414E1" w14:textId="2A78F07E" w:rsidR="00075521" w:rsidRPr="0067739B" w:rsidRDefault="00075521" w:rsidP="004802A4">
      <w:pPr>
        <w:spacing w:after="0" w:line="240" w:lineRule="auto"/>
        <w:jc w:val="both"/>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 xml:space="preserve">El </w:t>
      </w:r>
      <w:r w:rsidR="004802A4">
        <w:rPr>
          <w:rFonts w:ascii="Montserrat" w:eastAsia="Times New Roman" w:hAnsi="Montserrat" w:cs="Times New Roman"/>
          <w:b/>
          <w:bCs/>
          <w:sz w:val="28"/>
          <w:szCs w:val="24"/>
          <w:lang w:eastAsia="es-MX"/>
        </w:rPr>
        <w:t>r</w:t>
      </w:r>
      <w:r w:rsidRPr="0067739B">
        <w:rPr>
          <w:rFonts w:ascii="Montserrat" w:eastAsia="Times New Roman" w:hAnsi="Montserrat" w:cs="Times New Roman"/>
          <w:b/>
          <w:bCs/>
          <w:sz w:val="28"/>
          <w:szCs w:val="24"/>
          <w:lang w:eastAsia="es-MX"/>
        </w:rPr>
        <w:t xml:space="preserve">eto de </w:t>
      </w:r>
      <w:r w:rsidR="004802A4">
        <w:rPr>
          <w:rFonts w:ascii="Montserrat" w:eastAsia="Times New Roman" w:hAnsi="Montserrat" w:cs="Times New Roman"/>
          <w:b/>
          <w:bCs/>
          <w:sz w:val="28"/>
          <w:szCs w:val="24"/>
          <w:lang w:eastAsia="es-MX"/>
        </w:rPr>
        <w:t>h</w:t>
      </w:r>
      <w:r w:rsidRPr="0067739B">
        <w:rPr>
          <w:rFonts w:ascii="Montserrat" w:eastAsia="Times New Roman" w:hAnsi="Montserrat" w:cs="Times New Roman"/>
          <w:b/>
          <w:bCs/>
          <w:sz w:val="28"/>
          <w:szCs w:val="24"/>
          <w:lang w:eastAsia="es-MX"/>
        </w:rPr>
        <w:t>oy:</w:t>
      </w:r>
    </w:p>
    <w:p w14:paraId="4545FD3A" w14:textId="77777777" w:rsidR="00223256" w:rsidRPr="0067739B" w:rsidRDefault="00223256" w:rsidP="004802A4">
      <w:pPr>
        <w:spacing w:after="0" w:line="240" w:lineRule="auto"/>
        <w:jc w:val="both"/>
        <w:rPr>
          <w:rFonts w:ascii="Montserrat" w:eastAsia="Times New Roman" w:hAnsi="Montserrat" w:cs="Arial"/>
          <w:color w:val="000000" w:themeColor="text1"/>
        </w:rPr>
      </w:pPr>
    </w:p>
    <w:p w14:paraId="534D51F0" w14:textId="10B65B40" w:rsidR="00325A05" w:rsidRDefault="00325A05"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325A05">
        <w:rPr>
          <w:rFonts w:ascii="Montserrat" w:eastAsia="Times New Roman" w:hAnsi="Montserrat" w:cs="Arial"/>
          <w:color w:val="000000" w:themeColor="text1"/>
        </w:rPr>
        <w:t>stos fueron solo unos ejemplos de la construcción, y u</w:t>
      </w:r>
      <w:r>
        <w:rPr>
          <w:rFonts w:ascii="Montserrat" w:eastAsia="Times New Roman" w:hAnsi="Montserrat" w:cs="Arial"/>
          <w:color w:val="000000" w:themeColor="text1"/>
        </w:rPr>
        <w:t>so de la gráfica circular, nota</w:t>
      </w:r>
      <w:r w:rsidRPr="00325A05">
        <w:rPr>
          <w:rFonts w:ascii="Montserrat" w:eastAsia="Times New Roman" w:hAnsi="Montserrat" w:cs="Arial"/>
          <w:color w:val="000000" w:themeColor="text1"/>
        </w:rPr>
        <w:t xml:space="preserve"> que para su construcción </w:t>
      </w:r>
      <w:r>
        <w:rPr>
          <w:rFonts w:ascii="Montserrat" w:eastAsia="Times New Roman" w:hAnsi="Montserrat" w:cs="Arial"/>
          <w:color w:val="000000" w:themeColor="text1"/>
        </w:rPr>
        <w:t>te apoya</w:t>
      </w:r>
      <w:r w:rsidRPr="00325A05">
        <w:rPr>
          <w:rFonts w:ascii="Montserrat" w:eastAsia="Times New Roman" w:hAnsi="Montserrat" w:cs="Arial"/>
          <w:color w:val="000000" w:themeColor="text1"/>
        </w:rPr>
        <w:t>s en la tabla de frecuencia, la cual aún tiene muchos datos que ofrecer y su manejo es importante en el</w:t>
      </w:r>
      <w:r>
        <w:rPr>
          <w:rFonts w:ascii="Montserrat" w:eastAsia="Times New Roman" w:hAnsi="Montserrat" w:cs="Arial"/>
          <w:color w:val="000000" w:themeColor="text1"/>
        </w:rPr>
        <w:t xml:space="preserve"> campo de la estadística, revisa t</w:t>
      </w:r>
      <w:r w:rsidRPr="00325A05">
        <w:rPr>
          <w:rFonts w:ascii="Montserrat" w:eastAsia="Times New Roman" w:hAnsi="Montserrat" w:cs="Arial"/>
          <w:color w:val="000000" w:themeColor="text1"/>
        </w:rPr>
        <w:t>u li</w:t>
      </w:r>
      <w:r>
        <w:rPr>
          <w:rFonts w:ascii="Montserrat" w:eastAsia="Times New Roman" w:hAnsi="Montserrat" w:cs="Arial"/>
          <w:color w:val="000000" w:themeColor="text1"/>
        </w:rPr>
        <w:t>bro de texto, seguro encontraras</w:t>
      </w:r>
      <w:r w:rsidRPr="00325A05">
        <w:rPr>
          <w:rFonts w:ascii="Montserrat" w:eastAsia="Times New Roman" w:hAnsi="Montserrat" w:cs="Arial"/>
          <w:color w:val="000000" w:themeColor="text1"/>
        </w:rPr>
        <w:t xml:space="preserve"> más situaciones interesa</w:t>
      </w:r>
      <w:r>
        <w:rPr>
          <w:rFonts w:ascii="Montserrat" w:eastAsia="Times New Roman" w:hAnsi="Montserrat" w:cs="Arial"/>
          <w:color w:val="000000" w:themeColor="text1"/>
        </w:rPr>
        <w:t>ntes y seguramente profundizarás</w:t>
      </w:r>
      <w:r w:rsidRPr="00325A05">
        <w:rPr>
          <w:rFonts w:ascii="Montserrat" w:eastAsia="Times New Roman" w:hAnsi="Montserrat" w:cs="Arial"/>
          <w:color w:val="000000" w:themeColor="text1"/>
        </w:rPr>
        <w:t xml:space="preserve"> en el estudio de la gráfica circular.</w:t>
      </w:r>
    </w:p>
    <w:p w14:paraId="3ED75DC6" w14:textId="77777777" w:rsidR="00325A05" w:rsidRDefault="00325A05" w:rsidP="004802A4">
      <w:pPr>
        <w:spacing w:after="0" w:line="240" w:lineRule="auto"/>
        <w:jc w:val="both"/>
        <w:rPr>
          <w:rFonts w:ascii="Montserrat" w:eastAsia="Times New Roman" w:hAnsi="Montserrat" w:cs="Arial"/>
          <w:color w:val="000000" w:themeColor="text1"/>
        </w:rPr>
      </w:pPr>
    </w:p>
    <w:p w14:paraId="67353F42" w14:textId="7D6BD379" w:rsidR="00325A05" w:rsidRDefault="00325A05" w:rsidP="004802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 las actividades que contiene tu libro de texto.</w:t>
      </w:r>
    </w:p>
    <w:p w14:paraId="2CE2372F" w14:textId="77777777" w:rsidR="00325A05" w:rsidRDefault="00325A05" w:rsidP="004802A4">
      <w:pPr>
        <w:spacing w:after="0" w:line="240" w:lineRule="auto"/>
        <w:jc w:val="both"/>
        <w:rPr>
          <w:rFonts w:ascii="Montserrat" w:eastAsia="Times New Roman" w:hAnsi="Montserrat" w:cs="Arial"/>
          <w:color w:val="000000" w:themeColor="text1"/>
        </w:rPr>
      </w:pPr>
    </w:p>
    <w:p w14:paraId="2C9CC6A7" w14:textId="77777777" w:rsidR="00325A05" w:rsidRDefault="00325A05" w:rsidP="004802A4">
      <w:pPr>
        <w:spacing w:after="0" w:line="240" w:lineRule="auto"/>
        <w:jc w:val="both"/>
        <w:rPr>
          <w:rFonts w:ascii="Montserrat" w:eastAsia="Times New Roman" w:hAnsi="Montserrat" w:cs="Arial"/>
          <w:color w:val="000000" w:themeColor="text1"/>
        </w:rPr>
      </w:pPr>
    </w:p>
    <w:p w14:paraId="6BC3F13E" w14:textId="77777777" w:rsidR="003E2C2F" w:rsidRPr="0067739B" w:rsidRDefault="003E2C2F" w:rsidP="004802A4">
      <w:pPr>
        <w:pBdr>
          <w:top w:val="nil"/>
          <w:left w:val="nil"/>
          <w:bottom w:val="nil"/>
          <w:right w:val="nil"/>
          <w:between w:val="nil"/>
        </w:pBdr>
        <w:spacing w:after="0" w:line="240" w:lineRule="auto"/>
        <w:ind w:right="-1"/>
        <w:jc w:val="both"/>
        <w:rPr>
          <w:rFonts w:ascii="Montserrat" w:hAnsi="Montserrat"/>
          <w:b/>
          <w:bCs/>
          <w:sz w:val="24"/>
        </w:rPr>
      </w:pPr>
      <w:r w:rsidRPr="0067739B">
        <w:rPr>
          <w:rFonts w:ascii="Montserrat" w:hAnsi="Montserrat"/>
          <w:b/>
          <w:bCs/>
          <w:sz w:val="24"/>
        </w:rPr>
        <w:t>¡Buen trabajo!</w:t>
      </w:r>
    </w:p>
    <w:p w14:paraId="5145C2E4" w14:textId="77777777" w:rsidR="003E2C2F" w:rsidRPr="0067739B" w:rsidRDefault="003E2C2F" w:rsidP="004802A4">
      <w:pPr>
        <w:pBdr>
          <w:top w:val="nil"/>
          <w:left w:val="nil"/>
          <w:bottom w:val="nil"/>
          <w:right w:val="nil"/>
          <w:between w:val="nil"/>
        </w:pBdr>
        <w:spacing w:after="0" w:line="240" w:lineRule="auto"/>
        <w:ind w:right="-1"/>
        <w:jc w:val="both"/>
        <w:rPr>
          <w:rFonts w:ascii="Montserrat" w:hAnsi="Montserrat"/>
          <w:b/>
          <w:bCs/>
          <w:sz w:val="24"/>
        </w:rPr>
      </w:pPr>
    </w:p>
    <w:p w14:paraId="7C5291EC" w14:textId="77777777" w:rsidR="003E2C2F" w:rsidRPr="0067739B" w:rsidRDefault="003E2C2F" w:rsidP="004802A4">
      <w:pPr>
        <w:pBdr>
          <w:top w:val="nil"/>
          <w:left w:val="nil"/>
          <w:bottom w:val="nil"/>
          <w:right w:val="nil"/>
          <w:between w:val="nil"/>
        </w:pBdr>
        <w:spacing w:after="0" w:line="240" w:lineRule="auto"/>
        <w:ind w:right="-1"/>
        <w:jc w:val="both"/>
        <w:rPr>
          <w:rFonts w:ascii="Montserrat" w:hAnsi="Montserrat"/>
          <w:b/>
          <w:bCs/>
          <w:sz w:val="24"/>
        </w:rPr>
      </w:pPr>
      <w:r w:rsidRPr="0067739B">
        <w:rPr>
          <w:rFonts w:ascii="Montserrat" w:hAnsi="Montserrat"/>
          <w:b/>
          <w:bCs/>
          <w:sz w:val="24"/>
        </w:rPr>
        <w:t>Gracias por tu esfuerzo. </w:t>
      </w:r>
    </w:p>
    <w:p w14:paraId="1A8E9A58" w14:textId="77777777" w:rsidR="003E2C2F" w:rsidRPr="0067739B" w:rsidRDefault="003E2C2F" w:rsidP="004802A4">
      <w:pPr>
        <w:spacing w:after="0" w:line="240" w:lineRule="auto"/>
        <w:jc w:val="both"/>
        <w:rPr>
          <w:rFonts w:ascii="Montserrat" w:eastAsia="Times New Roman" w:hAnsi="Montserrat" w:cs="Arial"/>
          <w:bCs/>
          <w:color w:val="000000" w:themeColor="text1"/>
        </w:rPr>
      </w:pPr>
    </w:p>
    <w:p w14:paraId="7085C00C" w14:textId="77777777" w:rsidR="003E2C2F" w:rsidRPr="0067739B" w:rsidRDefault="003E2C2F" w:rsidP="004802A4">
      <w:pPr>
        <w:spacing w:after="0" w:line="240" w:lineRule="auto"/>
        <w:jc w:val="both"/>
        <w:rPr>
          <w:rFonts w:ascii="Montserrat" w:eastAsia="Times New Roman" w:hAnsi="Montserrat" w:cs="Arial"/>
          <w:bCs/>
          <w:color w:val="000000" w:themeColor="text1"/>
        </w:rPr>
      </w:pPr>
    </w:p>
    <w:p w14:paraId="26B6844A" w14:textId="77777777" w:rsidR="00F535E4" w:rsidRPr="0067739B" w:rsidRDefault="00F535E4" w:rsidP="004802A4">
      <w:pPr>
        <w:spacing w:after="0" w:line="240" w:lineRule="auto"/>
        <w:jc w:val="both"/>
        <w:rPr>
          <w:rFonts w:ascii="Montserrat" w:hAnsi="Montserrat"/>
          <w:b/>
          <w:sz w:val="28"/>
          <w:szCs w:val="32"/>
        </w:rPr>
      </w:pPr>
      <w:r w:rsidRPr="0067739B">
        <w:rPr>
          <w:rFonts w:ascii="Montserrat" w:hAnsi="Montserrat"/>
          <w:b/>
          <w:sz w:val="28"/>
          <w:szCs w:val="32"/>
        </w:rPr>
        <w:t>Para saber más:</w:t>
      </w:r>
    </w:p>
    <w:p w14:paraId="42FDE360" w14:textId="4B731DA6" w:rsidR="00F535E4" w:rsidRDefault="00F535E4" w:rsidP="004802A4">
      <w:pPr>
        <w:spacing w:after="0" w:line="240" w:lineRule="auto"/>
        <w:jc w:val="both"/>
        <w:rPr>
          <w:rFonts w:ascii="Montserrat" w:eastAsia="Times New Roman" w:hAnsi="Montserrat" w:cs="Times New Roman"/>
          <w:color w:val="000000"/>
          <w:lang w:eastAsia="es-MX"/>
        </w:rPr>
      </w:pPr>
      <w:r w:rsidRPr="0067739B">
        <w:rPr>
          <w:rFonts w:ascii="Montserrat" w:eastAsia="Times New Roman" w:hAnsi="Montserrat" w:cs="Times New Roman"/>
          <w:color w:val="000000"/>
          <w:lang w:eastAsia="es-MX"/>
        </w:rPr>
        <w:t>Lecturas</w:t>
      </w:r>
    </w:p>
    <w:p w14:paraId="1A4538F5" w14:textId="6CA6C5B3" w:rsidR="006510B5" w:rsidRDefault="006510B5" w:rsidP="004802A4">
      <w:pPr>
        <w:spacing w:after="0" w:line="240" w:lineRule="auto"/>
        <w:jc w:val="both"/>
        <w:rPr>
          <w:rFonts w:ascii="Montserrat" w:eastAsia="Times New Roman" w:hAnsi="Montserrat" w:cs="Times New Roman"/>
          <w:color w:val="000000"/>
          <w:lang w:eastAsia="es-MX"/>
        </w:rPr>
      </w:pPr>
    </w:p>
    <w:p w14:paraId="54FB54CB" w14:textId="2C419440" w:rsidR="006510B5" w:rsidRPr="0067739B" w:rsidRDefault="006510B5" w:rsidP="004802A4">
      <w:pPr>
        <w:spacing w:after="0" w:line="240" w:lineRule="auto"/>
        <w:jc w:val="both"/>
        <w:rPr>
          <w:rFonts w:ascii="Montserrat" w:eastAsia="Times New Roman" w:hAnsi="Montserrat" w:cs="Times New Roman"/>
          <w:color w:val="000000"/>
          <w:lang w:eastAsia="es-MX"/>
        </w:rPr>
      </w:pPr>
      <w:r w:rsidRPr="006510B5">
        <w:rPr>
          <w:rFonts w:ascii="Montserrat" w:eastAsia="Times New Roman" w:hAnsi="Montserrat" w:cs="Times New Roman"/>
          <w:color w:val="000000"/>
          <w:lang w:eastAsia="es-MX"/>
        </w:rPr>
        <w:t>https://www.conaliteg.sep.gob.mx/</w:t>
      </w:r>
    </w:p>
    <w:sectPr w:rsidR="006510B5" w:rsidRPr="0067739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FF8C" w14:textId="77777777" w:rsidR="00A358D7" w:rsidRDefault="00A358D7">
      <w:pPr>
        <w:spacing w:after="0" w:line="240" w:lineRule="auto"/>
      </w:pPr>
      <w:r>
        <w:separator/>
      </w:r>
    </w:p>
  </w:endnote>
  <w:endnote w:type="continuationSeparator" w:id="0">
    <w:p w14:paraId="4D25ED26" w14:textId="77777777" w:rsidR="00A358D7" w:rsidRDefault="00A3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88E2" w14:textId="77777777" w:rsidR="00A358D7" w:rsidRDefault="00A358D7">
      <w:pPr>
        <w:spacing w:after="0" w:line="240" w:lineRule="auto"/>
      </w:pPr>
      <w:r>
        <w:separator/>
      </w:r>
    </w:p>
  </w:footnote>
  <w:footnote w:type="continuationSeparator" w:id="0">
    <w:p w14:paraId="5FA1F1D9" w14:textId="77777777" w:rsidR="00A358D7" w:rsidRDefault="00A35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6D0F"/>
    <w:multiLevelType w:val="hybridMultilevel"/>
    <w:tmpl w:val="561E3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9B6F94"/>
    <w:multiLevelType w:val="hybridMultilevel"/>
    <w:tmpl w:val="8E82A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67714B"/>
    <w:multiLevelType w:val="hybridMultilevel"/>
    <w:tmpl w:val="258EF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37569485">
    <w:abstractNumId w:val="2"/>
  </w:num>
  <w:num w:numId="2" w16cid:durableId="1130437040">
    <w:abstractNumId w:val="1"/>
  </w:num>
  <w:num w:numId="3" w16cid:durableId="827598907">
    <w:abstractNumId w:val="4"/>
  </w:num>
  <w:num w:numId="4" w16cid:durableId="1535996047">
    <w:abstractNumId w:val="0"/>
  </w:num>
  <w:num w:numId="5" w16cid:durableId="194688377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339"/>
    <w:rsid w:val="00004D4D"/>
    <w:rsid w:val="00004F76"/>
    <w:rsid w:val="00023189"/>
    <w:rsid w:val="00036A66"/>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E3CE1"/>
    <w:rsid w:val="000F64EB"/>
    <w:rsid w:val="000F663E"/>
    <w:rsid w:val="00100F69"/>
    <w:rsid w:val="0011295A"/>
    <w:rsid w:val="00134E2A"/>
    <w:rsid w:val="00136C71"/>
    <w:rsid w:val="00136E6B"/>
    <w:rsid w:val="00143A37"/>
    <w:rsid w:val="001467F2"/>
    <w:rsid w:val="001502A5"/>
    <w:rsid w:val="00152E43"/>
    <w:rsid w:val="00163523"/>
    <w:rsid w:val="00165ECC"/>
    <w:rsid w:val="00171906"/>
    <w:rsid w:val="0017529D"/>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256"/>
    <w:rsid w:val="002238BB"/>
    <w:rsid w:val="00226D53"/>
    <w:rsid w:val="00230365"/>
    <w:rsid w:val="00234161"/>
    <w:rsid w:val="0024106D"/>
    <w:rsid w:val="00243734"/>
    <w:rsid w:val="0024547B"/>
    <w:rsid w:val="00254219"/>
    <w:rsid w:val="002556D4"/>
    <w:rsid w:val="00265F6E"/>
    <w:rsid w:val="00267954"/>
    <w:rsid w:val="00281288"/>
    <w:rsid w:val="002815C1"/>
    <w:rsid w:val="00285771"/>
    <w:rsid w:val="00286F92"/>
    <w:rsid w:val="00290648"/>
    <w:rsid w:val="002A237F"/>
    <w:rsid w:val="002A6F90"/>
    <w:rsid w:val="002B0E6E"/>
    <w:rsid w:val="002B281F"/>
    <w:rsid w:val="002B5ABB"/>
    <w:rsid w:val="002C62A7"/>
    <w:rsid w:val="002D4E0B"/>
    <w:rsid w:val="002F6C18"/>
    <w:rsid w:val="00305129"/>
    <w:rsid w:val="00323C2C"/>
    <w:rsid w:val="00325A05"/>
    <w:rsid w:val="00330EB2"/>
    <w:rsid w:val="003350C3"/>
    <w:rsid w:val="0034086A"/>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02A4"/>
    <w:rsid w:val="00482173"/>
    <w:rsid w:val="004823BF"/>
    <w:rsid w:val="0048356D"/>
    <w:rsid w:val="00491B4B"/>
    <w:rsid w:val="00493CFB"/>
    <w:rsid w:val="004957A5"/>
    <w:rsid w:val="0049581B"/>
    <w:rsid w:val="004A0784"/>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36C4A"/>
    <w:rsid w:val="00642124"/>
    <w:rsid w:val="006510B5"/>
    <w:rsid w:val="006530CE"/>
    <w:rsid w:val="00653C44"/>
    <w:rsid w:val="00667761"/>
    <w:rsid w:val="006702F5"/>
    <w:rsid w:val="00673E39"/>
    <w:rsid w:val="00675879"/>
    <w:rsid w:val="0067739B"/>
    <w:rsid w:val="00683675"/>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AE5"/>
    <w:rsid w:val="00802FE5"/>
    <w:rsid w:val="008035D5"/>
    <w:rsid w:val="00804B82"/>
    <w:rsid w:val="00812E2C"/>
    <w:rsid w:val="00817868"/>
    <w:rsid w:val="00823C06"/>
    <w:rsid w:val="008243C2"/>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2265"/>
    <w:rsid w:val="00994102"/>
    <w:rsid w:val="009B6A04"/>
    <w:rsid w:val="009C1574"/>
    <w:rsid w:val="009C1737"/>
    <w:rsid w:val="009C6954"/>
    <w:rsid w:val="009D32E2"/>
    <w:rsid w:val="00A02434"/>
    <w:rsid w:val="00A0303F"/>
    <w:rsid w:val="00A077C4"/>
    <w:rsid w:val="00A1135D"/>
    <w:rsid w:val="00A277FD"/>
    <w:rsid w:val="00A358D7"/>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03CCC"/>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A3CEA"/>
    <w:rsid w:val="00DB00DB"/>
    <w:rsid w:val="00DB0506"/>
    <w:rsid w:val="00DB50C8"/>
    <w:rsid w:val="00DC1B6C"/>
    <w:rsid w:val="00DC2672"/>
    <w:rsid w:val="00DC355D"/>
    <w:rsid w:val="00DC5399"/>
    <w:rsid w:val="00DD1897"/>
    <w:rsid w:val="00DD43C0"/>
    <w:rsid w:val="00DD6786"/>
    <w:rsid w:val="00DF4DCB"/>
    <w:rsid w:val="00E04B24"/>
    <w:rsid w:val="00E126D9"/>
    <w:rsid w:val="00E353E3"/>
    <w:rsid w:val="00E37B38"/>
    <w:rsid w:val="00E54993"/>
    <w:rsid w:val="00E54EFA"/>
    <w:rsid w:val="00E57763"/>
    <w:rsid w:val="00E649B4"/>
    <w:rsid w:val="00E65611"/>
    <w:rsid w:val="00E65BFA"/>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5D97"/>
    <w:rsid w:val="00F56DFC"/>
    <w:rsid w:val="00F57FC8"/>
    <w:rsid w:val="00F601B4"/>
    <w:rsid w:val="00F601DA"/>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2C2C-9D6B-49AB-8B65-B7DF846D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2717</Words>
  <Characters>14944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5</cp:revision>
  <dcterms:created xsi:type="dcterms:W3CDTF">2021-05-23T01:27:00Z</dcterms:created>
  <dcterms:modified xsi:type="dcterms:W3CDTF">2022-08-23T16:50:00Z</dcterms:modified>
</cp:coreProperties>
</file>