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D0E3" w14:textId="7079C4BA" w:rsidR="006D6C27" w:rsidRPr="00530A79" w:rsidRDefault="001925A6" w:rsidP="00610D67">
      <w:pPr>
        <w:jc w:val="center"/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</w:pPr>
      <w:r w:rsidRPr="00530A79"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  <w:t>M</w:t>
      </w:r>
      <w:r w:rsidR="002C7CA8"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  <w:t>artes</w:t>
      </w:r>
    </w:p>
    <w:p w14:paraId="595EE05F" w14:textId="63F944CE" w:rsidR="00610D67" w:rsidRPr="00530A79" w:rsidRDefault="00CC0ACA" w:rsidP="00610D67">
      <w:pPr>
        <w:jc w:val="center"/>
        <w:rPr>
          <w:rFonts w:ascii="Montserrat" w:hAnsi="Montserrat"/>
          <w:b/>
          <w:color w:val="000000" w:themeColor="text1"/>
          <w:position w:val="-1"/>
          <w:sz w:val="56"/>
          <w:szCs w:val="56"/>
          <w:lang w:val="es-MX"/>
        </w:rPr>
      </w:pPr>
      <w:r w:rsidRPr="00530A79">
        <w:rPr>
          <w:rFonts w:ascii="Montserrat" w:hAnsi="Montserrat"/>
          <w:b/>
          <w:color w:val="000000" w:themeColor="text1"/>
          <w:position w:val="-1"/>
          <w:sz w:val="56"/>
          <w:szCs w:val="56"/>
          <w:lang w:val="es-MX"/>
        </w:rPr>
        <w:t>2</w:t>
      </w:r>
      <w:r w:rsidR="00BA5544">
        <w:rPr>
          <w:rFonts w:ascii="Montserrat" w:hAnsi="Montserrat"/>
          <w:b/>
          <w:color w:val="000000" w:themeColor="text1"/>
          <w:position w:val="-1"/>
          <w:sz w:val="56"/>
          <w:szCs w:val="56"/>
          <w:lang w:val="es-MX"/>
        </w:rPr>
        <w:t>7</w:t>
      </w:r>
    </w:p>
    <w:p w14:paraId="77FF485B" w14:textId="3B20250D" w:rsidR="006D6C27" w:rsidRPr="00530A79" w:rsidRDefault="006D6C27" w:rsidP="00610D67">
      <w:pPr>
        <w:jc w:val="center"/>
        <w:rPr>
          <w:rFonts w:ascii="Montserrat" w:hAnsi="Montserrat"/>
          <w:b/>
          <w:color w:val="000000" w:themeColor="text1"/>
          <w:position w:val="-1"/>
          <w:sz w:val="56"/>
          <w:szCs w:val="56"/>
          <w:lang w:val="es-MX"/>
        </w:rPr>
      </w:pPr>
      <w:r w:rsidRPr="00530A79"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  <w:t xml:space="preserve">de </w:t>
      </w:r>
      <w:r w:rsidR="00BA5544"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  <w:t>s</w:t>
      </w:r>
      <w:r w:rsidRPr="00530A79">
        <w:rPr>
          <w:rFonts w:ascii="Montserrat" w:hAnsi="Montserrat"/>
          <w:b/>
          <w:color w:val="000000" w:themeColor="text1"/>
          <w:position w:val="-1"/>
          <w:sz w:val="48"/>
          <w:szCs w:val="48"/>
          <w:lang w:val="es-MX"/>
        </w:rPr>
        <w:t>eptiembre</w:t>
      </w:r>
    </w:p>
    <w:p w14:paraId="1787CAE4" w14:textId="77777777" w:rsidR="006D6C27" w:rsidRPr="002C7CA8" w:rsidRDefault="006D6C27" w:rsidP="00610D67">
      <w:pPr>
        <w:jc w:val="center"/>
        <w:rPr>
          <w:rFonts w:ascii="Montserrat" w:hAnsi="Montserrat"/>
          <w:b/>
          <w:color w:val="000000" w:themeColor="text1"/>
          <w:position w:val="-1"/>
          <w:sz w:val="40"/>
          <w:szCs w:val="40"/>
          <w:lang w:val="es-MX"/>
        </w:rPr>
      </w:pPr>
    </w:p>
    <w:p w14:paraId="3D1B260E" w14:textId="0B0FB9D0" w:rsidR="00615387" w:rsidRDefault="002C7CA8" w:rsidP="00610D67">
      <w:pPr>
        <w:jc w:val="center"/>
        <w:rPr>
          <w:rFonts w:ascii="Montserrat" w:hAnsi="Montserrat"/>
          <w:b/>
          <w:position w:val="-1"/>
          <w:sz w:val="52"/>
          <w:szCs w:val="52"/>
          <w:lang w:val="es-MX"/>
        </w:rPr>
      </w:pPr>
      <w:r>
        <w:rPr>
          <w:rFonts w:ascii="Montserrat" w:hAnsi="Montserrat"/>
          <w:b/>
          <w:position w:val="-1"/>
          <w:sz w:val="52"/>
          <w:szCs w:val="52"/>
          <w:lang w:val="es-MX"/>
        </w:rPr>
        <w:t>Sexto</w:t>
      </w:r>
      <w:r w:rsidR="006D6C27" w:rsidRPr="00530A79">
        <w:rPr>
          <w:rFonts w:ascii="Montserrat" w:hAnsi="Montserrat"/>
          <w:b/>
          <w:position w:val="-1"/>
          <w:sz w:val="52"/>
          <w:szCs w:val="52"/>
          <w:lang w:val="es-MX"/>
        </w:rPr>
        <w:t xml:space="preserve"> de Primaria</w:t>
      </w:r>
    </w:p>
    <w:p w14:paraId="47DFE64B" w14:textId="79AB3F7A" w:rsidR="004E2599" w:rsidRDefault="00911657" w:rsidP="000C031A">
      <w:pPr>
        <w:jc w:val="center"/>
        <w:rPr>
          <w:rFonts w:ascii="Montserrat" w:hAnsi="Montserrat"/>
          <w:b/>
          <w:position w:val="-1"/>
          <w:sz w:val="52"/>
          <w:szCs w:val="52"/>
          <w:lang w:val="es-MX"/>
        </w:rPr>
      </w:pPr>
      <w:r w:rsidRPr="00887D51">
        <w:rPr>
          <w:rFonts w:ascii="Montserrat" w:hAnsi="Montserrat"/>
          <w:b/>
          <w:position w:val="-1"/>
          <w:sz w:val="52"/>
          <w:szCs w:val="52"/>
          <w:lang w:val="es-MX"/>
        </w:rPr>
        <w:t xml:space="preserve">Lengua </w:t>
      </w:r>
      <w:r w:rsidR="006739F3">
        <w:rPr>
          <w:rFonts w:ascii="Montserrat" w:hAnsi="Montserrat"/>
          <w:b/>
          <w:position w:val="-1"/>
          <w:sz w:val="52"/>
          <w:szCs w:val="52"/>
          <w:lang w:val="es-MX"/>
        </w:rPr>
        <w:t>M</w:t>
      </w:r>
      <w:r w:rsidRPr="00887D51">
        <w:rPr>
          <w:rFonts w:ascii="Montserrat" w:hAnsi="Montserrat"/>
          <w:b/>
          <w:position w:val="-1"/>
          <w:sz w:val="52"/>
          <w:szCs w:val="52"/>
          <w:lang w:val="es-MX"/>
        </w:rPr>
        <w:t>aterna</w:t>
      </w:r>
    </w:p>
    <w:p w14:paraId="5D530D71" w14:textId="77777777" w:rsidR="00C22D70" w:rsidRPr="002C7CA8" w:rsidRDefault="00C22D70" w:rsidP="000C031A">
      <w:pPr>
        <w:jc w:val="center"/>
        <w:rPr>
          <w:rFonts w:ascii="Montserrat" w:hAnsi="Montserrat"/>
          <w:b/>
          <w:position w:val="-1"/>
          <w:sz w:val="40"/>
          <w:szCs w:val="40"/>
          <w:lang w:val="es-MX"/>
        </w:rPr>
      </w:pPr>
    </w:p>
    <w:p w14:paraId="0D7F3181" w14:textId="3E4F2BA8" w:rsidR="004E2599" w:rsidRPr="00887D51" w:rsidRDefault="00911657" w:rsidP="00911657">
      <w:pPr>
        <w:jc w:val="center"/>
        <w:rPr>
          <w:rFonts w:ascii="Montserrat" w:hAnsi="Montserrat"/>
          <w:i/>
          <w:iCs/>
          <w:position w:val="-1"/>
          <w:sz w:val="48"/>
          <w:szCs w:val="48"/>
          <w:lang w:val="es-MX"/>
        </w:rPr>
      </w:pPr>
      <w:r w:rsidRPr="00887D51">
        <w:rPr>
          <w:rFonts w:ascii="Montserrat" w:hAnsi="Montserrat"/>
          <w:i/>
          <w:iCs/>
          <w:position w:val="-1"/>
          <w:sz w:val="48"/>
          <w:szCs w:val="48"/>
          <w:lang w:val="es-MX"/>
        </w:rPr>
        <w:t>Guía de estudio con preguntas abiertas y cerradas</w:t>
      </w:r>
    </w:p>
    <w:p w14:paraId="7E4A9814" w14:textId="77777777" w:rsidR="00911657" w:rsidRPr="00887D51" w:rsidRDefault="00911657" w:rsidP="002C7CA8">
      <w:pPr>
        <w:rPr>
          <w:rFonts w:ascii="Montserrat" w:hAnsi="Montserrat"/>
          <w:i/>
          <w:iCs/>
          <w:position w:val="-1"/>
          <w:sz w:val="48"/>
          <w:szCs w:val="48"/>
          <w:lang w:val="es-MX"/>
        </w:rPr>
      </w:pPr>
    </w:p>
    <w:p w14:paraId="5D32D840" w14:textId="211E840A" w:rsidR="00145155" w:rsidRDefault="00356663" w:rsidP="00BA5544">
      <w:pPr>
        <w:jc w:val="both"/>
        <w:rPr>
          <w:rFonts w:ascii="Montserrat" w:hAnsi="Montserrat"/>
          <w:bCs/>
          <w:i/>
          <w:iCs/>
          <w:sz w:val="22"/>
          <w:szCs w:val="22"/>
          <w:lang w:val="es-MX"/>
        </w:rPr>
      </w:pPr>
      <w:r w:rsidRPr="00887D51">
        <w:rPr>
          <w:rFonts w:ascii="Montserrat" w:hAnsi="Montserrat"/>
          <w:b/>
          <w:i/>
          <w:iCs/>
          <w:sz w:val="22"/>
          <w:szCs w:val="22"/>
          <w:lang w:val="es-MX"/>
        </w:rPr>
        <w:t xml:space="preserve">Aprendizaje esperado: </w:t>
      </w:r>
      <w:r w:rsidR="00BA5544">
        <w:rPr>
          <w:rFonts w:ascii="Montserrat" w:hAnsi="Montserrat"/>
          <w:bCs/>
          <w:i/>
          <w:iCs/>
          <w:sz w:val="22"/>
          <w:szCs w:val="22"/>
          <w:lang w:val="es-MX"/>
        </w:rPr>
        <w:t>e</w:t>
      </w:r>
      <w:r w:rsidR="00BA5544" w:rsidRPr="00887D51">
        <w:rPr>
          <w:rFonts w:ascii="Montserrat" w:hAnsi="Montserrat"/>
          <w:bCs/>
          <w:i/>
          <w:iCs/>
          <w:sz w:val="22"/>
          <w:szCs w:val="22"/>
          <w:lang w:val="es-MX"/>
        </w:rPr>
        <w:t>lab</w:t>
      </w:r>
      <w:r w:rsidR="00BA5544">
        <w:rPr>
          <w:rFonts w:ascii="Montserrat" w:hAnsi="Montserrat"/>
          <w:bCs/>
          <w:i/>
          <w:iCs/>
          <w:sz w:val="22"/>
          <w:szCs w:val="22"/>
          <w:lang w:val="es-MX"/>
        </w:rPr>
        <w:t>ora g</w:t>
      </w:r>
      <w:r w:rsidR="00C22D70">
        <w:rPr>
          <w:rFonts w:ascii="Montserrat" w:hAnsi="Montserrat"/>
          <w:bCs/>
          <w:i/>
          <w:iCs/>
          <w:sz w:val="22"/>
          <w:szCs w:val="22"/>
          <w:lang w:val="es-MX"/>
        </w:rPr>
        <w:t xml:space="preserve">uías de estudio con base a </w:t>
      </w:r>
      <w:r w:rsidR="00145155" w:rsidRPr="00887D51">
        <w:rPr>
          <w:rFonts w:ascii="Montserrat" w:hAnsi="Montserrat"/>
          <w:bCs/>
          <w:i/>
          <w:iCs/>
          <w:sz w:val="22"/>
          <w:szCs w:val="22"/>
          <w:lang w:val="es-MX"/>
        </w:rPr>
        <w:t xml:space="preserve">las características que </w:t>
      </w:r>
      <w:r w:rsidR="00C22D70">
        <w:rPr>
          <w:rFonts w:ascii="Montserrat" w:hAnsi="Montserrat"/>
          <w:bCs/>
          <w:i/>
          <w:iCs/>
          <w:sz w:val="22"/>
          <w:szCs w:val="22"/>
          <w:lang w:val="es-MX"/>
        </w:rPr>
        <w:t xml:space="preserve">se </w:t>
      </w:r>
      <w:r w:rsidR="00145155" w:rsidRPr="00887D51">
        <w:rPr>
          <w:rFonts w:ascii="Montserrat" w:hAnsi="Montserrat"/>
          <w:bCs/>
          <w:i/>
          <w:iCs/>
          <w:sz w:val="22"/>
          <w:szCs w:val="22"/>
          <w:lang w:val="es-MX"/>
        </w:rPr>
        <w:t>identifica</w:t>
      </w:r>
      <w:r w:rsidR="00C22D70">
        <w:rPr>
          <w:rFonts w:ascii="Montserrat" w:hAnsi="Montserrat"/>
          <w:bCs/>
          <w:i/>
          <w:iCs/>
          <w:sz w:val="22"/>
          <w:szCs w:val="22"/>
          <w:lang w:val="es-MX"/>
        </w:rPr>
        <w:t>n</w:t>
      </w:r>
      <w:r w:rsidR="00145155" w:rsidRPr="00887D51">
        <w:rPr>
          <w:rFonts w:ascii="Montserrat" w:hAnsi="Montserrat"/>
          <w:bCs/>
          <w:i/>
          <w:iCs/>
          <w:sz w:val="22"/>
          <w:szCs w:val="22"/>
          <w:lang w:val="es-MX"/>
        </w:rPr>
        <w:t xml:space="preserve"> en exámenes y cuestionarios.</w:t>
      </w:r>
    </w:p>
    <w:p w14:paraId="325A1723" w14:textId="77777777" w:rsidR="006748CE" w:rsidRDefault="006748CE" w:rsidP="00BA5544">
      <w:pPr>
        <w:jc w:val="both"/>
        <w:rPr>
          <w:rFonts w:ascii="Montserrat" w:hAnsi="Montserrat"/>
          <w:bCs/>
          <w:i/>
          <w:iCs/>
          <w:sz w:val="22"/>
          <w:szCs w:val="22"/>
          <w:lang w:val="es-MX"/>
        </w:rPr>
      </w:pPr>
    </w:p>
    <w:p w14:paraId="5CDB0635" w14:textId="148D714A" w:rsidR="00145155" w:rsidRPr="00887D51" w:rsidRDefault="00356663" w:rsidP="00BA5544">
      <w:pPr>
        <w:jc w:val="both"/>
        <w:rPr>
          <w:rFonts w:ascii="Montserrat" w:hAnsi="Montserrat"/>
          <w:bCs/>
          <w:i/>
          <w:iCs/>
          <w:sz w:val="22"/>
          <w:szCs w:val="22"/>
          <w:lang w:val="es-MX"/>
        </w:rPr>
      </w:pPr>
      <w:r w:rsidRPr="00887D51">
        <w:rPr>
          <w:rFonts w:ascii="Montserrat" w:hAnsi="Montserrat"/>
          <w:b/>
          <w:i/>
          <w:iCs/>
          <w:sz w:val="22"/>
          <w:szCs w:val="22"/>
          <w:lang w:val="es-MX"/>
        </w:rPr>
        <w:t>Énfasis:</w:t>
      </w:r>
      <w:r w:rsidRPr="00D65825">
        <w:rPr>
          <w:lang w:val="es-MX"/>
        </w:rPr>
        <w:t xml:space="preserve"> </w:t>
      </w:r>
      <w:r w:rsidR="00BA5544">
        <w:rPr>
          <w:rFonts w:ascii="Montserrat" w:hAnsi="Montserrat"/>
          <w:bCs/>
          <w:i/>
          <w:iCs/>
          <w:sz w:val="22"/>
          <w:szCs w:val="22"/>
          <w:lang w:val="es-MX"/>
        </w:rPr>
        <w:t>a</w:t>
      </w:r>
      <w:r w:rsidR="00C22D70">
        <w:rPr>
          <w:rFonts w:ascii="Montserrat" w:hAnsi="Montserrat"/>
          <w:bCs/>
          <w:i/>
          <w:iCs/>
          <w:sz w:val="22"/>
          <w:szCs w:val="22"/>
          <w:lang w:val="es-MX"/>
        </w:rPr>
        <w:t>naliza</w:t>
      </w:r>
      <w:r w:rsidR="00B25339">
        <w:rPr>
          <w:rFonts w:ascii="Montserrat" w:hAnsi="Montserrat"/>
          <w:bCs/>
          <w:i/>
          <w:iCs/>
          <w:sz w:val="22"/>
          <w:szCs w:val="22"/>
          <w:lang w:val="es-MX"/>
        </w:rPr>
        <w:t xml:space="preserve"> la información y emplea</w:t>
      </w:r>
      <w:r w:rsidR="00145155" w:rsidRPr="00887D51">
        <w:rPr>
          <w:rFonts w:ascii="Montserrat" w:hAnsi="Montserrat"/>
          <w:bCs/>
          <w:i/>
          <w:iCs/>
          <w:sz w:val="22"/>
          <w:szCs w:val="22"/>
          <w:lang w:val="es-MX"/>
        </w:rPr>
        <w:t xml:space="preserve"> el lenguaje para la toma de decisiones: </w:t>
      </w:r>
      <w:r w:rsidR="00C22D70">
        <w:rPr>
          <w:rFonts w:ascii="Montserrat" w:hAnsi="Montserrat"/>
          <w:bCs/>
          <w:i/>
          <w:iCs/>
          <w:sz w:val="22"/>
          <w:szCs w:val="22"/>
          <w:lang w:val="es-MX"/>
        </w:rPr>
        <w:t xml:space="preserve">Construir </w:t>
      </w:r>
      <w:r w:rsidR="00145155" w:rsidRPr="00887D51">
        <w:rPr>
          <w:rFonts w:ascii="Montserrat" w:hAnsi="Montserrat"/>
          <w:bCs/>
          <w:i/>
          <w:iCs/>
          <w:sz w:val="22"/>
          <w:szCs w:val="22"/>
          <w:lang w:val="es-MX"/>
        </w:rPr>
        <w:t>guía</w:t>
      </w:r>
      <w:r w:rsidR="00C22D70">
        <w:rPr>
          <w:rFonts w:ascii="Montserrat" w:hAnsi="Montserrat"/>
          <w:bCs/>
          <w:i/>
          <w:iCs/>
          <w:sz w:val="22"/>
          <w:szCs w:val="22"/>
          <w:lang w:val="es-MX"/>
        </w:rPr>
        <w:t>s</w:t>
      </w:r>
      <w:r w:rsidR="00145155" w:rsidRPr="00887D51">
        <w:rPr>
          <w:rFonts w:ascii="Montserrat" w:hAnsi="Montserrat"/>
          <w:bCs/>
          <w:i/>
          <w:iCs/>
          <w:sz w:val="22"/>
          <w:szCs w:val="22"/>
          <w:lang w:val="es-MX"/>
        </w:rPr>
        <w:t xml:space="preserve"> de estudio con preguntas abiertas y cerradas.</w:t>
      </w:r>
    </w:p>
    <w:p w14:paraId="0F010414" w14:textId="21E30800" w:rsidR="00145155" w:rsidRDefault="00145155" w:rsidP="00BA5544">
      <w:pPr>
        <w:jc w:val="both"/>
        <w:rPr>
          <w:rFonts w:ascii="Montserrat" w:hAnsi="Montserrat"/>
          <w:bCs/>
          <w:i/>
          <w:iCs/>
          <w:sz w:val="22"/>
          <w:szCs w:val="22"/>
          <w:lang w:val="es-MX"/>
        </w:rPr>
      </w:pPr>
    </w:p>
    <w:p w14:paraId="1DB69A6E" w14:textId="77777777" w:rsidR="00C22D70" w:rsidRPr="00887D51" w:rsidRDefault="00C22D70" w:rsidP="00BA5544">
      <w:pPr>
        <w:jc w:val="both"/>
        <w:rPr>
          <w:rFonts w:ascii="Montserrat" w:hAnsi="Montserrat"/>
          <w:bCs/>
          <w:i/>
          <w:iCs/>
          <w:sz w:val="22"/>
          <w:szCs w:val="22"/>
          <w:lang w:val="es-MX"/>
        </w:rPr>
      </w:pPr>
    </w:p>
    <w:p w14:paraId="329F5B5D" w14:textId="6D9A5E95" w:rsidR="00A54DD3" w:rsidRPr="00887D51" w:rsidRDefault="00A54DD3" w:rsidP="00BA5544">
      <w:pPr>
        <w:jc w:val="both"/>
        <w:rPr>
          <w:rFonts w:ascii="Montserrat" w:hAnsi="Montserrat"/>
          <w:b/>
          <w:sz w:val="28"/>
          <w:szCs w:val="28"/>
          <w:lang w:val="es-MX"/>
        </w:rPr>
      </w:pPr>
      <w:r w:rsidRPr="00887D51">
        <w:rPr>
          <w:rFonts w:ascii="Montserrat" w:hAnsi="Montserrat"/>
          <w:b/>
          <w:sz w:val="28"/>
          <w:szCs w:val="28"/>
          <w:lang w:val="es-MX"/>
        </w:rPr>
        <w:t xml:space="preserve">¿Qué vamos </w:t>
      </w:r>
      <w:r w:rsidR="00B25339">
        <w:rPr>
          <w:rFonts w:ascii="Montserrat" w:hAnsi="Montserrat"/>
          <w:b/>
          <w:sz w:val="28"/>
          <w:szCs w:val="28"/>
          <w:lang w:val="es-MX"/>
        </w:rPr>
        <w:t xml:space="preserve">a </w:t>
      </w:r>
      <w:r w:rsidRPr="00887D51">
        <w:rPr>
          <w:rFonts w:ascii="Montserrat" w:hAnsi="Montserrat"/>
          <w:b/>
          <w:sz w:val="28"/>
          <w:szCs w:val="28"/>
          <w:lang w:val="es-MX"/>
        </w:rPr>
        <w:t>aprender?</w:t>
      </w:r>
    </w:p>
    <w:p w14:paraId="2680BB8E" w14:textId="77777777" w:rsidR="00A54DD3" w:rsidRPr="00E13E20" w:rsidRDefault="00A54DD3" w:rsidP="00BA554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eastAsiaTheme="majorEastAsia" w:hAnsi="Montserrat" w:cs="Arial"/>
          <w:sz w:val="22"/>
          <w:szCs w:val="22"/>
        </w:rPr>
      </w:pPr>
    </w:p>
    <w:p w14:paraId="26661AAD" w14:textId="2587A271" w:rsidR="0037421E" w:rsidRPr="00E13E20" w:rsidRDefault="00A54DD3" w:rsidP="00BA5544">
      <w:pPr>
        <w:jc w:val="both"/>
        <w:rPr>
          <w:rFonts w:ascii="Montserrat" w:hAnsi="Montserrat"/>
          <w:bCs/>
          <w:sz w:val="22"/>
          <w:szCs w:val="22"/>
          <w:lang w:val="es-MX"/>
        </w:rPr>
      </w:pPr>
      <w:r w:rsidRPr="00E13E20">
        <w:rPr>
          <w:rStyle w:val="normaltextrun"/>
          <w:rFonts w:ascii="Montserrat" w:eastAsiaTheme="majorEastAsia" w:hAnsi="Montserrat" w:cs="Arial"/>
          <w:sz w:val="22"/>
          <w:szCs w:val="22"/>
          <w:lang w:val="es-MX"/>
        </w:rPr>
        <w:t xml:space="preserve">Aprenderás </w:t>
      </w:r>
      <w:r w:rsidR="00AB1672" w:rsidRPr="00E13E20">
        <w:rPr>
          <w:rFonts w:ascii="Montserrat" w:hAnsi="Montserrat" w:cs="Arial"/>
          <w:sz w:val="22"/>
          <w:szCs w:val="22"/>
          <w:lang w:val="es-MX"/>
        </w:rPr>
        <w:t>a</w:t>
      </w:r>
      <w:r w:rsidR="00DE68AE" w:rsidRPr="00E13E20">
        <w:rPr>
          <w:rFonts w:ascii="Montserrat" w:hAnsi="Montserrat" w:cs="Arial"/>
          <w:sz w:val="22"/>
          <w:szCs w:val="22"/>
          <w:lang w:val="es-MX"/>
        </w:rPr>
        <w:t xml:space="preserve"> </w:t>
      </w:r>
      <w:r w:rsidR="00145155" w:rsidRPr="00E13E20">
        <w:rPr>
          <w:rFonts w:ascii="Montserrat" w:hAnsi="Montserrat"/>
          <w:bCs/>
          <w:sz w:val="22"/>
          <w:szCs w:val="22"/>
          <w:lang w:val="es-MX"/>
        </w:rPr>
        <w:t>elabo</w:t>
      </w:r>
      <w:r w:rsidR="00C22D70" w:rsidRPr="00E13E20">
        <w:rPr>
          <w:rFonts w:ascii="Montserrat" w:hAnsi="Montserrat"/>
          <w:bCs/>
          <w:sz w:val="22"/>
          <w:szCs w:val="22"/>
          <w:lang w:val="es-MX"/>
        </w:rPr>
        <w:t>rar guías de estudio con base a</w:t>
      </w:r>
      <w:r w:rsidR="00145155" w:rsidRPr="00E13E20">
        <w:rPr>
          <w:rFonts w:ascii="Montserrat" w:hAnsi="Montserrat"/>
          <w:bCs/>
          <w:sz w:val="22"/>
          <w:szCs w:val="22"/>
          <w:lang w:val="es-MX"/>
        </w:rPr>
        <w:t xml:space="preserve"> las características que identifica</w:t>
      </w:r>
      <w:r w:rsidR="00C569D2" w:rsidRPr="00E13E20">
        <w:rPr>
          <w:rFonts w:ascii="Montserrat" w:hAnsi="Montserrat"/>
          <w:bCs/>
          <w:sz w:val="22"/>
          <w:szCs w:val="22"/>
          <w:lang w:val="es-MX"/>
        </w:rPr>
        <w:t>s</w:t>
      </w:r>
      <w:r w:rsidR="00145155" w:rsidRPr="00E13E20">
        <w:rPr>
          <w:rFonts w:ascii="Montserrat" w:hAnsi="Montserrat"/>
          <w:bCs/>
          <w:sz w:val="22"/>
          <w:szCs w:val="22"/>
          <w:lang w:val="es-MX"/>
        </w:rPr>
        <w:t xml:space="preserve"> en exámenes y cuestionarios.</w:t>
      </w:r>
    </w:p>
    <w:p w14:paraId="53D87C9E" w14:textId="77777777" w:rsidR="00145155" w:rsidRPr="00E13E20" w:rsidRDefault="00145155" w:rsidP="00BA5544">
      <w:pPr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210752B2" w14:textId="52BA1A40" w:rsidR="0037421E" w:rsidRPr="00E13E20" w:rsidRDefault="0037421E" w:rsidP="00BA5544">
      <w:pPr>
        <w:jc w:val="both"/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</w:pPr>
      <w:r w:rsidRPr="00E13E20">
        <w:rPr>
          <w:rStyle w:val="eop"/>
          <w:rFonts w:ascii="Montserrat" w:eastAsiaTheme="minorEastAsia" w:hAnsi="Montserrat" w:cs="Arial"/>
          <w:sz w:val="22"/>
          <w:szCs w:val="22"/>
          <w:lang w:val="es-MX"/>
        </w:rPr>
        <w:t xml:space="preserve">Para explorar más </w:t>
      </w:r>
      <w:r w:rsidR="00C22D70" w:rsidRPr="00E13E20">
        <w:rPr>
          <w:rFonts w:ascii="Montserrat" w:eastAsia="Arial" w:hAnsi="Montserrat" w:cs="Arial"/>
          <w:sz w:val="22"/>
          <w:szCs w:val="22"/>
          <w:lang w:val="es-MX"/>
        </w:rPr>
        <w:t>puedes revisar tu</w:t>
      </w:r>
      <w:r w:rsidRPr="00E13E20">
        <w:rPr>
          <w:rFonts w:ascii="Montserrat" w:eastAsia="Arial" w:hAnsi="Montserrat" w:cs="Arial"/>
          <w:sz w:val="22"/>
          <w:szCs w:val="22"/>
          <w:lang w:val="es-MX"/>
        </w:rPr>
        <w:t xml:space="preserve"> libro de texto</w:t>
      </w:r>
      <w:r w:rsidRPr="00E13E20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  <w:t xml:space="preserve"> </w:t>
      </w:r>
      <w:r w:rsidR="00C22D70" w:rsidRPr="00E13E20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  <w:t xml:space="preserve">de </w:t>
      </w:r>
      <w:r w:rsidR="00145155" w:rsidRPr="00E13E20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  <w:t>Español</w:t>
      </w:r>
      <w:r w:rsidR="00C22D70" w:rsidRPr="00E13E20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  <w:t xml:space="preserve"> </w:t>
      </w:r>
      <w:r w:rsidR="00B25339" w:rsidRPr="00E13E20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  <w:t xml:space="preserve">Sexto grado, en donde </w:t>
      </w:r>
      <w:r w:rsidR="00F97680" w:rsidRPr="00E13E20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  <w:t xml:space="preserve">se </w:t>
      </w:r>
      <w:r w:rsidRPr="00E13E20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  <w:t xml:space="preserve">explica el tema a partir de la página </w:t>
      </w:r>
      <w:r w:rsidR="00145155" w:rsidRPr="00E13E20"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  <w:t>15</w:t>
      </w:r>
    </w:p>
    <w:p w14:paraId="1EA8E84F" w14:textId="50E4F311" w:rsidR="00145155" w:rsidRPr="00E13E20" w:rsidRDefault="00145155" w:rsidP="00BA5544">
      <w:pPr>
        <w:jc w:val="both"/>
        <w:rPr>
          <w:rStyle w:val="normaltextrun"/>
          <w:rFonts w:ascii="Montserrat" w:hAnsi="Montserrat" w:cs="Arial"/>
          <w:sz w:val="22"/>
          <w:szCs w:val="22"/>
          <w:shd w:val="clear" w:color="auto" w:fill="FFFFFF"/>
          <w:lang w:val="es-MX"/>
        </w:rPr>
      </w:pPr>
    </w:p>
    <w:p w14:paraId="2DF81340" w14:textId="12FCC5CB" w:rsidR="0037421E" w:rsidRPr="00E13E20" w:rsidRDefault="00BA5544" w:rsidP="00BA5544">
      <w:pPr>
        <w:jc w:val="both"/>
        <w:rPr>
          <w:rStyle w:val="normaltextrun"/>
          <w:rFonts w:ascii="Montserrat" w:hAnsi="Montserrat" w:cs="Arial"/>
          <w:color w:val="4472C4" w:themeColor="accent1"/>
          <w:sz w:val="22"/>
          <w:szCs w:val="22"/>
          <w:shd w:val="clear" w:color="auto" w:fill="FFFFFF"/>
          <w:lang w:val="es-MX"/>
        </w:rPr>
      </w:pPr>
      <w:hyperlink r:id="rId8" w:anchor="page/15" w:history="1">
        <w:r w:rsidR="00145155" w:rsidRPr="00E13E20">
          <w:rPr>
            <w:rStyle w:val="Hipervnculo"/>
            <w:rFonts w:ascii="Montserrat" w:hAnsi="Montserrat" w:cs="Arial"/>
            <w:color w:val="4472C4" w:themeColor="accent1"/>
            <w:sz w:val="22"/>
            <w:szCs w:val="22"/>
            <w:shd w:val="clear" w:color="auto" w:fill="FFFFFF"/>
            <w:lang w:val="es-MX"/>
          </w:rPr>
          <w:t>https://libros.conaliteg.gob.mx/20/P6ESA.htm#</w:t>
        </w:r>
        <w:r w:rsidR="00145155" w:rsidRPr="00E13E20">
          <w:rPr>
            <w:rStyle w:val="Hipervnculo"/>
            <w:rFonts w:ascii="Montserrat" w:hAnsi="Montserrat" w:cs="Arial"/>
            <w:color w:val="4472C4" w:themeColor="accent1"/>
            <w:sz w:val="22"/>
            <w:szCs w:val="22"/>
            <w:shd w:val="clear" w:color="auto" w:fill="FFFFFF"/>
            <w:lang w:val="es-MX"/>
          </w:rPr>
          <w:t>page/15</w:t>
        </w:r>
      </w:hyperlink>
    </w:p>
    <w:p w14:paraId="790E5155" w14:textId="7BB31F7F" w:rsidR="00145155" w:rsidRPr="00E13E20" w:rsidRDefault="00145155" w:rsidP="00BA5544">
      <w:pPr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21CC3816" w14:textId="77777777" w:rsidR="00E13E20" w:rsidRPr="00E13E20" w:rsidRDefault="00E13E20" w:rsidP="00BA5544">
      <w:pPr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0965326C" w14:textId="774BAE79" w:rsidR="00A54DD3" w:rsidRPr="00887D51" w:rsidRDefault="00A54DD3" w:rsidP="00BA5544">
      <w:pPr>
        <w:jc w:val="both"/>
        <w:rPr>
          <w:rFonts w:ascii="Montserrat" w:eastAsiaTheme="minorHAnsi" w:hAnsi="Montserrat" w:cstheme="minorBidi"/>
          <w:b/>
          <w:sz w:val="28"/>
          <w:szCs w:val="28"/>
          <w:lang w:val="es-MX"/>
        </w:rPr>
      </w:pPr>
      <w:r w:rsidRPr="00887D51">
        <w:rPr>
          <w:rFonts w:ascii="Montserrat" w:eastAsiaTheme="minorHAnsi" w:hAnsi="Montserrat" w:cstheme="minorBidi"/>
          <w:b/>
          <w:sz w:val="28"/>
          <w:szCs w:val="28"/>
          <w:lang w:val="es-MX"/>
        </w:rPr>
        <w:t>¿Qué hacemos?</w:t>
      </w:r>
    </w:p>
    <w:p w14:paraId="70D1C4D4" w14:textId="77777777" w:rsidR="00CF1F85" w:rsidRPr="00E13E20" w:rsidRDefault="00CF1F85" w:rsidP="00BA5544">
      <w:pPr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0FA03288" w14:textId="5EE5F37C" w:rsidR="00D97195" w:rsidRPr="00E13E20" w:rsidRDefault="00A10BC7" w:rsidP="00BA5544">
      <w:pPr>
        <w:jc w:val="both"/>
        <w:rPr>
          <w:rFonts w:ascii="Montserrat" w:hAnsi="Montserrat"/>
          <w:bCs/>
          <w:sz w:val="22"/>
          <w:szCs w:val="22"/>
          <w:lang w:val="es-MX"/>
        </w:rPr>
      </w:pPr>
      <w:r w:rsidRPr="00E13E20">
        <w:rPr>
          <w:rFonts w:ascii="Montserrat" w:hAnsi="Montserrat"/>
          <w:sz w:val="22"/>
          <w:szCs w:val="22"/>
          <w:lang w:val="es-MX"/>
        </w:rPr>
        <w:t xml:space="preserve">En esta sesión te presentamos </w:t>
      </w:r>
      <w:r w:rsidR="00582078" w:rsidRPr="00E13E20">
        <w:rPr>
          <w:rFonts w:ascii="Montserrat" w:hAnsi="Montserrat"/>
          <w:sz w:val="22"/>
          <w:szCs w:val="22"/>
          <w:lang w:val="es-MX"/>
        </w:rPr>
        <w:t xml:space="preserve">información y </w:t>
      </w:r>
      <w:r w:rsidR="00C50B23" w:rsidRPr="00E13E20">
        <w:rPr>
          <w:rFonts w:ascii="Montserrat" w:hAnsi="Montserrat"/>
          <w:sz w:val="22"/>
          <w:szCs w:val="22"/>
          <w:lang w:val="es-MX"/>
        </w:rPr>
        <w:t>algun</w:t>
      </w:r>
      <w:r w:rsidR="00145155" w:rsidRPr="00E13E20">
        <w:rPr>
          <w:rFonts w:ascii="Montserrat" w:hAnsi="Montserrat"/>
          <w:sz w:val="22"/>
          <w:szCs w:val="22"/>
          <w:lang w:val="es-MX"/>
        </w:rPr>
        <w:t>as actividades que</w:t>
      </w:r>
      <w:r w:rsidRPr="00E13E20">
        <w:rPr>
          <w:rFonts w:ascii="Montserrat" w:hAnsi="Montserrat"/>
          <w:sz w:val="22"/>
          <w:szCs w:val="22"/>
          <w:lang w:val="es-MX"/>
        </w:rPr>
        <w:t xml:space="preserve"> te ayudarán</w:t>
      </w:r>
      <w:r w:rsidR="00145155" w:rsidRPr="00E13E20">
        <w:rPr>
          <w:rFonts w:ascii="Montserrat" w:hAnsi="Montserrat"/>
          <w:sz w:val="22"/>
          <w:szCs w:val="22"/>
          <w:lang w:val="es-MX"/>
        </w:rPr>
        <w:t xml:space="preserve"> </w:t>
      </w:r>
      <w:r w:rsidR="00582078" w:rsidRPr="00E13E20">
        <w:rPr>
          <w:rFonts w:ascii="Montserrat" w:hAnsi="Montserrat"/>
          <w:sz w:val="22"/>
          <w:szCs w:val="22"/>
          <w:lang w:val="es-MX"/>
        </w:rPr>
        <w:t xml:space="preserve">a </w:t>
      </w:r>
      <w:r w:rsidR="00145155" w:rsidRPr="00E13E20">
        <w:rPr>
          <w:rFonts w:ascii="Montserrat" w:hAnsi="Montserrat"/>
          <w:bCs/>
          <w:sz w:val="22"/>
          <w:szCs w:val="22"/>
          <w:lang w:val="es-MX"/>
        </w:rPr>
        <w:t>elaborar guías de estudio</w:t>
      </w:r>
      <w:r w:rsidR="00887D51" w:rsidRPr="00E13E20">
        <w:rPr>
          <w:rFonts w:ascii="Montserrat" w:hAnsi="Montserrat"/>
          <w:bCs/>
          <w:sz w:val="22"/>
          <w:szCs w:val="22"/>
          <w:lang w:val="es-MX"/>
        </w:rPr>
        <w:t xml:space="preserve">, </w:t>
      </w:r>
      <w:r w:rsidR="00B25339" w:rsidRPr="00E13E20">
        <w:rPr>
          <w:rFonts w:ascii="Montserrat" w:hAnsi="Montserrat"/>
          <w:bCs/>
          <w:sz w:val="22"/>
          <w:szCs w:val="22"/>
          <w:lang w:val="es-MX"/>
        </w:rPr>
        <w:t>analiza la información y emplea</w:t>
      </w:r>
      <w:r w:rsidR="00145155" w:rsidRPr="00E13E20">
        <w:rPr>
          <w:rFonts w:ascii="Montserrat" w:hAnsi="Montserrat"/>
          <w:bCs/>
          <w:sz w:val="22"/>
          <w:szCs w:val="22"/>
          <w:lang w:val="es-MX"/>
        </w:rPr>
        <w:t xml:space="preserve"> el lenguaje para la toma de decisiones.</w:t>
      </w:r>
    </w:p>
    <w:p w14:paraId="5BD33E79" w14:textId="77777777" w:rsidR="00887D51" w:rsidRPr="00E13E20" w:rsidRDefault="00887D51" w:rsidP="00BA5544">
      <w:pPr>
        <w:jc w:val="both"/>
        <w:rPr>
          <w:rStyle w:val="eop"/>
          <w:rFonts w:ascii="Montserrat" w:hAnsi="Montserrat" w:cs="Arial"/>
          <w:color w:val="000000"/>
          <w:sz w:val="22"/>
          <w:szCs w:val="22"/>
          <w:shd w:val="clear" w:color="auto" w:fill="FFFFFF"/>
          <w:lang w:val="es-MX"/>
        </w:rPr>
      </w:pPr>
    </w:p>
    <w:p w14:paraId="682C0124" w14:textId="5860FFAA" w:rsidR="0037421E" w:rsidRPr="00E13E20" w:rsidRDefault="004C0E01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lastRenderedPageBreak/>
        <w:t xml:space="preserve">Una guía de </w:t>
      </w:r>
      <w:r w:rsidR="00BA5544" w:rsidRPr="00E13E20">
        <w:rPr>
          <w:rFonts w:ascii="Montserrat" w:hAnsi="Montserrat" w:cs="Arial"/>
          <w:sz w:val="22"/>
          <w:szCs w:val="22"/>
          <w:lang w:val="es-MX"/>
        </w:rPr>
        <w:t>estudio</w:t>
      </w:r>
      <w:r w:rsidR="00B25339" w:rsidRPr="00E13E20">
        <w:rPr>
          <w:rFonts w:ascii="Montserrat" w:hAnsi="Montserrat" w:cs="Arial"/>
          <w:sz w:val="22"/>
          <w:szCs w:val="22"/>
          <w:lang w:val="es-MX"/>
        </w:rPr>
        <w:t xml:space="preserve"> es una herramienta que t</w:t>
      </w:r>
      <w:r w:rsidR="0032286A" w:rsidRPr="00E13E20">
        <w:rPr>
          <w:rFonts w:ascii="Montserrat" w:hAnsi="Montserrat" w:cs="Arial"/>
          <w:sz w:val="22"/>
          <w:szCs w:val="22"/>
          <w:lang w:val="es-MX"/>
        </w:rPr>
        <w:t xml:space="preserve">e </w:t>
      </w:r>
      <w:r w:rsidR="00B25339" w:rsidRPr="00E13E20">
        <w:rPr>
          <w:rFonts w:ascii="Montserrat" w:hAnsi="Montserrat" w:cs="Arial"/>
          <w:sz w:val="22"/>
          <w:szCs w:val="22"/>
          <w:lang w:val="es-MX"/>
        </w:rPr>
        <w:t>facilita el estudiar, te perm</w:t>
      </w:r>
      <w:r w:rsidR="00C20DD8" w:rsidRPr="00E13E20">
        <w:rPr>
          <w:rFonts w:ascii="Montserrat" w:hAnsi="Montserrat" w:cs="Arial"/>
          <w:sz w:val="22"/>
          <w:szCs w:val="22"/>
          <w:lang w:val="es-MX"/>
        </w:rPr>
        <w:t>i</w:t>
      </w:r>
      <w:r w:rsidR="00B25339" w:rsidRPr="00E13E20">
        <w:rPr>
          <w:rFonts w:ascii="Montserrat" w:hAnsi="Montserrat" w:cs="Arial"/>
          <w:sz w:val="22"/>
          <w:szCs w:val="22"/>
          <w:lang w:val="es-MX"/>
        </w:rPr>
        <w:t xml:space="preserve">te aprender con </w:t>
      </w:r>
      <w:r w:rsidR="0032286A" w:rsidRPr="00E13E20">
        <w:rPr>
          <w:rFonts w:ascii="Montserrat" w:hAnsi="Montserrat" w:cs="Arial"/>
          <w:sz w:val="22"/>
          <w:szCs w:val="22"/>
          <w:lang w:val="es-MX"/>
        </w:rPr>
        <w:t>mayor</w:t>
      </w:r>
      <w:r w:rsidR="00C20DD8" w:rsidRPr="00E13E20">
        <w:rPr>
          <w:rFonts w:ascii="Montserrat" w:hAnsi="Montserrat" w:cs="Arial"/>
          <w:sz w:val="22"/>
          <w:szCs w:val="22"/>
          <w:lang w:val="es-MX"/>
        </w:rPr>
        <w:t xml:space="preserve"> eficacia, </w:t>
      </w:r>
      <w:r w:rsidR="0032286A" w:rsidRPr="00E13E20">
        <w:rPr>
          <w:rFonts w:ascii="Montserrat" w:hAnsi="Montserrat" w:cs="Arial"/>
          <w:sz w:val="22"/>
          <w:szCs w:val="22"/>
          <w:lang w:val="es-MX"/>
        </w:rPr>
        <w:t>buscando la información precisa en el lugar correcto y optimizando el uso de la guía.</w:t>
      </w:r>
    </w:p>
    <w:p w14:paraId="06864E2E" w14:textId="6971F959" w:rsidR="002C697D" w:rsidRPr="00E13E20" w:rsidRDefault="002C697D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58C5B3C3" w14:textId="01A2FEDE" w:rsidR="001F6B9F" w:rsidRPr="00E13E20" w:rsidRDefault="002C697D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 xml:space="preserve">Existen </w:t>
      </w:r>
      <w:r w:rsidR="00887D51" w:rsidRPr="00E13E20">
        <w:rPr>
          <w:rFonts w:ascii="Montserrat" w:hAnsi="Montserrat" w:cs="Arial"/>
          <w:sz w:val="22"/>
          <w:szCs w:val="22"/>
          <w:lang w:val="es-MX"/>
        </w:rPr>
        <w:t xml:space="preserve">varios </w:t>
      </w:r>
      <w:r w:rsidRPr="00E13E20">
        <w:rPr>
          <w:rFonts w:ascii="Montserrat" w:hAnsi="Montserrat" w:cs="Arial"/>
          <w:sz w:val="22"/>
          <w:szCs w:val="22"/>
          <w:lang w:val="es-MX"/>
        </w:rPr>
        <w:t xml:space="preserve">tipos de guías de estudio, cada una con un formato diferente que se adapta a los temas y estilos de aprendizaje. Puedes elaborar una en función </w:t>
      </w:r>
      <w:r w:rsidR="00C20DD8" w:rsidRPr="00E13E20">
        <w:rPr>
          <w:rFonts w:ascii="Montserrat" w:hAnsi="Montserrat" w:cs="Arial"/>
          <w:sz w:val="22"/>
          <w:szCs w:val="22"/>
          <w:lang w:val="es-MX"/>
        </w:rPr>
        <w:t xml:space="preserve">a </w:t>
      </w:r>
      <w:r w:rsidRPr="00E13E20">
        <w:rPr>
          <w:rFonts w:ascii="Montserrat" w:hAnsi="Montserrat" w:cs="Arial"/>
          <w:sz w:val="22"/>
          <w:szCs w:val="22"/>
          <w:lang w:val="es-MX"/>
        </w:rPr>
        <w:t>tus necesidades</w:t>
      </w:r>
      <w:r w:rsidR="00887D51" w:rsidRPr="00E13E20">
        <w:rPr>
          <w:rFonts w:ascii="Montserrat" w:hAnsi="Montserrat" w:cs="Arial"/>
          <w:sz w:val="22"/>
          <w:szCs w:val="22"/>
          <w:lang w:val="es-MX"/>
        </w:rPr>
        <w:t>.</w:t>
      </w:r>
    </w:p>
    <w:p w14:paraId="716FCC5B" w14:textId="77777777" w:rsidR="001F6B9F" w:rsidRPr="00E13E20" w:rsidRDefault="001F6B9F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5D974982" w14:textId="0EDECAF3" w:rsidR="001F6B9F" w:rsidRDefault="00C20DD8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 xml:space="preserve">Tenemos dos recursos </w:t>
      </w:r>
      <w:r w:rsidR="006739F3" w:rsidRPr="00E13E20">
        <w:rPr>
          <w:rFonts w:ascii="Montserrat" w:hAnsi="Montserrat" w:cs="Arial"/>
          <w:sz w:val="22"/>
          <w:szCs w:val="22"/>
          <w:lang w:val="es-MX"/>
        </w:rPr>
        <w:t>más</w:t>
      </w:r>
      <w:r w:rsidRPr="00E13E20">
        <w:rPr>
          <w:rFonts w:ascii="Montserrat" w:hAnsi="Montserrat" w:cs="Arial"/>
          <w:sz w:val="22"/>
          <w:szCs w:val="22"/>
          <w:lang w:val="es-MX"/>
        </w:rPr>
        <w:t xml:space="preserve"> para </w:t>
      </w:r>
      <w:r w:rsidR="00F97680" w:rsidRPr="00E13E20">
        <w:rPr>
          <w:rFonts w:ascii="Montserrat" w:hAnsi="Montserrat" w:cs="Arial"/>
          <w:sz w:val="22"/>
          <w:szCs w:val="22"/>
          <w:lang w:val="es-MX"/>
        </w:rPr>
        <w:t>estudiar que son</w:t>
      </w:r>
      <w:r w:rsidRPr="00E13E20">
        <w:rPr>
          <w:rFonts w:ascii="Montserrat" w:hAnsi="Montserrat" w:cs="Arial"/>
          <w:sz w:val="22"/>
          <w:szCs w:val="22"/>
          <w:lang w:val="es-MX"/>
        </w:rPr>
        <w:t xml:space="preserve"> muy útiles: E</w:t>
      </w:r>
      <w:r w:rsidR="001F6B9F" w:rsidRPr="00E13E20">
        <w:rPr>
          <w:rFonts w:ascii="Montserrat" w:hAnsi="Montserrat" w:cs="Arial"/>
          <w:sz w:val="22"/>
          <w:szCs w:val="22"/>
          <w:lang w:val="es-MX"/>
        </w:rPr>
        <w:t xml:space="preserve">l resumen y </w:t>
      </w:r>
      <w:r w:rsidRPr="00E13E20">
        <w:rPr>
          <w:rFonts w:ascii="Montserrat" w:hAnsi="Montserrat" w:cs="Arial"/>
          <w:sz w:val="22"/>
          <w:szCs w:val="22"/>
          <w:lang w:val="es-MX"/>
        </w:rPr>
        <w:t>las preguntas de prueba modelo.</w:t>
      </w:r>
    </w:p>
    <w:p w14:paraId="141C82C1" w14:textId="77777777" w:rsidR="00E13E20" w:rsidRPr="00E13E20" w:rsidRDefault="00E13E20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38C0FC0F" w14:textId="415582C3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b/>
          <w:bCs/>
          <w:sz w:val="22"/>
          <w:szCs w:val="22"/>
          <w:lang w:val="es-MX"/>
        </w:rPr>
        <w:t>Resumen</w:t>
      </w:r>
      <w:r w:rsidRPr="00E13E20">
        <w:rPr>
          <w:rFonts w:ascii="Montserrat" w:hAnsi="Montserrat" w:cs="Arial"/>
          <w:b/>
          <w:sz w:val="22"/>
          <w:szCs w:val="22"/>
          <w:lang w:val="es-MX"/>
        </w:rPr>
        <w:t>:</w:t>
      </w:r>
      <w:r w:rsidR="00F15616" w:rsidRPr="00E13E20">
        <w:rPr>
          <w:rFonts w:ascii="Montserrat" w:hAnsi="Montserrat" w:cs="Arial"/>
          <w:sz w:val="22"/>
          <w:szCs w:val="22"/>
          <w:lang w:val="es-MX"/>
        </w:rPr>
        <w:t xml:space="preserve"> E</w:t>
      </w:r>
      <w:r w:rsidRPr="00E13E20">
        <w:rPr>
          <w:rFonts w:ascii="Montserrat" w:hAnsi="Montserrat" w:cs="Arial"/>
          <w:sz w:val="22"/>
          <w:szCs w:val="22"/>
          <w:lang w:val="es-MX"/>
        </w:rPr>
        <w:t>s utilizado para facilitar el estudio de un tema, ya que contiene los aspectos más importantes del mismo. La ficha de resumen sirve para tener la información ordenada y concisa; de esta manera, es posible acceder fácilmente a la información más relevante cuando se quiere hacer una consulta específica.</w:t>
      </w:r>
    </w:p>
    <w:p w14:paraId="5E92A67C" w14:textId="77777777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3B09D77C" w14:textId="60F5580D" w:rsidR="00211CD9" w:rsidRPr="00E13E20" w:rsidRDefault="00211CD9" w:rsidP="00BA5544">
      <w:pPr>
        <w:ind w:left="708"/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Algunas de las principales c</w:t>
      </w:r>
      <w:r w:rsidR="00F97680" w:rsidRPr="00E13E20">
        <w:rPr>
          <w:rFonts w:ascii="Montserrat" w:hAnsi="Montserrat" w:cs="Arial"/>
          <w:sz w:val="22"/>
          <w:szCs w:val="22"/>
          <w:lang w:val="es-MX"/>
        </w:rPr>
        <w:t>aracterísticas de un resumen</w:t>
      </w:r>
      <w:r w:rsidR="001835B1" w:rsidRPr="00E13E20">
        <w:rPr>
          <w:rFonts w:ascii="Montserrat" w:hAnsi="Montserrat" w:cs="Arial"/>
          <w:sz w:val="22"/>
          <w:szCs w:val="22"/>
          <w:lang w:val="es-MX"/>
        </w:rPr>
        <w:t xml:space="preserve"> son</w:t>
      </w:r>
      <w:r w:rsidRPr="00E13E20">
        <w:rPr>
          <w:rFonts w:ascii="Montserrat" w:hAnsi="Montserrat" w:cs="Arial"/>
          <w:sz w:val="22"/>
          <w:szCs w:val="22"/>
          <w:lang w:val="es-MX"/>
        </w:rPr>
        <w:t>:</w:t>
      </w:r>
    </w:p>
    <w:p w14:paraId="039C943B" w14:textId="77777777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28EF494B" w14:textId="77777777" w:rsidR="00211CD9" w:rsidRPr="00E13E20" w:rsidRDefault="00211CD9" w:rsidP="00BA5544">
      <w:pPr>
        <w:numPr>
          <w:ilvl w:val="0"/>
          <w:numId w:val="4"/>
        </w:numPr>
        <w:spacing w:line="360" w:lineRule="auto"/>
        <w:ind w:left="1423" w:hanging="357"/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Es breve y claro.</w:t>
      </w:r>
    </w:p>
    <w:p w14:paraId="7EDB7C03" w14:textId="2A4461EF" w:rsidR="00211CD9" w:rsidRPr="00E13E20" w:rsidRDefault="00211CD9" w:rsidP="00BA5544">
      <w:pPr>
        <w:numPr>
          <w:ilvl w:val="0"/>
          <w:numId w:val="4"/>
        </w:numPr>
        <w:spacing w:line="360" w:lineRule="auto"/>
        <w:ind w:left="1423" w:hanging="357"/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B</w:t>
      </w:r>
      <w:r w:rsidR="001835B1" w:rsidRPr="00E13E20">
        <w:rPr>
          <w:rFonts w:ascii="Montserrat" w:hAnsi="Montserrat" w:cs="Arial"/>
          <w:sz w:val="22"/>
          <w:szCs w:val="22"/>
          <w:lang w:val="es-MX"/>
        </w:rPr>
        <w:t>rinda una visión general sobre el</w:t>
      </w:r>
      <w:r w:rsidRPr="00E13E20">
        <w:rPr>
          <w:rFonts w:ascii="Montserrat" w:hAnsi="Montserrat" w:cs="Arial"/>
          <w:sz w:val="22"/>
          <w:szCs w:val="22"/>
          <w:lang w:val="es-MX"/>
        </w:rPr>
        <w:t xml:space="preserve"> tema.</w:t>
      </w:r>
    </w:p>
    <w:p w14:paraId="45318104" w14:textId="77777777" w:rsidR="00211CD9" w:rsidRPr="00E13E20" w:rsidRDefault="00211CD9" w:rsidP="00BA5544">
      <w:pPr>
        <w:numPr>
          <w:ilvl w:val="0"/>
          <w:numId w:val="4"/>
        </w:numPr>
        <w:spacing w:line="360" w:lineRule="auto"/>
        <w:ind w:left="1423" w:hanging="357"/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Mantiene la objetividad en la descripción y evita la autocrítica.</w:t>
      </w:r>
    </w:p>
    <w:p w14:paraId="172F4F19" w14:textId="77777777" w:rsidR="00211CD9" w:rsidRPr="00E13E20" w:rsidRDefault="00211CD9" w:rsidP="00BA5544">
      <w:pPr>
        <w:numPr>
          <w:ilvl w:val="0"/>
          <w:numId w:val="4"/>
        </w:numPr>
        <w:spacing w:line="360" w:lineRule="auto"/>
        <w:ind w:left="1423" w:hanging="357"/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Sintetiza los datos más relevantes de un artículo, discurso o escrito.</w:t>
      </w:r>
    </w:p>
    <w:p w14:paraId="0CFA20FE" w14:textId="488DF958" w:rsidR="00211CD9" w:rsidRDefault="00211CD9" w:rsidP="00BA5544">
      <w:pPr>
        <w:numPr>
          <w:ilvl w:val="0"/>
          <w:numId w:val="3"/>
        </w:num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Unifica los conocimientos de diversos autores que trabajan en un mismo tema de estudio.</w:t>
      </w:r>
    </w:p>
    <w:p w14:paraId="09A3749F" w14:textId="77777777" w:rsidR="006748CE" w:rsidRPr="00E13E20" w:rsidRDefault="006748CE" w:rsidP="00BA5544">
      <w:pPr>
        <w:ind w:left="1428"/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5DB7AF3C" w14:textId="0A2BC609" w:rsidR="00E15ADB" w:rsidRPr="00E13E20" w:rsidRDefault="00676476" w:rsidP="00BA5544">
      <w:pPr>
        <w:numPr>
          <w:ilvl w:val="0"/>
          <w:numId w:val="4"/>
        </w:numPr>
        <w:ind w:left="1423" w:hanging="357"/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 xml:space="preserve">Se consultan varios autores </w:t>
      </w:r>
      <w:r w:rsidR="00211CD9" w:rsidRPr="00E13E20">
        <w:rPr>
          <w:rFonts w:ascii="Montserrat" w:hAnsi="Montserrat" w:cs="Arial"/>
          <w:sz w:val="22"/>
          <w:szCs w:val="22"/>
          <w:lang w:val="es-MX"/>
        </w:rPr>
        <w:t>para elaborar el resumen, respetando los derechos de autor.</w:t>
      </w:r>
    </w:p>
    <w:p w14:paraId="03357414" w14:textId="77777777" w:rsidR="00E15ADB" w:rsidRPr="00E13E20" w:rsidRDefault="00E15ADB" w:rsidP="00BA5544">
      <w:pPr>
        <w:jc w:val="both"/>
        <w:rPr>
          <w:rFonts w:ascii="Montserrat" w:hAnsi="Montserrat" w:cs="Arial"/>
          <w:bCs/>
          <w:sz w:val="22"/>
          <w:szCs w:val="22"/>
          <w:lang w:val="es-MX"/>
        </w:rPr>
      </w:pPr>
    </w:p>
    <w:p w14:paraId="74412BAD" w14:textId="0E33B502" w:rsidR="00E15ADB" w:rsidRPr="00E13E20" w:rsidRDefault="00E15ADB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b/>
          <w:bCs/>
          <w:sz w:val="22"/>
          <w:szCs w:val="22"/>
          <w:lang w:val="es-MX"/>
        </w:rPr>
        <w:t>Preguntas de prueba modelo:</w:t>
      </w:r>
      <w:r w:rsidR="00676476" w:rsidRPr="00E13E20">
        <w:rPr>
          <w:rFonts w:ascii="Montserrat" w:hAnsi="Montserrat" w:cs="Arial"/>
          <w:sz w:val="22"/>
          <w:szCs w:val="22"/>
          <w:lang w:val="es-MX"/>
        </w:rPr>
        <w:t xml:space="preserve"> Es un ejemplo de examen con </w:t>
      </w:r>
      <w:r w:rsidRPr="00E13E20">
        <w:rPr>
          <w:rFonts w:ascii="Montserrat" w:hAnsi="Montserrat" w:cs="Arial"/>
          <w:sz w:val="22"/>
          <w:szCs w:val="22"/>
          <w:lang w:val="es-MX"/>
        </w:rPr>
        <w:t>respuesta</w:t>
      </w:r>
      <w:r w:rsidR="00676476" w:rsidRPr="00E13E20">
        <w:rPr>
          <w:rFonts w:ascii="Montserrat" w:hAnsi="Montserrat" w:cs="Arial"/>
          <w:sz w:val="22"/>
          <w:szCs w:val="22"/>
          <w:lang w:val="es-MX"/>
        </w:rPr>
        <w:t>s</w:t>
      </w:r>
      <w:r w:rsidRPr="00E13E20">
        <w:rPr>
          <w:rFonts w:ascii="Montserrat" w:hAnsi="Montserrat" w:cs="Arial"/>
          <w:sz w:val="22"/>
          <w:szCs w:val="22"/>
          <w:lang w:val="es-MX"/>
        </w:rPr>
        <w:t xml:space="preserve"> cerrada</w:t>
      </w:r>
      <w:r w:rsidR="00676476" w:rsidRPr="00E13E20">
        <w:rPr>
          <w:rFonts w:ascii="Montserrat" w:hAnsi="Montserrat" w:cs="Arial"/>
          <w:sz w:val="22"/>
          <w:szCs w:val="22"/>
          <w:lang w:val="es-MX"/>
        </w:rPr>
        <w:t xml:space="preserve">s, </w:t>
      </w:r>
      <w:r w:rsidRPr="00E13E20">
        <w:rPr>
          <w:rFonts w:ascii="Montserrat" w:hAnsi="Montserrat" w:cs="Arial"/>
          <w:sz w:val="22"/>
          <w:szCs w:val="22"/>
          <w:lang w:val="es-MX"/>
        </w:rPr>
        <w:t>no admite variación en la respuesta, ya sea porque se trata de seleccionar una opción entre varias, o porque la respuesta sólo puede ser una palabra o cifra.</w:t>
      </w:r>
    </w:p>
    <w:p w14:paraId="0B973449" w14:textId="77777777" w:rsidR="00A279F4" w:rsidRPr="00E13E20" w:rsidRDefault="00A279F4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3A351975" w14:textId="3D3B2037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Las pruebas de tipo objetivo</w:t>
      </w:r>
      <w:r w:rsidR="00676476" w:rsidRPr="00E13E20">
        <w:rPr>
          <w:rFonts w:ascii="Montserrat" w:hAnsi="Montserrat" w:cs="Arial"/>
          <w:sz w:val="22"/>
          <w:szCs w:val="22"/>
          <w:lang w:val="es-MX"/>
        </w:rPr>
        <w:t xml:space="preserve"> más comunes son las siguientes</w:t>
      </w:r>
      <w:r w:rsidR="00016FF0" w:rsidRPr="00E13E20">
        <w:rPr>
          <w:rFonts w:ascii="Montserrat" w:hAnsi="Montserrat" w:cs="Arial"/>
          <w:sz w:val="22"/>
          <w:szCs w:val="22"/>
          <w:lang w:val="es-MX"/>
        </w:rPr>
        <w:t>:</w:t>
      </w:r>
    </w:p>
    <w:p w14:paraId="0BF04CC4" w14:textId="77777777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1CBDB593" w14:textId="204FB56D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1.- Completar las preguntas en un enunciado</w:t>
      </w:r>
      <w:r w:rsidR="00676476" w:rsidRPr="00E13E20">
        <w:rPr>
          <w:rFonts w:ascii="Montserrat" w:hAnsi="Montserrat" w:cs="Arial"/>
          <w:sz w:val="22"/>
          <w:szCs w:val="22"/>
          <w:lang w:val="es-MX"/>
        </w:rPr>
        <w:t>.</w:t>
      </w:r>
    </w:p>
    <w:p w14:paraId="34EB8EFC" w14:textId="77777777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4BD9376E" w14:textId="77777777" w:rsidR="00211CD9" w:rsidRPr="00E13E20" w:rsidRDefault="00211CD9" w:rsidP="00BA5544">
      <w:pPr>
        <w:numPr>
          <w:ilvl w:val="0"/>
          <w:numId w:val="5"/>
        </w:num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 xml:space="preserve">El país que </w:t>
      </w:r>
      <w:proofErr w:type="gramStart"/>
      <w:r w:rsidRPr="00E13E20">
        <w:rPr>
          <w:rFonts w:ascii="Montserrat" w:hAnsi="Montserrat" w:cs="Arial"/>
          <w:sz w:val="22"/>
          <w:szCs w:val="22"/>
          <w:lang w:val="es-MX"/>
        </w:rPr>
        <w:t>dio inicio a</w:t>
      </w:r>
      <w:proofErr w:type="gramEnd"/>
      <w:r w:rsidRPr="00E13E20">
        <w:rPr>
          <w:rFonts w:ascii="Montserrat" w:hAnsi="Montserrat" w:cs="Arial"/>
          <w:sz w:val="22"/>
          <w:szCs w:val="22"/>
          <w:lang w:val="es-MX"/>
        </w:rPr>
        <w:t xml:space="preserve"> la Segunda Guerra Mundial fue _________.</w:t>
      </w:r>
    </w:p>
    <w:p w14:paraId="470552B3" w14:textId="77777777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32427F7C" w14:textId="2CEFC91A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2.- Indicar si un enunciado es verdadero o falso</w:t>
      </w:r>
      <w:r w:rsidR="00676476" w:rsidRPr="00E13E20">
        <w:rPr>
          <w:rFonts w:ascii="Montserrat" w:hAnsi="Montserrat" w:cs="Arial"/>
          <w:sz w:val="22"/>
          <w:szCs w:val="22"/>
          <w:lang w:val="es-MX"/>
        </w:rPr>
        <w:t>.</w:t>
      </w:r>
    </w:p>
    <w:p w14:paraId="3C218573" w14:textId="399745C6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7"/>
        <w:gridCol w:w="1177"/>
      </w:tblGrid>
      <w:tr w:rsidR="006739F3" w:rsidRPr="00E13E20" w14:paraId="722200A7" w14:textId="77777777" w:rsidTr="00F13D6C">
        <w:tc>
          <w:tcPr>
            <w:tcW w:w="8217" w:type="dxa"/>
          </w:tcPr>
          <w:p w14:paraId="2A61B760" w14:textId="4C7F1C8F" w:rsidR="006739F3" w:rsidRPr="00E13E20" w:rsidRDefault="006739F3" w:rsidP="00BA554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>Los animales vivíparos son los que nacen de un huevo.</w:t>
            </w:r>
          </w:p>
        </w:tc>
        <w:tc>
          <w:tcPr>
            <w:tcW w:w="1177" w:type="dxa"/>
          </w:tcPr>
          <w:p w14:paraId="01C4B35F" w14:textId="208EA110" w:rsidR="006739F3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</w:rPr>
              <w:t>(</w:t>
            </w:r>
            <w:r w:rsidRPr="00E13E20">
              <w:rPr>
                <w:rFonts w:ascii="Montserrat" w:hAnsi="Montserrat" w:cs="Arial"/>
                <w:sz w:val="22"/>
                <w:szCs w:val="22"/>
              </w:rPr>
              <w:tab/>
              <w:t>)</w:t>
            </w:r>
          </w:p>
        </w:tc>
      </w:tr>
      <w:tr w:rsidR="00F13D6C" w:rsidRPr="00E13E20" w14:paraId="2C9D3082" w14:textId="77777777" w:rsidTr="00F13D6C">
        <w:tc>
          <w:tcPr>
            <w:tcW w:w="8217" w:type="dxa"/>
          </w:tcPr>
          <w:p w14:paraId="0C5C4693" w14:textId="2A2AD50E" w:rsidR="00F13D6C" w:rsidRPr="00E13E20" w:rsidRDefault="00F13D6C" w:rsidP="00BA554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>El Sol es considerado un planeta.</w:t>
            </w:r>
          </w:p>
        </w:tc>
        <w:tc>
          <w:tcPr>
            <w:tcW w:w="1177" w:type="dxa"/>
          </w:tcPr>
          <w:p w14:paraId="4B0C2967" w14:textId="1AC5A786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</w:rPr>
              <w:t>(</w:t>
            </w:r>
            <w:r w:rsidRPr="00E13E20">
              <w:rPr>
                <w:rFonts w:ascii="Montserrat" w:hAnsi="Montserrat" w:cs="Arial"/>
                <w:sz w:val="22"/>
                <w:szCs w:val="22"/>
              </w:rPr>
              <w:tab/>
              <w:t>)</w:t>
            </w:r>
          </w:p>
        </w:tc>
      </w:tr>
      <w:tr w:rsidR="00F13D6C" w:rsidRPr="00E13E20" w14:paraId="6B8D4C06" w14:textId="77777777" w:rsidTr="00F13D6C">
        <w:tc>
          <w:tcPr>
            <w:tcW w:w="8217" w:type="dxa"/>
          </w:tcPr>
          <w:p w14:paraId="5FD65DD0" w14:textId="483C48E9" w:rsidR="00F13D6C" w:rsidRPr="00E13E20" w:rsidRDefault="00F13D6C" w:rsidP="00BA554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>La Luna ha demostrado no poder ser habitable por el ser humano.</w:t>
            </w:r>
          </w:p>
        </w:tc>
        <w:tc>
          <w:tcPr>
            <w:tcW w:w="1177" w:type="dxa"/>
          </w:tcPr>
          <w:p w14:paraId="3DD9E75A" w14:textId="2BB888D0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</w:rPr>
              <w:t>(</w:t>
            </w:r>
            <w:r w:rsidRPr="00E13E20">
              <w:rPr>
                <w:rFonts w:ascii="Montserrat" w:hAnsi="Montserrat" w:cs="Arial"/>
                <w:sz w:val="22"/>
                <w:szCs w:val="22"/>
              </w:rPr>
              <w:tab/>
              <w:t>)</w:t>
            </w:r>
          </w:p>
        </w:tc>
      </w:tr>
      <w:tr w:rsidR="00F13D6C" w:rsidRPr="00E13E20" w14:paraId="29986DCE" w14:textId="77777777" w:rsidTr="00F13D6C">
        <w:tc>
          <w:tcPr>
            <w:tcW w:w="8217" w:type="dxa"/>
          </w:tcPr>
          <w:p w14:paraId="294789F0" w14:textId="4BC5EFC8" w:rsidR="00F13D6C" w:rsidRPr="00E13E20" w:rsidRDefault="00F13D6C" w:rsidP="00BA554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>Las palabras graves se acentúan en la última sílaba.</w:t>
            </w:r>
          </w:p>
        </w:tc>
        <w:tc>
          <w:tcPr>
            <w:tcW w:w="1177" w:type="dxa"/>
          </w:tcPr>
          <w:p w14:paraId="38838BD6" w14:textId="616551D4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</w:rPr>
              <w:t>(</w:t>
            </w:r>
            <w:r w:rsidRPr="00E13E20">
              <w:rPr>
                <w:rFonts w:ascii="Montserrat" w:hAnsi="Montserrat" w:cs="Arial"/>
                <w:sz w:val="22"/>
                <w:szCs w:val="22"/>
              </w:rPr>
              <w:tab/>
              <w:t>)</w:t>
            </w:r>
          </w:p>
        </w:tc>
      </w:tr>
      <w:tr w:rsidR="00F13D6C" w:rsidRPr="00E13E20" w14:paraId="314ED6B9" w14:textId="77777777" w:rsidTr="00F13D6C">
        <w:tc>
          <w:tcPr>
            <w:tcW w:w="8217" w:type="dxa"/>
          </w:tcPr>
          <w:p w14:paraId="6B333A46" w14:textId="038C9D08" w:rsidR="00F13D6C" w:rsidRPr="00E13E20" w:rsidRDefault="00F13D6C" w:rsidP="00BA554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lastRenderedPageBreak/>
              <w:t>En la Prehistoria el hombre no tenía un lugar fijo donde vivir.</w:t>
            </w:r>
          </w:p>
        </w:tc>
        <w:tc>
          <w:tcPr>
            <w:tcW w:w="1177" w:type="dxa"/>
          </w:tcPr>
          <w:p w14:paraId="274F8931" w14:textId="070109AF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</w:rPr>
              <w:t>(</w:t>
            </w:r>
            <w:r w:rsidRPr="00E13E20">
              <w:rPr>
                <w:rFonts w:ascii="Montserrat" w:hAnsi="Montserrat" w:cs="Arial"/>
                <w:sz w:val="22"/>
                <w:szCs w:val="22"/>
              </w:rPr>
              <w:tab/>
              <w:t>)</w:t>
            </w:r>
          </w:p>
        </w:tc>
      </w:tr>
    </w:tbl>
    <w:p w14:paraId="70021BF7" w14:textId="77777777" w:rsidR="00F13D6C" w:rsidRPr="00E13E20" w:rsidRDefault="00F13D6C" w:rsidP="00BA5544">
      <w:pPr>
        <w:jc w:val="both"/>
        <w:rPr>
          <w:rFonts w:ascii="Montserrat" w:hAnsi="Montserrat" w:cs="Arial"/>
          <w:sz w:val="22"/>
          <w:szCs w:val="22"/>
        </w:rPr>
      </w:pPr>
    </w:p>
    <w:p w14:paraId="49F1ACCD" w14:textId="144D2E9E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3.- Unir con una línea columnas con diferentes conceptos.</w:t>
      </w:r>
    </w:p>
    <w:p w14:paraId="577F0445" w14:textId="7E1320E5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tbl>
      <w:tblPr>
        <w:tblStyle w:val="Tablaconcuadrcula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</w:tblGrid>
      <w:tr w:rsidR="00F13D6C" w:rsidRPr="00E13E20" w14:paraId="245DE5CC" w14:textId="77777777" w:rsidTr="00F13D6C">
        <w:tc>
          <w:tcPr>
            <w:tcW w:w="2693" w:type="dxa"/>
          </w:tcPr>
          <w:p w14:paraId="46CCDEF1" w14:textId="77777777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>Piloto</w:t>
            </w:r>
          </w:p>
          <w:p w14:paraId="7264082E" w14:textId="77777777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 xml:space="preserve">Minero </w:t>
            </w:r>
          </w:p>
          <w:p w14:paraId="08BC72DC" w14:textId="77777777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 xml:space="preserve">Buzo </w:t>
            </w:r>
          </w:p>
          <w:p w14:paraId="0DCE83EB" w14:textId="029AD3D0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>Jinete</w:t>
            </w:r>
          </w:p>
        </w:tc>
        <w:tc>
          <w:tcPr>
            <w:tcW w:w="2410" w:type="dxa"/>
          </w:tcPr>
          <w:p w14:paraId="4DDB5FB5" w14:textId="77777777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>Océano</w:t>
            </w:r>
          </w:p>
          <w:p w14:paraId="1F9CB8E1" w14:textId="77777777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 xml:space="preserve">Caballo </w:t>
            </w:r>
          </w:p>
          <w:p w14:paraId="31BD4CD8" w14:textId="77777777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 xml:space="preserve">Avión </w:t>
            </w:r>
          </w:p>
          <w:p w14:paraId="46A789CA" w14:textId="5A6D64B5" w:rsidR="00F13D6C" w:rsidRPr="00E13E20" w:rsidRDefault="00F13D6C" w:rsidP="00BA5544">
            <w:pPr>
              <w:jc w:val="both"/>
              <w:rPr>
                <w:rFonts w:ascii="Montserrat" w:hAnsi="Montserrat" w:cs="Arial"/>
                <w:sz w:val="22"/>
                <w:szCs w:val="22"/>
                <w:lang w:val="es-MX"/>
              </w:rPr>
            </w:pPr>
            <w:r w:rsidRPr="00E13E20">
              <w:rPr>
                <w:rFonts w:ascii="Montserrat" w:hAnsi="Montserrat" w:cs="Arial"/>
                <w:sz w:val="22"/>
                <w:szCs w:val="22"/>
                <w:lang w:val="es-MX"/>
              </w:rPr>
              <w:t>Minerales</w:t>
            </w:r>
          </w:p>
        </w:tc>
      </w:tr>
    </w:tbl>
    <w:p w14:paraId="3EE1DC1D" w14:textId="77777777" w:rsidR="00F13D6C" w:rsidRPr="00E13E20" w:rsidRDefault="00F13D6C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6A928645" w14:textId="5383F356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4. Los cuestionarios de opción múltiple suelen presentar una pregunta o enunciado con varias respuesta</w:t>
      </w:r>
      <w:r w:rsidR="00676476" w:rsidRPr="00E13E20">
        <w:rPr>
          <w:rFonts w:ascii="Montserrat" w:hAnsi="Montserrat" w:cs="Arial"/>
          <w:sz w:val="22"/>
          <w:szCs w:val="22"/>
          <w:lang w:val="es-MX"/>
        </w:rPr>
        <w:t>s posibles, generalmente cuatro</w:t>
      </w:r>
      <w:r w:rsidR="00F97680" w:rsidRPr="00E13E20">
        <w:rPr>
          <w:rFonts w:ascii="Montserrat" w:hAnsi="Montserrat" w:cs="Arial"/>
          <w:sz w:val="22"/>
          <w:szCs w:val="22"/>
          <w:lang w:val="es-MX"/>
        </w:rPr>
        <w:t>:</w:t>
      </w:r>
    </w:p>
    <w:p w14:paraId="1235FBD5" w14:textId="77777777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3C0ACA09" w14:textId="341AE381" w:rsidR="00211CD9" w:rsidRPr="00E13E20" w:rsidRDefault="00676476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Una operación es</w:t>
      </w:r>
      <w:r w:rsidR="00BA5544" w:rsidRPr="00E13E20">
        <w:rPr>
          <w:rFonts w:ascii="Montserrat" w:hAnsi="Montserrat" w:cs="Arial"/>
          <w:sz w:val="22"/>
          <w:szCs w:val="22"/>
          <w:lang w:val="es-MX"/>
        </w:rPr>
        <w:t>:</w:t>
      </w:r>
      <w:r w:rsidR="00BA5544">
        <w:rPr>
          <w:rFonts w:ascii="Montserrat" w:hAnsi="Montserrat" w:cs="Arial"/>
          <w:sz w:val="22"/>
          <w:szCs w:val="22"/>
          <w:lang w:val="es-MX"/>
        </w:rPr>
        <w:t xml:space="preserve"> </w:t>
      </w:r>
      <w:proofErr w:type="gramStart"/>
      <w:r w:rsidR="00BA5544">
        <w:rPr>
          <w:rFonts w:ascii="Montserrat" w:hAnsi="Montserrat" w:cs="Arial"/>
          <w:sz w:val="22"/>
          <w:szCs w:val="22"/>
          <w:lang w:val="es-MX"/>
        </w:rPr>
        <w:t>(</w:t>
      </w:r>
      <w:r w:rsidR="00F13D6C" w:rsidRPr="00E13E20">
        <w:rPr>
          <w:rFonts w:ascii="Montserrat" w:hAnsi="Montserrat" w:cs="Arial"/>
          <w:sz w:val="22"/>
          <w:szCs w:val="22"/>
          <w:lang w:val="es-MX"/>
        </w:rPr>
        <w:t xml:space="preserve">  </w:t>
      </w:r>
      <w:proofErr w:type="gramEnd"/>
      <w:r w:rsidR="00F13D6C" w:rsidRPr="00E13E20">
        <w:rPr>
          <w:rFonts w:ascii="Montserrat" w:hAnsi="Montserrat" w:cs="Arial"/>
          <w:sz w:val="22"/>
          <w:szCs w:val="22"/>
          <w:lang w:val="es-MX"/>
        </w:rPr>
        <w:t xml:space="preserve">              </w:t>
      </w:r>
      <w:r w:rsidR="00211CD9" w:rsidRPr="00E13E20">
        <w:rPr>
          <w:rFonts w:ascii="Montserrat" w:hAnsi="Montserrat" w:cs="Arial"/>
          <w:sz w:val="22"/>
          <w:szCs w:val="22"/>
          <w:lang w:val="es-MX"/>
        </w:rPr>
        <w:t>)</w:t>
      </w:r>
    </w:p>
    <w:p w14:paraId="04F582D4" w14:textId="77777777" w:rsidR="00211CD9" w:rsidRPr="00E13E20" w:rsidRDefault="00211CD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59A8C466" w14:textId="768C845D" w:rsidR="00211CD9" w:rsidRPr="00E13E20" w:rsidRDefault="006748CE" w:rsidP="00BA5544">
      <w:pPr>
        <w:ind w:firstLine="708"/>
        <w:jc w:val="both"/>
        <w:rPr>
          <w:rFonts w:ascii="Montserrat" w:hAnsi="Montserrat" w:cs="Arial"/>
          <w:sz w:val="22"/>
          <w:szCs w:val="22"/>
          <w:lang w:val="es-MX"/>
        </w:rPr>
      </w:pPr>
      <w:r>
        <w:rPr>
          <w:rFonts w:ascii="Montserrat" w:hAnsi="Montserrat" w:cs="Arial"/>
          <w:sz w:val="22"/>
          <w:szCs w:val="22"/>
          <w:lang w:val="es-MX"/>
        </w:rPr>
        <w:t>a) U</w:t>
      </w:r>
      <w:r w:rsidR="00211CD9" w:rsidRPr="00E13E20">
        <w:rPr>
          <w:rFonts w:ascii="Montserrat" w:hAnsi="Montserrat" w:cs="Arial"/>
          <w:sz w:val="22"/>
          <w:szCs w:val="22"/>
          <w:lang w:val="es-MX"/>
        </w:rPr>
        <w:t>n cálculo matemático para obtener un resultado.</w:t>
      </w:r>
    </w:p>
    <w:p w14:paraId="3A835E89" w14:textId="16798B9D" w:rsidR="00211CD9" w:rsidRPr="00E13E20" w:rsidRDefault="006748CE" w:rsidP="00BA5544">
      <w:pPr>
        <w:ind w:firstLine="708"/>
        <w:jc w:val="both"/>
        <w:rPr>
          <w:rFonts w:ascii="Montserrat" w:hAnsi="Montserrat" w:cs="Arial"/>
          <w:sz w:val="22"/>
          <w:szCs w:val="22"/>
          <w:lang w:val="es-MX"/>
        </w:rPr>
      </w:pPr>
      <w:r>
        <w:rPr>
          <w:rFonts w:ascii="Montserrat" w:hAnsi="Montserrat" w:cs="Arial"/>
          <w:sz w:val="22"/>
          <w:szCs w:val="22"/>
          <w:lang w:val="es-MX"/>
        </w:rPr>
        <w:t>b) E</w:t>
      </w:r>
      <w:r w:rsidR="00211CD9" w:rsidRPr="00E13E20">
        <w:rPr>
          <w:rFonts w:ascii="Montserrat" w:hAnsi="Montserrat" w:cs="Arial"/>
          <w:sz w:val="22"/>
          <w:szCs w:val="22"/>
          <w:lang w:val="es-MX"/>
        </w:rPr>
        <w:t>l resultado de una función matemática.</w:t>
      </w:r>
    </w:p>
    <w:p w14:paraId="5CCE93AC" w14:textId="4492E71A" w:rsidR="00211CD9" w:rsidRPr="00E13E20" w:rsidRDefault="006748CE" w:rsidP="00BA5544">
      <w:pPr>
        <w:ind w:firstLine="708"/>
        <w:jc w:val="both"/>
        <w:rPr>
          <w:rFonts w:ascii="Montserrat" w:hAnsi="Montserrat" w:cs="Arial"/>
          <w:sz w:val="22"/>
          <w:szCs w:val="22"/>
          <w:lang w:val="es-MX"/>
        </w:rPr>
      </w:pPr>
      <w:r>
        <w:rPr>
          <w:rFonts w:ascii="Montserrat" w:hAnsi="Montserrat" w:cs="Arial"/>
          <w:sz w:val="22"/>
          <w:szCs w:val="22"/>
          <w:lang w:val="es-MX"/>
        </w:rPr>
        <w:t>c) U</w:t>
      </w:r>
      <w:r w:rsidR="00211CD9" w:rsidRPr="00E13E20">
        <w:rPr>
          <w:rFonts w:ascii="Montserrat" w:hAnsi="Montserrat" w:cs="Arial"/>
          <w:sz w:val="22"/>
          <w:szCs w:val="22"/>
          <w:lang w:val="es-MX"/>
        </w:rPr>
        <w:t>na aplicación entre dos o más conjuntos.</w:t>
      </w:r>
    </w:p>
    <w:p w14:paraId="7C040885" w14:textId="4F7222E7" w:rsidR="00211CD9" w:rsidRPr="00E13E20" w:rsidRDefault="006748CE" w:rsidP="00BA5544">
      <w:pPr>
        <w:ind w:firstLine="708"/>
        <w:jc w:val="both"/>
        <w:rPr>
          <w:rFonts w:ascii="Montserrat" w:hAnsi="Montserrat" w:cs="Arial"/>
          <w:sz w:val="22"/>
          <w:szCs w:val="22"/>
          <w:lang w:val="es-MX"/>
        </w:rPr>
      </w:pPr>
      <w:r>
        <w:rPr>
          <w:rFonts w:ascii="Montserrat" w:hAnsi="Montserrat" w:cs="Arial"/>
          <w:sz w:val="22"/>
          <w:szCs w:val="22"/>
          <w:lang w:val="es-MX"/>
        </w:rPr>
        <w:t>d) U</w:t>
      </w:r>
      <w:r w:rsidR="00211CD9" w:rsidRPr="00E13E20">
        <w:rPr>
          <w:rFonts w:ascii="Montserrat" w:hAnsi="Montserrat" w:cs="Arial"/>
          <w:sz w:val="22"/>
          <w:szCs w:val="22"/>
          <w:lang w:val="es-MX"/>
        </w:rPr>
        <w:t>n símbolo para representar una acción.</w:t>
      </w:r>
      <w:r w:rsidR="00211CD9" w:rsidRPr="00E13E20">
        <w:rPr>
          <w:rFonts w:ascii="Montserrat" w:hAnsi="Montserrat" w:cs="Arial"/>
          <w:sz w:val="22"/>
          <w:szCs w:val="22"/>
          <w:lang w:val="es-MX"/>
        </w:rPr>
        <w:tab/>
      </w:r>
    </w:p>
    <w:p w14:paraId="0DFD5A72" w14:textId="4B8375DF" w:rsidR="00E15ADB" w:rsidRPr="00E13E20" w:rsidRDefault="00E15ADB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7978A736" w14:textId="16613494" w:rsidR="00E15ADB" w:rsidRPr="00E13E20" w:rsidRDefault="00E15ADB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 xml:space="preserve">¿Qué guía </w:t>
      </w:r>
      <w:r w:rsidR="00232F58" w:rsidRPr="00E13E20">
        <w:rPr>
          <w:rFonts w:ascii="Montserrat" w:hAnsi="Montserrat" w:cs="Arial"/>
          <w:sz w:val="22"/>
          <w:szCs w:val="22"/>
          <w:lang w:val="es-MX"/>
        </w:rPr>
        <w:t>te</w:t>
      </w:r>
      <w:r w:rsidRPr="00E13E20">
        <w:rPr>
          <w:rFonts w:ascii="Montserrat" w:hAnsi="Montserrat" w:cs="Arial"/>
          <w:sz w:val="22"/>
          <w:szCs w:val="22"/>
          <w:lang w:val="es-MX"/>
        </w:rPr>
        <w:t xml:space="preserve"> gustó más y por qué razón?</w:t>
      </w:r>
    </w:p>
    <w:p w14:paraId="4395E6BA" w14:textId="77777777" w:rsidR="00232F58" w:rsidRPr="00E13E20" w:rsidRDefault="00232F58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24B3C478" w14:textId="644F15FE" w:rsidR="00E15ADB" w:rsidRPr="00E13E20" w:rsidRDefault="005F58C4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¿Las guías de estudio son sólo cuestionarios y preguntas?</w:t>
      </w:r>
    </w:p>
    <w:p w14:paraId="0A8D75B8" w14:textId="77777777" w:rsidR="005E101E" w:rsidRPr="00E13E20" w:rsidRDefault="005E101E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</w:p>
    <w:p w14:paraId="1FCF680E" w14:textId="357F5598" w:rsidR="00E15ADB" w:rsidRPr="00E13E20" w:rsidRDefault="009E34C9" w:rsidP="00BA5544">
      <w:pPr>
        <w:jc w:val="both"/>
        <w:rPr>
          <w:rFonts w:ascii="Montserrat" w:hAnsi="Montserrat" w:cs="Arial"/>
          <w:sz w:val="22"/>
          <w:szCs w:val="22"/>
          <w:lang w:val="es-MX"/>
        </w:rPr>
      </w:pPr>
      <w:r w:rsidRPr="00E13E20">
        <w:rPr>
          <w:rFonts w:ascii="Montserrat" w:hAnsi="Montserrat" w:cs="Arial"/>
          <w:sz w:val="22"/>
          <w:szCs w:val="22"/>
          <w:lang w:val="es-MX"/>
        </w:rPr>
        <w:t>Realiza un</w:t>
      </w:r>
      <w:r w:rsidR="00E15ADB" w:rsidRPr="00E13E20">
        <w:rPr>
          <w:rFonts w:ascii="Montserrat" w:hAnsi="Montserrat" w:cs="Arial"/>
          <w:sz w:val="22"/>
          <w:szCs w:val="22"/>
          <w:lang w:val="es-MX"/>
        </w:rPr>
        <w:t xml:space="preserve"> ejemplo de los tipos de prueba que se manejaron en la sesión.</w:t>
      </w:r>
    </w:p>
    <w:p w14:paraId="584CD076" w14:textId="4470F96C" w:rsidR="0037421E" w:rsidRPr="00E13E20" w:rsidRDefault="0037421E" w:rsidP="00BA5544">
      <w:pPr>
        <w:jc w:val="both"/>
        <w:rPr>
          <w:rFonts w:ascii="Montserrat" w:hAnsi="Montserrat" w:cs="Arial"/>
          <w:b/>
          <w:sz w:val="22"/>
          <w:szCs w:val="22"/>
          <w:lang w:val="es-MX"/>
        </w:rPr>
      </w:pPr>
    </w:p>
    <w:p w14:paraId="3D1D82F2" w14:textId="77777777" w:rsidR="00F13D6C" w:rsidRPr="00E13E20" w:rsidRDefault="00F13D6C" w:rsidP="00BA5544">
      <w:pPr>
        <w:jc w:val="both"/>
        <w:rPr>
          <w:rFonts w:ascii="Montserrat" w:hAnsi="Montserrat" w:cs="Arial"/>
          <w:b/>
          <w:sz w:val="22"/>
          <w:szCs w:val="22"/>
          <w:lang w:val="es-MX"/>
        </w:rPr>
      </w:pPr>
    </w:p>
    <w:p w14:paraId="2A94BB8D" w14:textId="1D08683F" w:rsidR="00BE11DB" w:rsidRPr="00E13E20" w:rsidRDefault="00676476" w:rsidP="00BA5544">
      <w:pPr>
        <w:tabs>
          <w:tab w:val="num" w:pos="720"/>
        </w:tabs>
        <w:jc w:val="both"/>
        <w:rPr>
          <w:rFonts w:ascii="Montserrat" w:hAnsi="Montserrat" w:cs="Arial"/>
          <w:b/>
          <w:sz w:val="28"/>
          <w:szCs w:val="28"/>
          <w:lang w:val="es-MX"/>
        </w:rPr>
      </w:pPr>
      <w:r w:rsidRPr="00E13E20">
        <w:rPr>
          <w:rFonts w:ascii="Montserrat" w:hAnsi="Montserrat" w:cs="Arial"/>
          <w:b/>
          <w:sz w:val="28"/>
          <w:szCs w:val="28"/>
          <w:lang w:val="es-MX"/>
        </w:rPr>
        <w:t xml:space="preserve">El </w:t>
      </w:r>
      <w:r w:rsidR="00BA5544">
        <w:rPr>
          <w:rFonts w:ascii="Montserrat" w:hAnsi="Montserrat" w:cs="Arial"/>
          <w:b/>
          <w:sz w:val="28"/>
          <w:szCs w:val="28"/>
          <w:lang w:val="es-MX"/>
        </w:rPr>
        <w:t>r</w:t>
      </w:r>
      <w:r w:rsidRPr="00E13E20">
        <w:rPr>
          <w:rFonts w:ascii="Montserrat" w:hAnsi="Montserrat" w:cs="Arial"/>
          <w:b/>
          <w:sz w:val="28"/>
          <w:szCs w:val="28"/>
          <w:lang w:val="es-MX"/>
        </w:rPr>
        <w:t xml:space="preserve">eto de </w:t>
      </w:r>
      <w:r w:rsidR="00BA5544">
        <w:rPr>
          <w:rFonts w:ascii="Montserrat" w:hAnsi="Montserrat" w:cs="Arial"/>
          <w:b/>
          <w:sz w:val="28"/>
          <w:szCs w:val="28"/>
          <w:lang w:val="es-MX"/>
        </w:rPr>
        <w:t>h</w:t>
      </w:r>
      <w:r w:rsidRPr="00E13E20">
        <w:rPr>
          <w:rFonts w:ascii="Montserrat" w:hAnsi="Montserrat" w:cs="Arial"/>
          <w:b/>
          <w:sz w:val="28"/>
          <w:szCs w:val="28"/>
          <w:lang w:val="es-MX"/>
        </w:rPr>
        <w:t>oy</w:t>
      </w:r>
      <w:r w:rsidR="00BE11DB" w:rsidRPr="00E13E20">
        <w:rPr>
          <w:rFonts w:ascii="Montserrat" w:hAnsi="Montserrat" w:cs="Arial"/>
          <w:b/>
          <w:sz w:val="28"/>
          <w:szCs w:val="28"/>
          <w:lang w:val="es-MX"/>
        </w:rPr>
        <w:t>:</w:t>
      </w:r>
    </w:p>
    <w:p w14:paraId="5AC08A58" w14:textId="77777777" w:rsidR="00081311" w:rsidRPr="00E13E20" w:rsidRDefault="00081311" w:rsidP="00BA5544">
      <w:pPr>
        <w:tabs>
          <w:tab w:val="num" w:pos="720"/>
        </w:tabs>
        <w:jc w:val="both"/>
        <w:rPr>
          <w:rFonts w:ascii="Montserrat" w:hAnsi="Montserrat" w:cs="Arial"/>
          <w:b/>
          <w:sz w:val="22"/>
          <w:szCs w:val="22"/>
          <w:lang w:val="es-MX"/>
        </w:rPr>
      </w:pPr>
    </w:p>
    <w:p w14:paraId="7AFADF38" w14:textId="6B4D7459" w:rsidR="00081311" w:rsidRPr="00E13E20" w:rsidRDefault="00081311" w:rsidP="00BA5544">
      <w:pPr>
        <w:tabs>
          <w:tab w:val="num" w:pos="720"/>
        </w:tabs>
        <w:jc w:val="both"/>
        <w:rPr>
          <w:rFonts w:ascii="Montserrat" w:hAnsi="Montserrat" w:cs="Arial"/>
          <w:bCs/>
          <w:sz w:val="22"/>
          <w:szCs w:val="22"/>
          <w:lang w:val="es-MX"/>
        </w:rPr>
      </w:pPr>
      <w:r w:rsidRPr="00E13E20">
        <w:rPr>
          <w:rFonts w:ascii="Montserrat" w:hAnsi="Montserrat" w:cs="Arial"/>
          <w:bCs/>
          <w:sz w:val="22"/>
          <w:szCs w:val="22"/>
          <w:lang w:val="es-MX"/>
        </w:rPr>
        <w:t>Elaborar en tu cuaderno una guía de estudio con preguntas abiertas y cerradas.</w:t>
      </w:r>
    </w:p>
    <w:p w14:paraId="2CE21785" w14:textId="610920A0" w:rsidR="006B62D3" w:rsidRPr="00E13E20" w:rsidRDefault="006B62D3" w:rsidP="00BA5544">
      <w:pPr>
        <w:jc w:val="both"/>
        <w:rPr>
          <w:rStyle w:val="normaltextrun"/>
          <w:rFonts w:ascii="Montserrat" w:hAnsi="Montserrat" w:cs="Arial"/>
          <w:bCs/>
          <w:sz w:val="22"/>
          <w:szCs w:val="22"/>
          <w:lang w:val="es-MX"/>
        </w:rPr>
      </w:pPr>
    </w:p>
    <w:p w14:paraId="05EF7E10" w14:textId="4975A344" w:rsidR="00A54DD3" w:rsidRPr="00E13E20" w:rsidRDefault="00A54DD3" w:rsidP="00BA5544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Arial"/>
          <w:sz w:val="22"/>
          <w:szCs w:val="22"/>
        </w:rPr>
      </w:pPr>
      <w:r w:rsidRPr="00E13E20">
        <w:rPr>
          <w:rStyle w:val="eop"/>
          <w:rFonts w:ascii="Montserrat" w:eastAsiaTheme="minorEastAsia" w:hAnsi="Montserrat" w:cs="Arial"/>
          <w:sz w:val="22"/>
          <w:szCs w:val="22"/>
        </w:rPr>
        <w:t xml:space="preserve">Si en tu casa </w:t>
      </w:r>
      <w:r w:rsidR="003C4A97" w:rsidRPr="00E13E20">
        <w:rPr>
          <w:rStyle w:val="eop"/>
          <w:rFonts w:ascii="Montserrat" w:eastAsiaTheme="minorEastAsia" w:hAnsi="Montserrat" w:cs="Arial"/>
          <w:sz w:val="22"/>
          <w:szCs w:val="22"/>
        </w:rPr>
        <w:t>hay libros</w:t>
      </w:r>
      <w:r w:rsidRPr="00E13E20">
        <w:rPr>
          <w:rStyle w:val="eop"/>
          <w:rFonts w:ascii="Montserrat" w:eastAsiaTheme="minorEastAsia" w:hAnsi="Montserrat" w:cs="Arial"/>
          <w:sz w:val="22"/>
          <w:szCs w:val="22"/>
        </w:rPr>
        <w:t xml:space="preserve"> relacion</w:t>
      </w:r>
      <w:r w:rsidR="006748CE">
        <w:rPr>
          <w:rStyle w:val="eop"/>
          <w:rFonts w:ascii="Montserrat" w:eastAsiaTheme="minorEastAsia" w:hAnsi="Montserrat" w:cs="Arial"/>
          <w:sz w:val="22"/>
          <w:szCs w:val="22"/>
        </w:rPr>
        <w:t>ados con el tema, consúltalos, a</w:t>
      </w:r>
      <w:r w:rsidRPr="00E13E20">
        <w:rPr>
          <w:rStyle w:val="eop"/>
          <w:rFonts w:ascii="Montserrat" w:eastAsiaTheme="minorEastAsia" w:hAnsi="Montserrat" w:cs="Arial"/>
          <w:sz w:val="22"/>
          <w:szCs w:val="22"/>
        </w:rPr>
        <w:t xml:space="preserve">sí podrás </w:t>
      </w:r>
      <w:r w:rsidR="006748CE">
        <w:rPr>
          <w:rStyle w:val="eop"/>
          <w:rFonts w:ascii="Montserrat" w:eastAsiaTheme="minorEastAsia" w:hAnsi="Montserrat" w:cs="Arial"/>
          <w:sz w:val="22"/>
          <w:szCs w:val="22"/>
        </w:rPr>
        <w:t>saber más, s</w:t>
      </w:r>
      <w:r w:rsidR="00F97680" w:rsidRPr="00E13E20">
        <w:rPr>
          <w:rStyle w:val="eop"/>
          <w:rFonts w:ascii="Montserrat" w:eastAsiaTheme="minorEastAsia" w:hAnsi="Montserrat" w:cs="Arial"/>
          <w:sz w:val="22"/>
          <w:szCs w:val="22"/>
        </w:rPr>
        <w:t>i no cuentas con es</w:t>
      </w:r>
      <w:r w:rsidRPr="00E13E20">
        <w:rPr>
          <w:rStyle w:val="eop"/>
          <w:rFonts w:ascii="Montserrat" w:eastAsiaTheme="minorEastAsia" w:hAnsi="Montserrat" w:cs="Arial"/>
          <w:sz w:val="22"/>
          <w:szCs w:val="22"/>
        </w:rPr>
        <w:t>os materiales no te preocupes. En cualquier caso, platica con tu familia sobre lo que aprendiste, seguro les parecerá interesante.</w:t>
      </w:r>
    </w:p>
    <w:p w14:paraId="4FC3CCB5" w14:textId="77777777" w:rsidR="00A54DD3" w:rsidRPr="00E13E20" w:rsidRDefault="00A54DD3" w:rsidP="00BA554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25910BA1" w14:textId="77777777" w:rsidR="00A54DD3" w:rsidRPr="00E13E20" w:rsidRDefault="00A54DD3" w:rsidP="00BA554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4877EB17" w14:textId="4A1EAFDA" w:rsidR="00A54DD3" w:rsidRPr="00887D51" w:rsidRDefault="00A54DD3" w:rsidP="00BA554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4"/>
          <w:szCs w:val="24"/>
          <w:lang w:val="es-MX"/>
        </w:rPr>
      </w:pPr>
      <w:r w:rsidRPr="00887D51">
        <w:rPr>
          <w:rFonts w:ascii="Montserrat" w:eastAsiaTheme="minorHAnsi" w:hAnsi="Montserrat" w:cstheme="minorBidi"/>
          <w:b/>
          <w:sz w:val="24"/>
          <w:szCs w:val="24"/>
          <w:lang w:val="es-MX"/>
        </w:rPr>
        <w:t>¡Buen trabajo!</w:t>
      </w:r>
    </w:p>
    <w:p w14:paraId="164D1E1B" w14:textId="77777777" w:rsidR="00731C96" w:rsidRPr="00887D51" w:rsidRDefault="00731C96" w:rsidP="00BA554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4"/>
          <w:szCs w:val="24"/>
          <w:lang w:val="es-MX"/>
        </w:rPr>
      </w:pPr>
    </w:p>
    <w:p w14:paraId="5549B926" w14:textId="77777777" w:rsidR="00411C14" w:rsidRPr="00887D51" w:rsidRDefault="00A54DD3" w:rsidP="00BA554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4"/>
          <w:szCs w:val="24"/>
          <w:lang w:val="es-MX"/>
        </w:rPr>
      </w:pPr>
      <w:r w:rsidRPr="00887D51">
        <w:rPr>
          <w:rFonts w:ascii="Montserrat" w:eastAsiaTheme="minorHAnsi" w:hAnsi="Montserrat" w:cstheme="minorBidi"/>
          <w:b/>
          <w:sz w:val="24"/>
          <w:szCs w:val="24"/>
          <w:lang w:val="es-MX"/>
        </w:rPr>
        <w:t>Gracias por tu esfuerzo.</w:t>
      </w:r>
    </w:p>
    <w:p w14:paraId="43199216" w14:textId="77777777" w:rsidR="00731C96" w:rsidRPr="00E13E20" w:rsidRDefault="00731C96" w:rsidP="00BA554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0A902820" w14:textId="5FC0A1BE" w:rsidR="009700E6" w:rsidRDefault="009700E6" w:rsidP="00BA554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p w14:paraId="11CA717D" w14:textId="77777777" w:rsidR="00E13E20" w:rsidRPr="00E13E20" w:rsidRDefault="00E13E20" w:rsidP="00BA5544">
      <w:pPr>
        <w:jc w:val="both"/>
        <w:rPr>
          <w:rFonts w:ascii="Montserrat" w:hAnsi="Montserrat"/>
          <w:b/>
          <w:sz w:val="28"/>
          <w:szCs w:val="28"/>
          <w:lang w:val="es-MX"/>
        </w:rPr>
      </w:pPr>
      <w:bookmarkStart w:id="0" w:name="_Hlk78312816"/>
      <w:bookmarkStart w:id="1" w:name="_Hlk78381143"/>
      <w:bookmarkStart w:id="2" w:name="_Hlk78651804"/>
      <w:r w:rsidRPr="00E13E20">
        <w:rPr>
          <w:rFonts w:ascii="Montserrat" w:hAnsi="Montserrat"/>
          <w:b/>
          <w:sz w:val="28"/>
          <w:szCs w:val="28"/>
          <w:lang w:val="es-MX"/>
        </w:rPr>
        <w:t>Para saber más:</w:t>
      </w:r>
    </w:p>
    <w:p w14:paraId="1E70924B" w14:textId="77777777" w:rsidR="00E13E20" w:rsidRPr="00E13E20" w:rsidRDefault="00E13E20" w:rsidP="00BA5544">
      <w:pPr>
        <w:jc w:val="both"/>
        <w:rPr>
          <w:rFonts w:ascii="Montserrat" w:hAnsi="Montserrat"/>
          <w:bCs/>
          <w:sz w:val="22"/>
          <w:szCs w:val="22"/>
          <w:lang w:val="es-MX"/>
        </w:rPr>
      </w:pPr>
      <w:bookmarkStart w:id="3" w:name="_Hlk78380689"/>
    </w:p>
    <w:p w14:paraId="5FA8FE77" w14:textId="77777777" w:rsidR="00E13E20" w:rsidRPr="00E13E20" w:rsidRDefault="00E13E20" w:rsidP="00BA5544">
      <w:pPr>
        <w:jc w:val="both"/>
        <w:rPr>
          <w:rFonts w:ascii="Montserrat" w:hAnsi="Montserrat"/>
          <w:bCs/>
          <w:sz w:val="22"/>
          <w:szCs w:val="22"/>
          <w:lang w:val="es-MX"/>
        </w:rPr>
      </w:pPr>
      <w:bookmarkStart w:id="4" w:name="_Hlk78312708"/>
      <w:r w:rsidRPr="00E13E20">
        <w:rPr>
          <w:rFonts w:ascii="Montserrat" w:hAnsi="Montserrat"/>
          <w:bCs/>
          <w:sz w:val="22"/>
          <w:szCs w:val="22"/>
          <w:lang w:val="es-MX"/>
        </w:rPr>
        <w:t>Consulta los libros de texto en la siguiente liga.</w:t>
      </w:r>
    </w:p>
    <w:p w14:paraId="6963ABA9" w14:textId="363448EF" w:rsidR="00E13E20" w:rsidRPr="00E13E20" w:rsidRDefault="00BA5544" w:rsidP="00BA5544">
      <w:pPr>
        <w:jc w:val="both"/>
        <w:rPr>
          <w:rFonts w:ascii="Montserrat" w:hAnsi="Montserrat"/>
          <w:sz w:val="22"/>
          <w:szCs w:val="22"/>
          <w:lang w:val="es-MX"/>
        </w:rPr>
      </w:pPr>
      <w:hyperlink r:id="rId9" w:history="1">
        <w:r w:rsidR="00E13E20" w:rsidRPr="00E13E20">
          <w:rPr>
            <w:rStyle w:val="Hipervnculo"/>
            <w:rFonts w:ascii="Montserrat" w:hAnsi="Montserrat"/>
            <w:bCs/>
            <w:sz w:val="22"/>
            <w:szCs w:val="22"/>
            <w:lang w:val="es-MX"/>
          </w:rPr>
          <w:t>https://www.conaliteg.sep.g</w:t>
        </w:r>
        <w:r w:rsidR="00E13E20" w:rsidRPr="00E13E20">
          <w:rPr>
            <w:rStyle w:val="Hipervnculo"/>
            <w:rFonts w:ascii="Montserrat" w:hAnsi="Montserrat"/>
            <w:bCs/>
            <w:sz w:val="22"/>
            <w:szCs w:val="22"/>
            <w:lang w:val="es-MX"/>
          </w:rPr>
          <w:t>ob.mx/primaria.html</w:t>
        </w:r>
        <w:bookmarkEnd w:id="0"/>
        <w:bookmarkEnd w:id="4"/>
      </w:hyperlink>
      <w:bookmarkEnd w:id="1"/>
      <w:bookmarkEnd w:id="3"/>
    </w:p>
    <w:bookmarkEnd w:id="2"/>
    <w:p w14:paraId="7C09DB8C" w14:textId="77777777" w:rsidR="00E13E20" w:rsidRPr="00E13E20" w:rsidRDefault="00E13E20" w:rsidP="00BA5544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2"/>
          <w:szCs w:val="22"/>
          <w:lang w:val="es-MX"/>
        </w:rPr>
      </w:pPr>
    </w:p>
    <w:sectPr w:rsidR="00E13E20" w:rsidRPr="00E13E20" w:rsidSect="001B4C6F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E945" w14:textId="77777777" w:rsidR="006C2B9F" w:rsidRDefault="006C2B9F" w:rsidP="008319C1">
      <w:r>
        <w:separator/>
      </w:r>
    </w:p>
  </w:endnote>
  <w:endnote w:type="continuationSeparator" w:id="0">
    <w:p w14:paraId="5708B07C" w14:textId="77777777" w:rsidR="006C2B9F" w:rsidRDefault="006C2B9F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mbria"/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CDB6" w14:textId="77777777" w:rsidR="006C2B9F" w:rsidRDefault="006C2B9F" w:rsidP="008319C1">
      <w:r>
        <w:separator/>
      </w:r>
    </w:p>
  </w:footnote>
  <w:footnote w:type="continuationSeparator" w:id="0">
    <w:p w14:paraId="51500F6B" w14:textId="77777777" w:rsidR="006C2B9F" w:rsidRDefault="006C2B9F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C9D"/>
    <w:multiLevelType w:val="hybridMultilevel"/>
    <w:tmpl w:val="E6609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377A"/>
    <w:multiLevelType w:val="multilevel"/>
    <w:tmpl w:val="19BE04B0"/>
    <w:lvl w:ilvl="0">
      <w:start w:val="1"/>
      <w:numFmt w:val="decimal"/>
      <w:lvlText w:val="%1.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0E2F"/>
    <w:multiLevelType w:val="hybridMultilevel"/>
    <w:tmpl w:val="C600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77671B"/>
    <w:multiLevelType w:val="hybridMultilevel"/>
    <w:tmpl w:val="6A0E29A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9F5F43"/>
    <w:multiLevelType w:val="multilevel"/>
    <w:tmpl w:val="9FE0DECA"/>
    <w:lvl w:ilvl="0">
      <w:start w:val="1"/>
      <w:numFmt w:val="decimal"/>
      <w:pStyle w:val="Ttulo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5" w15:restartNumberingAfterBreak="0">
    <w:nsid w:val="4DD3555E"/>
    <w:multiLevelType w:val="hybridMultilevel"/>
    <w:tmpl w:val="7D64F1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80DD4"/>
    <w:multiLevelType w:val="hybridMultilevel"/>
    <w:tmpl w:val="50FC32B6"/>
    <w:lvl w:ilvl="0" w:tplc="82BA86AC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260BFE"/>
    <w:multiLevelType w:val="hybridMultilevel"/>
    <w:tmpl w:val="68481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869A1"/>
    <w:multiLevelType w:val="hybridMultilevel"/>
    <w:tmpl w:val="050886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40090172">
    <w:abstractNumId w:val="4"/>
  </w:num>
  <w:num w:numId="2" w16cid:durableId="1464270863">
    <w:abstractNumId w:val="0"/>
  </w:num>
  <w:num w:numId="3" w16cid:durableId="48773866">
    <w:abstractNumId w:val="8"/>
  </w:num>
  <w:num w:numId="4" w16cid:durableId="1473674959">
    <w:abstractNumId w:val="3"/>
  </w:num>
  <w:num w:numId="5" w16cid:durableId="1988702255">
    <w:abstractNumId w:val="7"/>
  </w:num>
  <w:num w:numId="6" w16cid:durableId="2132900664">
    <w:abstractNumId w:val="5"/>
  </w:num>
  <w:num w:numId="7" w16cid:durableId="1384410049">
    <w:abstractNumId w:val="1"/>
  </w:num>
  <w:num w:numId="8" w16cid:durableId="1939368272">
    <w:abstractNumId w:val="6"/>
  </w:num>
  <w:num w:numId="9" w16cid:durableId="48320325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24B0"/>
    <w:rsid w:val="00002E58"/>
    <w:rsid w:val="00003D7D"/>
    <w:rsid w:val="00005E5C"/>
    <w:rsid w:val="00006317"/>
    <w:rsid w:val="00012A8C"/>
    <w:rsid w:val="00016FF0"/>
    <w:rsid w:val="00026085"/>
    <w:rsid w:val="000279D0"/>
    <w:rsid w:val="00030C6C"/>
    <w:rsid w:val="00030E17"/>
    <w:rsid w:val="00032019"/>
    <w:rsid w:val="00036938"/>
    <w:rsid w:val="0003703F"/>
    <w:rsid w:val="00041252"/>
    <w:rsid w:val="00052414"/>
    <w:rsid w:val="00056F4B"/>
    <w:rsid w:val="0005754B"/>
    <w:rsid w:val="00057E43"/>
    <w:rsid w:val="00061183"/>
    <w:rsid w:val="000643B0"/>
    <w:rsid w:val="00072462"/>
    <w:rsid w:val="00073340"/>
    <w:rsid w:val="0007480A"/>
    <w:rsid w:val="00076196"/>
    <w:rsid w:val="00081311"/>
    <w:rsid w:val="000840E6"/>
    <w:rsid w:val="0008448E"/>
    <w:rsid w:val="00094146"/>
    <w:rsid w:val="000949F4"/>
    <w:rsid w:val="0009548C"/>
    <w:rsid w:val="000A0421"/>
    <w:rsid w:val="000A526F"/>
    <w:rsid w:val="000A6C3C"/>
    <w:rsid w:val="000B07DC"/>
    <w:rsid w:val="000B249C"/>
    <w:rsid w:val="000B38EF"/>
    <w:rsid w:val="000C031A"/>
    <w:rsid w:val="000C5D51"/>
    <w:rsid w:val="000D0209"/>
    <w:rsid w:val="000D3398"/>
    <w:rsid w:val="000D4A61"/>
    <w:rsid w:val="000D53C4"/>
    <w:rsid w:val="000D64CE"/>
    <w:rsid w:val="000E2C16"/>
    <w:rsid w:val="000E3264"/>
    <w:rsid w:val="000E5C89"/>
    <w:rsid w:val="000F1D00"/>
    <w:rsid w:val="000F2B31"/>
    <w:rsid w:val="000F76C7"/>
    <w:rsid w:val="00100AD2"/>
    <w:rsid w:val="00102BF8"/>
    <w:rsid w:val="00103C37"/>
    <w:rsid w:val="00107B7F"/>
    <w:rsid w:val="00112D99"/>
    <w:rsid w:val="00113377"/>
    <w:rsid w:val="00114230"/>
    <w:rsid w:val="00114777"/>
    <w:rsid w:val="00114E27"/>
    <w:rsid w:val="00116DC1"/>
    <w:rsid w:val="00117EC9"/>
    <w:rsid w:val="00127020"/>
    <w:rsid w:val="00135422"/>
    <w:rsid w:val="0014080A"/>
    <w:rsid w:val="00145155"/>
    <w:rsid w:val="00145EBD"/>
    <w:rsid w:val="00146BB3"/>
    <w:rsid w:val="00146DB4"/>
    <w:rsid w:val="00146FA8"/>
    <w:rsid w:val="001527ED"/>
    <w:rsid w:val="00155BA9"/>
    <w:rsid w:val="00156251"/>
    <w:rsid w:val="00156537"/>
    <w:rsid w:val="00156F71"/>
    <w:rsid w:val="0016126C"/>
    <w:rsid w:val="0016127A"/>
    <w:rsid w:val="00161DA6"/>
    <w:rsid w:val="00166147"/>
    <w:rsid w:val="0016671A"/>
    <w:rsid w:val="001671AF"/>
    <w:rsid w:val="001702F5"/>
    <w:rsid w:val="001707EE"/>
    <w:rsid w:val="00173671"/>
    <w:rsid w:val="001736BE"/>
    <w:rsid w:val="00174009"/>
    <w:rsid w:val="0017402D"/>
    <w:rsid w:val="001752D4"/>
    <w:rsid w:val="0017706B"/>
    <w:rsid w:val="001816CD"/>
    <w:rsid w:val="00182405"/>
    <w:rsid w:val="001835B1"/>
    <w:rsid w:val="00183EC9"/>
    <w:rsid w:val="00187A29"/>
    <w:rsid w:val="0019085C"/>
    <w:rsid w:val="001925A6"/>
    <w:rsid w:val="00193CC3"/>
    <w:rsid w:val="00196695"/>
    <w:rsid w:val="001A19CE"/>
    <w:rsid w:val="001A3D6B"/>
    <w:rsid w:val="001A45C7"/>
    <w:rsid w:val="001A77EF"/>
    <w:rsid w:val="001A7AA3"/>
    <w:rsid w:val="001A7F47"/>
    <w:rsid w:val="001B0842"/>
    <w:rsid w:val="001B15E4"/>
    <w:rsid w:val="001B2913"/>
    <w:rsid w:val="001B369A"/>
    <w:rsid w:val="001B3D8B"/>
    <w:rsid w:val="001B483E"/>
    <w:rsid w:val="001B4C6F"/>
    <w:rsid w:val="001B598D"/>
    <w:rsid w:val="001B6982"/>
    <w:rsid w:val="001B72C2"/>
    <w:rsid w:val="001B77AA"/>
    <w:rsid w:val="001B7CE6"/>
    <w:rsid w:val="001C05B6"/>
    <w:rsid w:val="001C1093"/>
    <w:rsid w:val="001C156B"/>
    <w:rsid w:val="001C4434"/>
    <w:rsid w:val="001C7FC2"/>
    <w:rsid w:val="001D2977"/>
    <w:rsid w:val="001D3AE1"/>
    <w:rsid w:val="001D414E"/>
    <w:rsid w:val="001D45F4"/>
    <w:rsid w:val="001D4D93"/>
    <w:rsid w:val="001E0F64"/>
    <w:rsid w:val="001E2F78"/>
    <w:rsid w:val="001F02A8"/>
    <w:rsid w:val="001F17F9"/>
    <w:rsid w:val="001F245E"/>
    <w:rsid w:val="001F4D5B"/>
    <w:rsid w:val="001F6B9F"/>
    <w:rsid w:val="001F76F3"/>
    <w:rsid w:val="0020696B"/>
    <w:rsid w:val="00207E46"/>
    <w:rsid w:val="00211181"/>
    <w:rsid w:val="00211CD9"/>
    <w:rsid w:val="00212D1B"/>
    <w:rsid w:val="00216762"/>
    <w:rsid w:val="0021689B"/>
    <w:rsid w:val="0021725C"/>
    <w:rsid w:val="00221A30"/>
    <w:rsid w:val="00222994"/>
    <w:rsid w:val="00224E70"/>
    <w:rsid w:val="00226857"/>
    <w:rsid w:val="00226BF5"/>
    <w:rsid w:val="00227E9D"/>
    <w:rsid w:val="00232F58"/>
    <w:rsid w:val="00237A7E"/>
    <w:rsid w:val="00237BA1"/>
    <w:rsid w:val="002419A4"/>
    <w:rsid w:val="00242C35"/>
    <w:rsid w:val="002440B4"/>
    <w:rsid w:val="002445F2"/>
    <w:rsid w:val="00246FA4"/>
    <w:rsid w:val="0025269A"/>
    <w:rsid w:val="00255C81"/>
    <w:rsid w:val="002576A6"/>
    <w:rsid w:val="00262C19"/>
    <w:rsid w:val="002658D4"/>
    <w:rsid w:val="00270529"/>
    <w:rsid w:val="00271ADB"/>
    <w:rsid w:val="00273C15"/>
    <w:rsid w:val="00273FC4"/>
    <w:rsid w:val="0028122E"/>
    <w:rsid w:val="00283F22"/>
    <w:rsid w:val="00286F97"/>
    <w:rsid w:val="00287E78"/>
    <w:rsid w:val="00290218"/>
    <w:rsid w:val="00290F9B"/>
    <w:rsid w:val="002919AB"/>
    <w:rsid w:val="00292F4C"/>
    <w:rsid w:val="0029318A"/>
    <w:rsid w:val="00293209"/>
    <w:rsid w:val="0029542D"/>
    <w:rsid w:val="00295717"/>
    <w:rsid w:val="00295ECF"/>
    <w:rsid w:val="002A11B0"/>
    <w:rsid w:val="002A3C85"/>
    <w:rsid w:val="002A48FF"/>
    <w:rsid w:val="002A5280"/>
    <w:rsid w:val="002A64C6"/>
    <w:rsid w:val="002B2837"/>
    <w:rsid w:val="002B34D5"/>
    <w:rsid w:val="002B4637"/>
    <w:rsid w:val="002B66F7"/>
    <w:rsid w:val="002B7A83"/>
    <w:rsid w:val="002B7DDC"/>
    <w:rsid w:val="002C07B3"/>
    <w:rsid w:val="002C0923"/>
    <w:rsid w:val="002C1581"/>
    <w:rsid w:val="002C1951"/>
    <w:rsid w:val="002C1F42"/>
    <w:rsid w:val="002C279F"/>
    <w:rsid w:val="002C288C"/>
    <w:rsid w:val="002C2F77"/>
    <w:rsid w:val="002C37A6"/>
    <w:rsid w:val="002C3EFD"/>
    <w:rsid w:val="002C4034"/>
    <w:rsid w:val="002C697D"/>
    <w:rsid w:val="002C6C8B"/>
    <w:rsid w:val="002C7CA8"/>
    <w:rsid w:val="002D0B7D"/>
    <w:rsid w:val="002D142E"/>
    <w:rsid w:val="002D25D2"/>
    <w:rsid w:val="002D4A48"/>
    <w:rsid w:val="002D7622"/>
    <w:rsid w:val="002E4428"/>
    <w:rsid w:val="002E456A"/>
    <w:rsid w:val="002E4A49"/>
    <w:rsid w:val="002F001F"/>
    <w:rsid w:val="002F0F99"/>
    <w:rsid w:val="002F15E9"/>
    <w:rsid w:val="002F7575"/>
    <w:rsid w:val="00301304"/>
    <w:rsid w:val="003016F3"/>
    <w:rsid w:val="00304C7B"/>
    <w:rsid w:val="00311E1C"/>
    <w:rsid w:val="00315306"/>
    <w:rsid w:val="003158A4"/>
    <w:rsid w:val="00315FF3"/>
    <w:rsid w:val="0032286A"/>
    <w:rsid w:val="0032305E"/>
    <w:rsid w:val="00323231"/>
    <w:rsid w:val="00324E75"/>
    <w:rsid w:val="003264D5"/>
    <w:rsid w:val="003303CF"/>
    <w:rsid w:val="00333202"/>
    <w:rsid w:val="00334781"/>
    <w:rsid w:val="00340E56"/>
    <w:rsid w:val="0034429D"/>
    <w:rsid w:val="00344630"/>
    <w:rsid w:val="00346D74"/>
    <w:rsid w:val="003518A9"/>
    <w:rsid w:val="0035255A"/>
    <w:rsid w:val="00352D5C"/>
    <w:rsid w:val="00352E14"/>
    <w:rsid w:val="00353B50"/>
    <w:rsid w:val="00354C2D"/>
    <w:rsid w:val="00356663"/>
    <w:rsid w:val="0035716F"/>
    <w:rsid w:val="00360DC7"/>
    <w:rsid w:val="0036236F"/>
    <w:rsid w:val="003635A1"/>
    <w:rsid w:val="00370223"/>
    <w:rsid w:val="00372168"/>
    <w:rsid w:val="00372E08"/>
    <w:rsid w:val="00373EC8"/>
    <w:rsid w:val="0037421E"/>
    <w:rsid w:val="003805BF"/>
    <w:rsid w:val="003865D5"/>
    <w:rsid w:val="00387548"/>
    <w:rsid w:val="00391875"/>
    <w:rsid w:val="00396249"/>
    <w:rsid w:val="0039663C"/>
    <w:rsid w:val="00396AF0"/>
    <w:rsid w:val="003A0D44"/>
    <w:rsid w:val="003A4B62"/>
    <w:rsid w:val="003A545A"/>
    <w:rsid w:val="003B2052"/>
    <w:rsid w:val="003B597E"/>
    <w:rsid w:val="003B7004"/>
    <w:rsid w:val="003B7A16"/>
    <w:rsid w:val="003C0479"/>
    <w:rsid w:val="003C05A2"/>
    <w:rsid w:val="003C0C31"/>
    <w:rsid w:val="003C4A97"/>
    <w:rsid w:val="003C5B4C"/>
    <w:rsid w:val="003D3A8F"/>
    <w:rsid w:val="003D468E"/>
    <w:rsid w:val="003D54A8"/>
    <w:rsid w:val="003D6C2A"/>
    <w:rsid w:val="003E0F6C"/>
    <w:rsid w:val="003E3397"/>
    <w:rsid w:val="003E6229"/>
    <w:rsid w:val="003F1831"/>
    <w:rsid w:val="003F2FAF"/>
    <w:rsid w:val="003F3548"/>
    <w:rsid w:val="003F5347"/>
    <w:rsid w:val="00400FF1"/>
    <w:rsid w:val="0040368E"/>
    <w:rsid w:val="00404EF1"/>
    <w:rsid w:val="00404FFE"/>
    <w:rsid w:val="00405A3F"/>
    <w:rsid w:val="004067DD"/>
    <w:rsid w:val="00407105"/>
    <w:rsid w:val="00411C14"/>
    <w:rsid w:val="00412F40"/>
    <w:rsid w:val="00415319"/>
    <w:rsid w:val="00417611"/>
    <w:rsid w:val="004177D7"/>
    <w:rsid w:val="00422628"/>
    <w:rsid w:val="00422C42"/>
    <w:rsid w:val="004237F2"/>
    <w:rsid w:val="004239FE"/>
    <w:rsid w:val="00424A41"/>
    <w:rsid w:val="004279FB"/>
    <w:rsid w:val="00432F4A"/>
    <w:rsid w:val="004333D8"/>
    <w:rsid w:val="00435DA5"/>
    <w:rsid w:val="0043788D"/>
    <w:rsid w:val="00437A99"/>
    <w:rsid w:val="004437E3"/>
    <w:rsid w:val="004504CD"/>
    <w:rsid w:val="00453843"/>
    <w:rsid w:val="00453BB3"/>
    <w:rsid w:val="00462E83"/>
    <w:rsid w:val="00467BE9"/>
    <w:rsid w:val="00470B58"/>
    <w:rsid w:val="00470E38"/>
    <w:rsid w:val="004718BF"/>
    <w:rsid w:val="00471A22"/>
    <w:rsid w:val="00475188"/>
    <w:rsid w:val="00475FA8"/>
    <w:rsid w:val="00477D64"/>
    <w:rsid w:val="00477F7E"/>
    <w:rsid w:val="00477FC1"/>
    <w:rsid w:val="004809AC"/>
    <w:rsid w:val="004809B3"/>
    <w:rsid w:val="00480A67"/>
    <w:rsid w:val="00481CD0"/>
    <w:rsid w:val="00482F0C"/>
    <w:rsid w:val="00483548"/>
    <w:rsid w:val="004866CE"/>
    <w:rsid w:val="004876DB"/>
    <w:rsid w:val="00487792"/>
    <w:rsid w:val="00492252"/>
    <w:rsid w:val="0049336C"/>
    <w:rsid w:val="00494717"/>
    <w:rsid w:val="004A0A19"/>
    <w:rsid w:val="004A0D67"/>
    <w:rsid w:val="004A20E7"/>
    <w:rsid w:val="004A2690"/>
    <w:rsid w:val="004A4C03"/>
    <w:rsid w:val="004A5A41"/>
    <w:rsid w:val="004A5A7E"/>
    <w:rsid w:val="004B794F"/>
    <w:rsid w:val="004C01BC"/>
    <w:rsid w:val="004C0E01"/>
    <w:rsid w:val="004C10B9"/>
    <w:rsid w:val="004C302D"/>
    <w:rsid w:val="004C579F"/>
    <w:rsid w:val="004C604F"/>
    <w:rsid w:val="004C6AC9"/>
    <w:rsid w:val="004D1736"/>
    <w:rsid w:val="004D2426"/>
    <w:rsid w:val="004D425F"/>
    <w:rsid w:val="004E1213"/>
    <w:rsid w:val="004E2599"/>
    <w:rsid w:val="004E35DD"/>
    <w:rsid w:val="004E3AB3"/>
    <w:rsid w:val="004E6A4D"/>
    <w:rsid w:val="004F01B4"/>
    <w:rsid w:val="004F1722"/>
    <w:rsid w:val="004F2AFF"/>
    <w:rsid w:val="004F2C49"/>
    <w:rsid w:val="004F5116"/>
    <w:rsid w:val="004F7544"/>
    <w:rsid w:val="00500A69"/>
    <w:rsid w:val="00501B16"/>
    <w:rsid w:val="005041FF"/>
    <w:rsid w:val="00507277"/>
    <w:rsid w:val="00513BC0"/>
    <w:rsid w:val="00516351"/>
    <w:rsid w:val="00516FE0"/>
    <w:rsid w:val="00517964"/>
    <w:rsid w:val="005203A0"/>
    <w:rsid w:val="00530A79"/>
    <w:rsid w:val="00531331"/>
    <w:rsid w:val="00531F72"/>
    <w:rsid w:val="0053218E"/>
    <w:rsid w:val="0053455F"/>
    <w:rsid w:val="005350EB"/>
    <w:rsid w:val="00540298"/>
    <w:rsid w:val="00540CD0"/>
    <w:rsid w:val="00542973"/>
    <w:rsid w:val="0054581E"/>
    <w:rsid w:val="00546ADC"/>
    <w:rsid w:val="00550A47"/>
    <w:rsid w:val="00551BA5"/>
    <w:rsid w:val="00553FAE"/>
    <w:rsid w:val="005548DE"/>
    <w:rsid w:val="00562BB0"/>
    <w:rsid w:val="00562CFE"/>
    <w:rsid w:val="005631B8"/>
    <w:rsid w:val="005657D5"/>
    <w:rsid w:val="0056650A"/>
    <w:rsid w:val="0057240A"/>
    <w:rsid w:val="005802AE"/>
    <w:rsid w:val="00580748"/>
    <w:rsid w:val="00582078"/>
    <w:rsid w:val="005873F4"/>
    <w:rsid w:val="00590C1C"/>
    <w:rsid w:val="00591865"/>
    <w:rsid w:val="00592B48"/>
    <w:rsid w:val="0059318D"/>
    <w:rsid w:val="00594BB1"/>
    <w:rsid w:val="00597797"/>
    <w:rsid w:val="005977B3"/>
    <w:rsid w:val="005A055D"/>
    <w:rsid w:val="005A0EDA"/>
    <w:rsid w:val="005A1A53"/>
    <w:rsid w:val="005A2EEF"/>
    <w:rsid w:val="005A3BE1"/>
    <w:rsid w:val="005A3FBF"/>
    <w:rsid w:val="005A46CD"/>
    <w:rsid w:val="005A4AFC"/>
    <w:rsid w:val="005A4BA5"/>
    <w:rsid w:val="005A5FAD"/>
    <w:rsid w:val="005A6910"/>
    <w:rsid w:val="005B1574"/>
    <w:rsid w:val="005C15A2"/>
    <w:rsid w:val="005C2C13"/>
    <w:rsid w:val="005C4B80"/>
    <w:rsid w:val="005C61B6"/>
    <w:rsid w:val="005D4368"/>
    <w:rsid w:val="005D4FF4"/>
    <w:rsid w:val="005D7D57"/>
    <w:rsid w:val="005E101E"/>
    <w:rsid w:val="005F315B"/>
    <w:rsid w:val="005F58C4"/>
    <w:rsid w:val="00600181"/>
    <w:rsid w:val="00602B2E"/>
    <w:rsid w:val="00602D3D"/>
    <w:rsid w:val="00610D67"/>
    <w:rsid w:val="00613A52"/>
    <w:rsid w:val="00614166"/>
    <w:rsid w:val="006143C1"/>
    <w:rsid w:val="00615387"/>
    <w:rsid w:val="006154BF"/>
    <w:rsid w:val="00620A6F"/>
    <w:rsid w:val="00622069"/>
    <w:rsid w:val="00626C62"/>
    <w:rsid w:val="0062760E"/>
    <w:rsid w:val="006327F9"/>
    <w:rsid w:val="00632893"/>
    <w:rsid w:val="00640467"/>
    <w:rsid w:val="00640BA7"/>
    <w:rsid w:val="0064412E"/>
    <w:rsid w:val="00645E68"/>
    <w:rsid w:val="00646A26"/>
    <w:rsid w:val="00650306"/>
    <w:rsid w:val="0065057C"/>
    <w:rsid w:val="00651459"/>
    <w:rsid w:val="00652CEE"/>
    <w:rsid w:val="0065314E"/>
    <w:rsid w:val="0066182D"/>
    <w:rsid w:val="006660D3"/>
    <w:rsid w:val="006739F3"/>
    <w:rsid w:val="006748CE"/>
    <w:rsid w:val="00675C04"/>
    <w:rsid w:val="00675DFF"/>
    <w:rsid w:val="00676476"/>
    <w:rsid w:val="006766ED"/>
    <w:rsid w:val="00684099"/>
    <w:rsid w:val="006845E1"/>
    <w:rsid w:val="00685047"/>
    <w:rsid w:val="00690D20"/>
    <w:rsid w:val="0069242F"/>
    <w:rsid w:val="00692707"/>
    <w:rsid w:val="0069300F"/>
    <w:rsid w:val="00697608"/>
    <w:rsid w:val="00697C97"/>
    <w:rsid w:val="006A6003"/>
    <w:rsid w:val="006A65D4"/>
    <w:rsid w:val="006A762F"/>
    <w:rsid w:val="006B3530"/>
    <w:rsid w:val="006B3EF1"/>
    <w:rsid w:val="006B62D3"/>
    <w:rsid w:val="006C108A"/>
    <w:rsid w:val="006C1DF0"/>
    <w:rsid w:val="006C2B9F"/>
    <w:rsid w:val="006C4192"/>
    <w:rsid w:val="006C7CD6"/>
    <w:rsid w:val="006D33E2"/>
    <w:rsid w:val="006D6C27"/>
    <w:rsid w:val="006E20C4"/>
    <w:rsid w:val="006E3FDB"/>
    <w:rsid w:val="006E4BDF"/>
    <w:rsid w:val="006E4FAE"/>
    <w:rsid w:val="006E7775"/>
    <w:rsid w:val="006F1CCD"/>
    <w:rsid w:val="0070371F"/>
    <w:rsid w:val="00705255"/>
    <w:rsid w:val="00715C4F"/>
    <w:rsid w:val="0071646A"/>
    <w:rsid w:val="00721966"/>
    <w:rsid w:val="0072316A"/>
    <w:rsid w:val="00723D53"/>
    <w:rsid w:val="00723FCA"/>
    <w:rsid w:val="00731821"/>
    <w:rsid w:val="00731C96"/>
    <w:rsid w:val="00732689"/>
    <w:rsid w:val="00732C5C"/>
    <w:rsid w:val="00732F85"/>
    <w:rsid w:val="00733D00"/>
    <w:rsid w:val="00735326"/>
    <w:rsid w:val="0073788E"/>
    <w:rsid w:val="00743CC9"/>
    <w:rsid w:val="00745FBF"/>
    <w:rsid w:val="00746001"/>
    <w:rsid w:val="00750292"/>
    <w:rsid w:val="00750481"/>
    <w:rsid w:val="00753542"/>
    <w:rsid w:val="00760BC5"/>
    <w:rsid w:val="007618C8"/>
    <w:rsid w:val="00761AB7"/>
    <w:rsid w:val="00762DAD"/>
    <w:rsid w:val="007639CC"/>
    <w:rsid w:val="007676D6"/>
    <w:rsid w:val="0077079A"/>
    <w:rsid w:val="00773320"/>
    <w:rsid w:val="00775B42"/>
    <w:rsid w:val="00780D3E"/>
    <w:rsid w:val="007820F5"/>
    <w:rsid w:val="0078399C"/>
    <w:rsid w:val="00784229"/>
    <w:rsid w:val="0078589D"/>
    <w:rsid w:val="00786086"/>
    <w:rsid w:val="00794A13"/>
    <w:rsid w:val="007A3880"/>
    <w:rsid w:val="007A6452"/>
    <w:rsid w:val="007A7275"/>
    <w:rsid w:val="007B120F"/>
    <w:rsid w:val="007B51F4"/>
    <w:rsid w:val="007B5267"/>
    <w:rsid w:val="007C03FC"/>
    <w:rsid w:val="007C19BE"/>
    <w:rsid w:val="007D06FB"/>
    <w:rsid w:val="007D1FA3"/>
    <w:rsid w:val="007D25AA"/>
    <w:rsid w:val="007D4729"/>
    <w:rsid w:val="007D71C0"/>
    <w:rsid w:val="007E2C91"/>
    <w:rsid w:val="007E67DD"/>
    <w:rsid w:val="007F391B"/>
    <w:rsid w:val="007F5B71"/>
    <w:rsid w:val="007F6A3B"/>
    <w:rsid w:val="007F6F48"/>
    <w:rsid w:val="008062D8"/>
    <w:rsid w:val="00811252"/>
    <w:rsid w:val="00814CAD"/>
    <w:rsid w:val="00814FB9"/>
    <w:rsid w:val="00830FBD"/>
    <w:rsid w:val="008319C1"/>
    <w:rsid w:val="00834AE2"/>
    <w:rsid w:val="00834BEE"/>
    <w:rsid w:val="008405AD"/>
    <w:rsid w:val="00845C3A"/>
    <w:rsid w:val="008532A5"/>
    <w:rsid w:val="008532C3"/>
    <w:rsid w:val="008534BF"/>
    <w:rsid w:val="00856CE3"/>
    <w:rsid w:val="00857190"/>
    <w:rsid w:val="00857E8A"/>
    <w:rsid w:val="008642F1"/>
    <w:rsid w:val="0086660E"/>
    <w:rsid w:val="00872536"/>
    <w:rsid w:val="0087262D"/>
    <w:rsid w:val="00873F22"/>
    <w:rsid w:val="00880AE3"/>
    <w:rsid w:val="00886B80"/>
    <w:rsid w:val="00887D51"/>
    <w:rsid w:val="0089624F"/>
    <w:rsid w:val="00897CF8"/>
    <w:rsid w:val="008A4A89"/>
    <w:rsid w:val="008A6538"/>
    <w:rsid w:val="008B1A12"/>
    <w:rsid w:val="008B2372"/>
    <w:rsid w:val="008C010A"/>
    <w:rsid w:val="008C21B3"/>
    <w:rsid w:val="008D0B55"/>
    <w:rsid w:val="008D245D"/>
    <w:rsid w:val="008D264A"/>
    <w:rsid w:val="008E37F5"/>
    <w:rsid w:val="008E3E90"/>
    <w:rsid w:val="008E6CCD"/>
    <w:rsid w:val="008E6FDF"/>
    <w:rsid w:val="008F4B4E"/>
    <w:rsid w:val="008F7B08"/>
    <w:rsid w:val="00911657"/>
    <w:rsid w:val="00911D5E"/>
    <w:rsid w:val="009130CC"/>
    <w:rsid w:val="00913980"/>
    <w:rsid w:val="00913FCA"/>
    <w:rsid w:val="009227E1"/>
    <w:rsid w:val="00923E98"/>
    <w:rsid w:val="009247C9"/>
    <w:rsid w:val="00926160"/>
    <w:rsid w:val="009306C8"/>
    <w:rsid w:val="009319B7"/>
    <w:rsid w:val="009319DE"/>
    <w:rsid w:val="00932FDF"/>
    <w:rsid w:val="00943DC1"/>
    <w:rsid w:val="009474FB"/>
    <w:rsid w:val="00954B55"/>
    <w:rsid w:val="00956993"/>
    <w:rsid w:val="0096568A"/>
    <w:rsid w:val="00967019"/>
    <w:rsid w:val="009700E6"/>
    <w:rsid w:val="0097241E"/>
    <w:rsid w:val="00975533"/>
    <w:rsid w:val="009805CD"/>
    <w:rsid w:val="00980B45"/>
    <w:rsid w:val="00981CAB"/>
    <w:rsid w:val="00984008"/>
    <w:rsid w:val="00985414"/>
    <w:rsid w:val="00985C4E"/>
    <w:rsid w:val="00986A2D"/>
    <w:rsid w:val="00987CED"/>
    <w:rsid w:val="00987F04"/>
    <w:rsid w:val="009942E1"/>
    <w:rsid w:val="009954D0"/>
    <w:rsid w:val="009A265D"/>
    <w:rsid w:val="009A4971"/>
    <w:rsid w:val="009A4A80"/>
    <w:rsid w:val="009A6C56"/>
    <w:rsid w:val="009B3379"/>
    <w:rsid w:val="009B7C8B"/>
    <w:rsid w:val="009C1B92"/>
    <w:rsid w:val="009C24D6"/>
    <w:rsid w:val="009C3E6B"/>
    <w:rsid w:val="009C4FE1"/>
    <w:rsid w:val="009D158D"/>
    <w:rsid w:val="009D1D5A"/>
    <w:rsid w:val="009D21CD"/>
    <w:rsid w:val="009D4DE0"/>
    <w:rsid w:val="009E20BD"/>
    <w:rsid w:val="009E2A3A"/>
    <w:rsid w:val="009E34C9"/>
    <w:rsid w:val="009F00B0"/>
    <w:rsid w:val="009F0422"/>
    <w:rsid w:val="009F0518"/>
    <w:rsid w:val="009F5437"/>
    <w:rsid w:val="009F57E1"/>
    <w:rsid w:val="009F6D31"/>
    <w:rsid w:val="00A02CA2"/>
    <w:rsid w:val="00A044E1"/>
    <w:rsid w:val="00A10BC7"/>
    <w:rsid w:val="00A13CE9"/>
    <w:rsid w:val="00A146FB"/>
    <w:rsid w:val="00A14BDE"/>
    <w:rsid w:val="00A163C0"/>
    <w:rsid w:val="00A2003B"/>
    <w:rsid w:val="00A20D4F"/>
    <w:rsid w:val="00A22B4A"/>
    <w:rsid w:val="00A26C59"/>
    <w:rsid w:val="00A279F4"/>
    <w:rsid w:val="00A37E2C"/>
    <w:rsid w:val="00A403E0"/>
    <w:rsid w:val="00A41A1C"/>
    <w:rsid w:val="00A42CAC"/>
    <w:rsid w:val="00A43A8E"/>
    <w:rsid w:val="00A45F4A"/>
    <w:rsid w:val="00A47145"/>
    <w:rsid w:val="00A47411"/>
    <w:rsid w:val="00A54DD3"/>
    <w:rsid w:val="00A55C68"/>
    <w:rsid w:val="00A636BF"/>
    <w:rsid w:val="00A66EFA"/>
    <w:rsid w:val="00A67180"/>
    <w:rsid w:val="00A709EE"/>
    <w:rsid w:val="00A71338"/>
    <w:rsid w:val="00A72EBA"/>
    <w:rsid w:val="00A74350"/>
    <w:rsid w:val="00A7610A"/>
    <w:rsid w:val="00A82758"/>
    <w:rsid w:val="00A844B1"/>
    <w:rsid w:val="00A87811"/>
    <w:rsid w:val="00A907F8"/>
    <w:rsid w:val="00A92C11"/>
    <w:rsid w:val="00A94530"/>
    <w:rsid w:val="00A9599F"/>
    <w:rsid w:val="00A95A5F"/>
    <w:rsid w:val="00A96C61"/>
    <w:rsid w:val="00A96CF4"/>
    <w:rsid w:val="00A96D9D"/>
    <w:rsid w:val="00AA3863"/>
    <w:rsid w:val="00AB07AF"/>
    <w:rsid w:val="00AB1672"/>
    <w:rsid w:val="00AB1F68"/>
    <w:rsid w:val="00AC0BE9"/>
    <w:rsid w:val="00AC10F0"/>
    <w:rsid w:val="00AC3B0A"/>
    <w:rsid w:val="00AC3E24"/>
    <w:rsid w:val="00AC59E7"/>
    <w:rsid w:val="00AD0565"/>
    <w:rsid w:val="00AD1DAF"/>
    <w:rsid w:val="00AD3360"/>
    <w:rsid w:val="00AE0FB1"/>
    <w:rsid w:val="00AE7099"/>
    <w:rsid w:val="00AF1781"/>
    <w:rsid w:val="00AF1BE2"/>
    <w:rsid w:val="00AF5215"/>
    <w:rsid w:val="00B033AF"/>
    <w:rsid w:val="00B05A53"/>
    <w:rsid w:val="00B102FA"/>
    <w:rsid w:val="00B1075C"/>
    <w:rsid w:val="00B10F57"/>
    <w:rsid w:val="00B11BF9"/>
    <w:rsid w:val="00B1591E"/>
    <w:rsid w:val="00B160D6"/>
    <w:rsid w:val="00B164CF"/>
    <w:rsid w:val="00B169F4"/>
    <w:rsid w:val="00B22C04"/>
    <w:rsid w:val="00B23323"/>
    <w:rsid w:val="00B23B1A"/>
    <w:rsid w:val="00B25339"/>
    <w:rsid w:val="00B25FAF"/>
    <w:rsid w:val="00B26EF6"/>
    <w:rsid w:val="00B325A2"/>
    <w:rsid w:val="00B333D2"/>
    <w:rsid w:val="00B372D7"/>
    <w:rsid w:val="00B40C9F"/>
    <w:rsid w:val="00B42537"/>
    <w:rsid w:val="00B448AA"/>
    <w:rsid w:val="00B47609"/>
    <w:rsid w:val="00B47A2B"/>
    <w:rsid w:val="00B57313"/>
    <w:rsid w:val="00B628C5"/>
    <w:rsid w:val="00B64048"/>
    <w:rsid w:val="00B663B8"/>
    <w:rsid w:val="00B72945"/>
    <w:rsid w:val="00B73034"/>
    <w:rsid w:val="00B758A2"/>
    <w:rsid w:val="00B76086"/>
    <w:rsid w:val="00B762CE"/>
    <w:rsid w:val="00B81DC8"/>
    <w:rsid w:val="00B821CD"/>
    <w:rsid w:val="00B82403"/>
    <w:rsid w:val="00B830EA"/>
    <w:rsid w:val="00B83F9C"/>
    <w:rsid w:val="00B8768F"/>
    <w:rsid w:val="00B94B9F"/>
    <w:rsid w:val="00B955CF"/>
    <w:rsid w:val="00BA09E4"/>
    <w:rsid w:val="00BA1332"/>
    <w:rsid w:val="00BA3C22"/>
    <w:rsid w:val="00BA4544"/>
    <w:rsid w:val="00BA5544"/>
    <w:rsid w:val="00BA74EB"/>
    <w:rsid w:val="00BA785F"/>
    <w:rsid w:val="00BA7BD4"/>
    <w:rsid w:val="00BB173B"/>
    <w:rsid w:val="00BB2D41"/>
    <w:rsid w:val="00BB5BD6"/>
    <w:rsid w:val="00BB61A3"/>
    <w:rsid w:val="00BD3145"/>
    <w:rsid w:val="00BD5259"/>
    <w:rsid w:val="00BD7E48"/>
    <w:rsid w:val="00BE11DB"/>
    <w:rsid w:val="00BE5A00"/>
    <w:rsid w:val="00BF0ACE"/>
    <w:rsid w:val="00BF3B0D"/>
    <w:rsid w:val="00BF4382"/>
    <w:rsid w:val="00BF4DC8"/>
    <w:rsid w:val="00BF75DF"/>
    <w:rsid w:val="00C00AEE"/>
    <w:rsid w:val="00C01C59"/>
    <w:rsid w:val="00C02127"/>
    <w:rsid w:val="00C022AD"/>
    <w:rsid w:val="00C0267A"/>
    <w:rsid w:val="00C05ABC"/>
    <w:rsid w:val="00C07CB4"/>
    <w:rsid w:val="00C10BFB"/>
    <w:rsid w:val="00C12093"/>
    <w:rsid w:val="00C131A1"/>
    <w:rsid w:val="00C15DFD"/>
    <w:rsid w:val="00C17491"/>
    <w:rsid w:val="00C20DD8"/>
    <w:rsid w:val="00C21A25"/>
    <w:rsid w:val="00C22D70"/>
    <w:rsid w:val="00C2306C"/>
    <w:rsid w:val="00C2320C"/>
    <w:rsid w:val="00C27E81"/>
    <w:rsid w:val="00C304FD"/>
    <w:rsid w:val="00C30CF0"/>
    <w:rsid w:val="00C32F93"/>
    <w:rsid w:val="00C35220"/>
    <w:rsid w:val="00C363F2"/>
    <w:rsid w:val="00C435C3"/>
    <w:rsid w:val="00C448F3"/>
    <w:rsid w:val="00C44D8D"/>
    <w:rsid w:val="00C4648E"/>
    <w:rsid w:val="00C50B23"/>
    <w:rsid w:val="00C54234"/>
    <w:rsid w:val="00C569D2"/>
    <w:rsid w:val="00C578BF"/>
    <w:rsid w:val="00C66296"/>
    <w:rsid w:val="00C67492"/>
    <w:rsid w:val="00C67C96"/>
    <w:rsid w:val="00C81C49"/>
    <w:rsid w:val="00C8460D"/>
    <w:rsid w:val="00C87D48"/>
    <w:rsid w:val="00C87D56"/>
    <w:rsid w:val="00C91EAC"/>
    <w:rsid w:val="00C97970"/>
    <w:rsid w:val="00CA3B26"/>
    <w:rsid w:val="00CA7716"/>
    <w:rsid w:val="00CB1C09"/>
    <w:rsid w:val="00CB52B4"/>
    <w:rsid w:val="00CB5400"/>
    <w:rsid w:val="00CC0ACA"/>
    <w:rsid w:val="00CC0FE1"/>
    <w:rsid w:val="00CC6CB0"/>
    <w:rsid w:val="00CD3B8E"/>
    <w:rsid w:val="00CD4000"/>
    <w:rsid w:val="00CD4F21"/>
    <w:rsid w:val="00CD7FA7"/>
    <w:rsid w:val="00CE58FB"/>
    <w:rsid w:val="00CE675F"/>
    <w:rsid w:val="00CE7B80"/>
    <w:rsid w:val="00CF1279"/>
    <w:rsid w:val="00CF15D7"/>
    <w:rsid w:val="00CF1F85"/>
    <w:rsid w:val="00CF3D9E"/>
    <w:rsid w:val="00D03493"/>
    <w:rsid w:val="00D06BD6"/>
    <w:rsid w:val="00D15527"/>
    <w:rsid w:val="00D17539"/>
    <w:rsid w:val="00D20E05"/>
    <w:rsid w:val="00D24DFD"/>
    <w:rsid w:val="00D30A6A"/>
    <w:rsid w:val="00D324FA"/>
    <w:rsid w:val="00D347F9"/>
    <w:rsid w:val="00D4071C"/>
    <w:rsid w:val="00D41DD0"/>
    <w:rsid w:val="00D42085"/>
    <w:rsid w:val="00D4305B"/>
    <w:rsid w:val="00D444C3"/>
    <w:rsid w:val="00D44721"/>
    <w:rsid w:val="00D5272D"/>
    <w:rsid w:val="00D53FA5"/>
    <w:rsid w:val="00D55131"/>
    <w:rsid w:val="00D55283"/>
    <w:rsid w:val="00D56324"/>
    <w:rsid w:val="00D6020B"/>
    <w:rsid w:val="00D60671"/>
    <w:rsid w:val="00D65825"/>
    <w:rsid w:val="00D67C59"/>
    <w:rsid w:val="00D67F67"/>
    <w:rsid w:val="00D70287"/>
    <w:rsid w:val="00D72495"/>
    <w:rsid w:val="00D72EDD"/>
    <w:rsid w:val="00D75C53"/>
    <w:rsid w:val="00D77A5D"/>
    <w:rsid w:val="00D80C4F"/>
    <w:rsid w:val="00D83D28"/>
    <w:rsid w:val="00D841BE"/>
    <w:rsid w:val="00D84725"/>
    <w:rsid w:val="00D84C54"/>
    <w:rsid w:val="00D85239"/>
    <w:rsid w:val="00D863A2"/>
    <w:rsid w:val="00D906A6"/>
    <w:rsid w:val="00D9079F"/>
    <w:rsid w:val="00D9095C"/>
    <w:rsid w:val="00D92DCB"/>
    <w:rsid w:val="00D94941"/>
    <w:rsid w:val="00D96DB2"/>
    <w:rsid w:val="00D96E37"/>
    <w:rsid w:val="00D97195"/>
    <w:rsid w:val="00D974B3"/>
    <w:rsid w:val="00DA288D"/>
    <w:rsid w:val="00DA3E1E"/>
    <w:rsid w:val="00DA5A2B"/>
    <w:rsid w:val="00DB212A"/>
    <w:rsid w:val="00DB2960"/>
    <w:rsid w:val="00DB5E76"/>
    <w:rsid w:val="00DC324F"/>
    <w:rsid w:val="00DC3A7E"/>
    <w:rsid w:val="00DC4171"/>
    <w:rsid w:val="00DC4705"/>
    <w:rsid w:val="00DC48CA"/>
    <w:rsid w:val="00DC5954"/>
    <w:rsid w:val="00DC6571"/>
    <w:rsid w:val="00DD2EDA"/>
    <w:rsid w:val="00DD5896"/>
    <w:rsid w:val="00DD7686"/>
    <w:rsid w:val="00DE241F"/>
    <w:rsid w:val="00DE5F2F"/>
    <w:rsid w:val="00DE68AE"/>
    <w:rsid w:val="00DF0CCC"/>
    <w:rsid w:val="00DF1390"/>
    <w:rsid w:val="00DF31B8"/>
    <w:rsid w:val="00E03FEC"/>
    <w:rsid w:val="00E0415E"/>
    <w:rsid w:val="00E059E8"/>
    <w:rsid w:val="00E13E20"/>
    <w:rsid w:val="00E14236"/>
    <w:rsid w:val="00E15ADB"/>
    <w:rsid w:val="00E206D1"/>
    <w:rsid w:val="00E21C0B"/>
    <w:rsid w:val="00E23AA8"/>
    <w:rsid w:val="00E24C93"/>
    <w:rsid w:val="00E25764"/>
    <w:rsid w:val="00E25F50"/>
    <w:rsid w:val="00E30359"/>
    <w:rsid w:val="00E32A7B"/>
    <w:rsid w:val="00E35887"/>
    <w:rsid w:val="00E447B4"/>
    <w:rsid w:val="00E45759"/>
    <w:rsid w:val="00E47B4D"/>
    <w:rsid w:val="00E47F59"/>
    <w:rsid w:val="00E53D23"/>
    <w:rsid w:val="00E564B3"/>
    <w:rsid w:val="00E56819"/>
    <w:rsid w:val="00E6079C"/>
    <w:rsid w:val="00E60BDD"/>
    <w:rsid w:val="00E617AF"/>
    <w:rsid w:val="00E64E8C"/>
    <w:rsid w:val="00E67F68"/>
    <w:rsid w:val="00E707F1"/>
    <w:rsid w:val="00E70DA2"/>
    <w:rsid w:val="00E73BEA"/>
    <w:rsid w:val="00E80AF4"/>
    <w:rsid w:val="00E80E94"/>
    <w:rsid w:val="00E812DB"/>
    <w:rsid w:val="00E82143"/>
    <w:rsid w:val="00E92C8E"/>
    <w:rsid w:val="00E92EBF"/>
    <w:rsid w:val="00E937BB"/>
    <w:rsid w:val="00E9386B"/>
    <w:rsid w:val="00E94F55"/>
    <w:rsid w:val="00E97A30"/>
    <w:rsid w:val="00EA008B"/>
    <w:rsid w:val="00EA2007"/>
    <w:rsid w:val="00EA3B17"/>
    <w:rsid w:val="00EA7732"/>
    <w:rsid w:val="00EB2004"/>
    <w:rsid w:val="00EB68AD"/>
    <w:rsid w:val="00EB7384"/>
    <w:rsid w:val="00EC045D"/>
    <w:rsid w:val="00EC2EA5"/>
    <w:rsid w:val="00EC5244"/>
    <w:rsid w:val="00ED1B4C"/>
    <w:rsid w:val="00ED6D89"/>
    <w:rsid w:val="00EE0E9A"/>
    <w:rsid w:val="00EE125B"/>
    <w:rsid w:val="00EE6586"/>
    <w:rsid w:val="00EE6CBC"/>
    <w:rsid w:val="00EF1770"/>
    <w:rsid w:val="00EF63FC"/>
    <w:rsid w:val="00F0390E"/>
    <w:rsid w:val="00F03B09"/>
    <w:rsid w:val="00F050C6"/>
    <w:rsid w:val="00F06230"/>
    <w:rsid w:val="00F11139"/>
    <w:rsid w:val="00F13D6C"/>
    <w:rsid w:val="00F13FD6"/>
    <w:rsid w:val="00F14E10"/>
    <w:rsid w:val="00F15616"/>
    <w:rsid w:val="00F15FFE"/>
    <w:rsid w:val="00F36ED3"/>
    <w:rsid w:val="00F41460"/>
    <w:rsid w:val="00F41510"/>
    <w:rsid w:val="00F41F42"/>
    <w:rsid w:val="00F42A1F"/>
    <w:rsid w:val="00F45F03"/>
    <w:rsid w:val="00F512B6"/>
    <w:rsid w:val="00F5557C"/>
    <w:rsid w:val="00F557CF"/>
    <w:rsid w:val="00F57970"/>
    <w:rsid w:val="00F65209"/>
    <w:rsid w:val="00F675D8"/>
    <w:rsid w:val="00F7176D"/>
    <w:rsid w:val="00F82A3C"/>
    <w:rsid w:val="00F831D0"/>
    <w:rsid w:val="00F8391B"/>
    <w:rsid w:val="00F84C8F"/>
    <w:rsid w:val="00F86874"/>
    <w:rsid w:val="00F879E3"/>
    <w:rsid w:val="00F91061"/>
    <w:rsid w:val="00F97680"/>
    <w:rsid w:val="00FA0C27"/>
    <w:rsid w:val="00FA1372"/>
    <w:rsid w:val="00FA5C52"/>
    <w:rsid w:val="00FA600F"/>
    <w:rsid w:val="00FA6327"/>
    <w:rsid w:val="00FB11D0"/>
    <w:rsid w:val="00FB2CBE"/>
    <w:rsid w:val="00FB4743"/>
    <w:rsid w:val="00FB6E11"/>
    <w:rsid w:val="00FC2FDC"/>
    <w:rsid w:val="00FC5A5A"/>
    <w:rsid w:val="00FC7883"/>
    <w:rsid w:val="00FD1184"/>
    <w:rsid w:val="00FD1384"/>
    <w:rsid w:val="00FD48AE"/>
    <w:rsid w:val="00FD518B"/>
    <w:rsid w:val="00FD55C5"/>
    <w:rsid w:val="00FD690A"/>
    <w:rsid w:val="00FD7392"/>
    <w:rsid w:val="00FE005D"/>
    <w:rsid w:val="00FE05F1"/>
    <w:rsid w:val="00FE496E"/>
    <w:rsid w:val="00FE55C6"/>
    <w:rsid w:val="00FE64F2"/>
    <w:rsid w:val="00FF4873"/>
    <w:rsid w:val="00FF4A7F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9307C"/>
  <w15:docId w15:val="{5893C1D3-5EC4-4CA3-A7C0-D0B8842A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Pa112">
    <w:name w:val="Pa11+2"/>
    <w:basedOn w:val="Normal"/>
    <w:next w:val="Normal"/>
    <w:uiPriority w:val="99"/>
    <w:rsid w:val="00987CED"/>
    <w:pPr>
      <w:autoSpaceDE w:val="0"/>
      <w:autoSpaceDN w:val="0"/>
      <w:adjustRightInd w:val="0"/>
      <w:spacing w:line="201" w:lineRule="atLeast"/>
    </w:pPr>
    <w:rPr>
      <w:rFonts w:ascii="Formata Regular" w:eastAsia="Calibri" w:hAnsi="Formata Regular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BA55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6ESA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aliteg.sep.gob.mx/primaria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7F161-8E6A-4BED-ABF5-BAE74C50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Servicio Social</cp:lastModifiedBy>
  <cp:revision>4</cp:revision>
  <dcterms:created xsi:type="dcterms:W3CDTF">2021-08-18T15:10:00Z</dcterms:created>
  <dcterms:modified xsi:type="dcterms:W3CDTF">2022-09-08T15:31:00Z</dcterms:modified>
</cp:coreProperties>
</file>