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B10BB" w:rsidR="00C04483" w:rsidP="00C04483" w:rsidRDefault="0023327D" w14:paraId="696B67AB" w14:textId="122796DE">
      <w:pPr>
        <w:pStyle w:val="NormalWeb"/>
        <w:spacing w:before="0" w:beforeAutospacing="0" w:after="0" w:afterAutospacing="0"/>
        <w:ind w:left="708" w:right="-1" w:hanging="708"/>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CB10BB" w:rsidR="00C04483" w:rsidP="00C04483" w:rsidRDefault="0023327D" w14:paraId="5874EFE6" w14:textId="41A1A870">
      <w:pPr>
        <w:pStyle w:val="NormalWeb"/>
        <w:spacing w:before="0" w:beforeAutospacing="0" w:after="0" w:afterAutospacing="0"/>
        <w:ind w:left="708" w:hanging="708"/>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DD45AC">
        <w:rPr>
          <w:rFonts w:ascii="Montserrat" w:hAnsi="Montserrat" w:cstheme="minorBidi"/>
          <w:b/>
          <w:color w:val="000000" w:themeColor="text1"/>
          <w:kern w:val="24"/>
          <w:sz w:val="56"/>
          <w:szCs w:val="72"/>
        </w:rPr>
        <w:t>2</w:t>
      </w:r>
    </w:p>
    <w:p w:rsidRPr="00CB10BB" w:rsidR="00C04483" w:rsidP="00C04483" w:rsidRDefault="00C04483" w14:paraId="19243029" w14:textId="6FBBB8FC">
      <w:pPr>
        <w:pStyle w:val="NormalWeb"/>
        <w:spacing w:before="0" w:beforeAutospacing="0" w:after="0" w:afterAutospacing="0"/>
        <w:ind w:left="708" w:right="-1" w:hanging="708"/>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23327D">
        <w:rPr>
          <w:rFonts w:ascii="Montserrat" w:hAnsi="Montserrat" w:cstheme="minorBidi"/>
          <w:b/>
          <w:color w:val="000000" w:themeColor="text1"/>
          <w:kern w:val="24"/>
          <w:sz w:val="48"/>
          <w:szCs w:val="48"/>
        </w:rPr>
        <w:t>s</w:t>
      </w:r>
      <w:r w:rsidRPr="00CB10BB">
        <w:rPr>
          <w:rFonts w:ascii="Montserrat" w:hAnsi="Montserrat" w:cstheme="minorBidi"/>
          <w:b/>
          <w:color w:val="000000" w:themeColor="text1"/>
          <w:kern w:val="24"/>
          <w:sz w:val="48"/>
          <w:szCs w:val="48"/>
        </w:rPr>
        <w:t>eptiembre</w:t>
      </w:r>
    </w:p>
    <w:p w:rsidRPr="00CB10BB" w:rsidR="00C04483" w:rsidP="00C04483" w:rsidRDefault="00C04483" w14:paraId="1C585410" w14:textId="77777777">
      <w:pPr>
        <w:pStyle w:val="NormalWeb"/>
        <w:spacing w:before="0" w:beforeAutospacing="0" w:after="0" w:afterAutospacing="0"/>
        <w:ind w:left="708" w:hanging="708"/>
        <w:jc w:val="center"/>
        <w:rPr>
          <w:rFonts w:ascii="Montserrat" w:hAnsi="Montserrat" w:cstheme="minorBidi"/>
          <w:color w:val="000000" w:themeColor="text1"/>
          <w:kern w:val="24"/>
          <w:sz w:val="48"/>
          <w:szCs w:val="62"/>
        </w:rPr>
      </w:pPr>
    </w:p>
    <w:p w:rsidRPr="00CB10BB" w:rsidR="00C04483" w:rsidP="24EDA08B" w:rsidRDefault="00C04483" w14:paraId="039DA203" w14:textId="0954DCF8">
      <w:pPr>
        <w:pStyle w:val="NormalWeb"/>
        <w:spacing w:before="0" w:beforeAutospacing="off" w:after="0" w:afterAutospacing="off"/>
        <w:ind w:left="708" w:right="-1" w:hanging="708"/>
        <w:jc w:val="center"/>
        <w:rPr>
          <w:rFonts w:ascii="Montserrat" w:hAnsi="Montserrat" w:cs="" w:cstheme="minorBidi"/>
          <w:b w:val="1"/>
          <w:bCs w:val="1"/>
          <w:color w:val="000000" w:themeColor="text1"/>
          <w:kern w:val="24"/>
          <w:sz w:val="52"/>
          <w:szCs w:val="52"/>
        </w:rPr>
      </w:pPr>
      <w:r w:rsidRPr="24EDA08B" w:rsidR="4A48196C">
        <w:rPr>
          <w:rFonts w:ascii="Montserrat" w:hAnsi="Montserrat" w:cs="" w:cstheme="minorBidi"/>
          <w:b w:val="1"/>
          <w:bCs w:val="1"/>
          <w:color w:val="000000" w:themeColor="text1"/>
          <w:kern w:val="24"/>
          <w:sz w:val="52"/>
          <w:szCs w:val="52"/>
        </w:rPr>
        <w:t>Tercero</w:t>
      </w:r>
      <w:r w:rsidRPr="24EDA08B" w:rsidR="00C04483">
        <w:rPr>
          <w:rFonts w:ascii="Montserrat" w:hAnsi="Montserrat" w:cs="" w:cstheme="minorBidi"/>
          <w:b w:val="1"/>
          <w:bCs w:val="1"/>
          <w:color w:val="000000" w:themeColor="text1"/>
          <w:kern w:val="24"/>
          <w:sz w:val="52"/>
          <w:szCs w:val="52"/>
        </w:rPr>
        <w:t xml:space="preserve"> de Secundaria</w:t>
      </w:r>
    </w:p>
    <w:p w:rsidRPr="00CB10BB" w:rsidR="00C04483" w:rsidP="00C04483" w:rsidRDefault="00C04483" w14:paraId="515D0968"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Ciencias. Química</w:t>
      </w:r>
    </w:p>
    <w:p w:rsidRPr="00CB10BB" w:rsidR="00C04483" w:rsidP="00C04483" w:rsidRDefault="00C04483" w14:paraId="793EBD16"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CB10BB" w:rsidR="00C04483" w:rsidP="00C04483" w:rsidRDefault="00C04483" w14:paraId="76E8DAD1" w14:textId="77777777">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¿Cuáles son las medidas preventivas para conservar la salud aplicando la ciencia química?</w:t>
      </w:r>
    </w:p>
    <w:p w:rsidRPr="0023327D" w:rsidR="00C04483" w:rsidP="00C04483" w:rsidRDefault="00C04483" w14:paraId="5E1F7E6F" w14:textId="77777777">
      <w:pPr>
        <w:spacing w:after="0" w:line="240" w:lineRule="auto"/>
        <w:jc w:val="center"/>
        <w:textAlignment w:val="baseline"/>
        <w:rPr>
          <w:rFonts w:ascii="Montserrat" w:hAnsi="Montserrat" w:eastAsia="Times New Roman" w:cs="Segoe UI"/>
          <w:i/>
          <w:sz w:val="40"/>
          <w:szCs w:val="40"/>
          <w:lang w:eastAsia="es-MX"/>
        </w:rPr>
      </w:pPr>
    </w:p>
    <w:p w:rsidR="00C04483" w:rsidP="00C04483" w:rsidRDefault="00C04483" w14:paraId="79424190" w14:textId="77777777">
      <w:pPr>
        <w:spacing w:after="0" w:line="240" w:lineRule="auto"/>
        <w:textAlignment w:val="baseline"/>
        <w:rPr>
          <w:rFonts w:ascii="Montserrat" w:hAnsi="Montserrat" w:eastAsia="Times New Roman" w:cs="Times New Roman"/>
          <w:b/>
          <w:bCs/>
          <w:i/>
          <w:lang w:eastAsia="es-MX"/>
        </w:rPr>
      </w:pPr>
    </w:p>
    <w:p w:rsidR="00C04483" w:rsidP="00C04483" w:rsidRDefault="00C04483" w14:paraId="7DDA17F6" w14:textId="14CE6CF2">
      <w:pPr>
        <w:spacing w:after="0" w:line="240" w:lineRule="auto"/>
        <w:jc w:val="both"/>
        <w:textAlignment w:val="baseline"/>
        <w:rPr>
          <w:rFonts w:ascii="Montserrat" w:hAnsi="Montserrat" w:eastAsia="Times New Roman" w:cs="Times New Roman"/>
          <w:bCs/>
          <w:i/>
          <w:lang w:eastAsia="es-MX"/>
        </w:rPr>
      </w:pPr>
      <w:r w:rsidRPr="008872CD">
        <w:rPr>
          <w:rFonts w:ascii="Montserrat" w:hAnsi="Montserrat" w:eastAsia="Times New Roman" w:cs="Times New Roman"/>
          <w:b/>
          <w:bCs/>
          <w:i/>
          <w:lang w:eastAsia="es-MX"/>
        </w:rPr>
        <w:t xml:space="preserve">Aprendizaje esperado: </w:t>
      </w:r>
      <w:r w:rsidR="00DD45AC">
        <w:rPr>
          <w:rFonts w:ascii="Montserrat" w:hAnsi="Montserrat" w:eastAsia="Times New Roman" w:cs="Times New Roman"/>
          <w:bCs/>
          <w:i/>
          <w:lang w:eastAsia="es-MX"/>
        </w:rPr>
        <w:t>i</w:t>
      </w:r>
      <w:r w:rsidRPr="008872CD">
        <w:rPr>
          <w:rFonts w:ascii="Montserrat" w:hAnsi="Montserrat" w:eastAsia="Times New Roman" w:cs="Times New Roman"/>
          <w:bCs/>
          <w:i/>
          <w:lang w:eastAsia="es-MX"/>
        </w:rPr>
        <w:t>dentifica las aportaciones del conocimiento químico y tecnológico en la satisfacción de necesidades básicas, en la salud y el ambiente. Analiza la influencia de los medios de comunicación y las actitudes de las personas hacia la química y la tecnología.</w:t>
      </w:r>
    </w:p>
    <w:p w:rsidR="0023327D" w:rsidP="00C04483" w:rsidRDefault="0023327D" w14:paraId="214DDD53" w14:textId="77777777">
      <w:pPr>
        <w:spacing w:after="0" w:line="240" w:lineRule="auto"/>
        <w:jc w:val="both"/>
        <w:textAlignment w:val="baseline"/>
        <w:rPr>
          <w:rFonts w:ascii="Montserrat" w:hAnsi="Montserrat" w:eastAsia="Times New Roman" w:cs="Times New Roman"/>
          <w:bCs/>
          <w:i/>
          <w:lang w:eastAsia="es-MX"/>
        </w:rPr>
      </w:pPr>
    </w:p>
    <w:p w:rsidRPr="00CB10BB" w:rsidR="00C04483" w:rsidP="00C04483" w:rsidRDefault="00C04483" w14:paraId="32D632E0" w14:textId="11BD053A">
      <w:pPr>
        <w:spacing w:after="0" w:line="240" w:lineRule="auto"/>
        <w:textAlignment w:val="baseline"/>
        <w:rPr>
          <w:rFonts w:ascii="Montserrat" w:hAnsi="Montserrat" w:eastAsia="Times New Roman" w:cs="Times New Roman"/>
          <w:i/>
          <w:sz w:val="24"/>
          <w:szCs w:val="24"/>
          <w:lang w:eastAsia="es-MX"/>
        </w:rPr>
      </w:pPr>
      <w:r w:rsidRPr="008872CD">
        <w:rPr>
          <w:rFonts w:ascii="Montserrat" w:hAnsi="Montserrat" w:eastAsia="Times New Roman" w:cs="Times New Roman"/>
          <w:b/>
          <w:i/>
          <w:lang w:eastAsia="es-MX"/>
        </w:rPr>
        <w:t>Énfasis:</w:t>
      </w:r>
      <w:r w:rsidRPr="008872CD">
        <w:rPr>
          <w:rFonts w:ascii="Montserrat" w:hAnsi="Montserrat" w:eastAsia="Times New Roman" w:cs="Times New Roman"/>
          <w:i/>
          <w:lang w:eastAsia="es-MX"/>
        </w:rPr>
        <w:t xml:space="preserve"> </w:t>
      </w:r>
      <w:r w:rsidR="00DD45AC">
        <w:rPr>
          <w:rFonts w:ascii="Montserrat" w:hAnsi="Montserrat" w:eastAsia="Times New Roman" w:cs="Times New Roman"/>
          <w:i/>
          <w:lang w:eastAsia="es-MX"/>
        </w:rPr>
        <w:t>i</w:t>
      </w:r>
      <w:r w:rsidRPr="008872CD">
        <w:rPr>
          <w:rFonts w:ascii="Montserrat" w:hAnsi="Montserrat" w:eastAsia="Times New Roman" w:cs="Times New Roman"/>
          <w:i/>
          <w:lang w:eastAsia="es-MX"/>
        </w:rPr>
        <w:t>dentificar que el conocimiento químico participa en la satisfacción de necesidades básicas y en la salud</w:t>
      </w:r>
      <w:r>
        <w:rPr>
          <w:rFonts w:ascii="Montserrat" w:hAnsi="Montserrat" w:eastAsia="Times New Roman" w:cs="Times New Roman"/>
          <w:i/>
          <w:lang w:eastAsia="es-MX"/>
        </w:rPr>
        <w:t>.</w:t>
      </w:r>
    </w:p>
    <w:p w:rsidRPr="00CB10BB" w:rsidR="00C04483" w:rsidP="00C04483" w:rsidRDefault="00C04483" w14:paraId="5E6A949D" w14:textId="77777777">
      <w:pPr>
        <w:spacing w:after="0" w:line="240" w:lineRule="auto"/>
        <w:textAlignment w:val="baseline"/>
        <w:rPr>
          <w:rFonts w:ascii="Montserrat" w:hAnsi="Montserrat" w:eastAsia="Times New Roman" w:cs="Times New Roman"/>
          <w:b/>
          <w:bCs/>
          <w:lang w:eastAsia="es-MX"/>
        </w:rPr>
      </w:pPr>
    </w:p>
    <w:p w:rsidRPr="00CB10BB" w:rsidR="00C04483" w:rsidP="00C04483" w:rsidRDefault="00C04483" w14:paraId="39D431B0" w14:textId="77777777">
      <w:pPr>
        <w:spacing w:after="0" w:line="240" w:lineRule="auto"/>
        <w:textAlignment w:val="baseline"/>
        <w:rPr>
          <w:rFonts w:ascii="Montserrat" w:hAnsi="Montserrat" w:eastAsia="Times New Roman" w:cs="Times New Roman"/>
          <w:b/>
          <w:bCs/>
          <w:lang w:eastAsia="es-MX"/>
        </w:rPr>
      </w:pPr>
    </w:p>
    <w:p w:rsidRPr="00CB10BB" w:rsidR="00C04483" w:rsidP="00C04483" w:rsidRDefault="00C04483" w14:paraId="1C8300EF" w14:textId="404EF592">
      <w:pPr>
        <w:spacing w:after="0" w:line="240" w:lineRule="auto"/>
        <w:textAlignment w:val="baseline"/>
        <w:rPr>
          <w:rFonts w:ascii="Montserrat" w:hAnsi="Montserrat" w:eastAsia="Times New Roman" w:cs="Times New Roman"/>
          <w:b/>
          <w:bCs/>
          <w:sz w:val="28"/>
          <w:szCs w:val="28"/>
          <w:lang w:eastAsia="es-MX"/>
        </w:rPr>
      </w:pPr>
      <w:r w:rsidRPr="00CB10BB">
        <w:rPr>
          <w:rFonts w:ascii="Montserrat" w:hAnsi="Montserrat" w:eastAsia="Times New Roman" w:cs="Times New Roman"/>
          <w:b/>
          <w:bCs/>
          <w:sz w:val="28"/>
          <w:szCs w:val="28"/>
          <w:lang w:eastAsia="es-MX"/>
        </w:rPr>
        <w:t xml:space="preserve">¿Qué </w:t>
      </w:r>
      <w:r w:rsidRPr="00CB10BB" w:rsidR="00F6555D">
        <w:rPr>
          <w:rFonts w:ascii="Montserrat" w:hAnsi="Montserrat" w:eastAsia="Times New Roman" w:cs="Times New Roman"/>
          <w:b/>
          <w:bCs/>
          <w:sz w:val="28"/>
          <w:szCs w:val="28"/>
          <w:lang w:eastAsia="es-MX"/>
        </w:rPr>
        <w:t>vamos a</w:t>
      </w:r>
      <w:r w:rsidRPr="00CB10BB">
        <w:rPr>
          <w:rFonts w:ascii="Montserrat" w:hAnsi="Montserrat" w:eastAsia="Times New Roman" w:cs="Times New Roman"/>
          <w:b/>
          <w:bCs/>
          <w:sz w:val="28"/>
          <w:szCs w:val="28"/>
          <w:lang w:eastAsia="es-MX"/>
        </w:rPr>
        <w:t xml:space="preserve"> aprender?</w:t>
      </w:r>
    </w:p>
    <w:p w:rsidRPr="009C1574" w:rsidR="00C04483" w:rsidP="00C04483" w:rsidRDefault="00C04483" w14:paraId="68C79C0D" w14:textId="77777777">
      <w:pPr>
        <w:spacing w:after="0" w:line="240" w:lineRule="auto"/>
        <w:textAlignment w:val="baseline"/>
        <w:rPr>
          <w:rFonts w:ascii="Montserrat" w:hAnsi="Montserrat" w:eastAsia="Times New Roman" w:cs="Times New Roman"/>
          <w:b/>
          <w:bCs/>
          <w:szCs w:val="28"/>
          <w:lang w:eastAsia="es-MX"/>
        </w:rPr>
      </w:pPr>
    </w:p>
    <w:p w:rsidRPr="00CB10BB" w:rsidR="00C04483" w:rsidP="00C04483" w:rsidRDefault="00C04483" w14:paraId="4CBA86A6" w14:textId="77777777">
      <w:pPr>
        <w:widowControl w:val="0"/>
        <w:spacing w:after="0" w:line="240" w:lineRule="auto"/>
        <w:jc w:val="both"/>
        <w:rPr>
          <w:rFonts w:ascii="Montserrat" w:hAnsi="Montserrat" w:eastAsia="Arial" w:cs="Arial"/>
        </w:rPr>
      </w:pPr>
      <w:r w:rsidRPr="00CB10BB">
        <w:rPr>
          <w:rFonts w:ascii="Montserrat" w:hAnsi="Montserrat" w:eastAsia="Arial" w:cs="Arial"/>
        </w:rPr>
        <w:t>Identificarás las contribuciones del conocimiento químico en la satisfacción de necesidades básicas y en la salud. Es interesante e inquietante reflexionar y analizar cómo contribuye o impacta la química para una mejor calidad de vida.</w:t>
      </w:r>
    </w:p>
    <w:p w:rsidRPr="00CB10BB" w:rsidR="00C04483" w:rsidP="00C04483" w:rsidRDefault="00C04483" w14:paraId="2ACC65AC" w14:textId="77777777">
      <w:pPr>
        <w:spacing w:after="0" w:line="240" w:lineRule="auto"/>
        <w:jc w:val="both"/>
        <w:rPr>
          <w:rFonts w:ascii="Montserrat" w:hAnsi="Montserrat"/>
          <w:bCs/>
        </w:rPr>
      </w:pPr>
    </w:p>
    <w:p w:rsidRPr="00CB10BB" w:rsidR="00C04483" w:rsidP="00C04483" w:rsidRDefault="00C04483" w14:paraId="7E654961" w14:textId="77777777">
      <w:pPr>
        <w:widowControl w:val="0"/>
        <w:spacing w:after="0" w:line="240" w:lineRule="auto"/>
        <w:jc w:val="both"/>
        <w:rPr>
          <w:rFonts w:ascii="Montserrat" w:hAnsi="Montserrat" w:eastAsia="Arial" w:cs="Arial"/>
        </w:rPr>
      </w:pPr>
      <w:r w:rsidRPr="00CB10BB">
        <w:rPr>
          <w:rFonts w:ascii="Montserrat" w:hAnsi="Montserrat" w:eastAsia="Arial" w:cs="Arial"/>
        </w:rPr>
        <w:t>En tu cuaderno registra todas las dudas e inquietudes que surjan, así como las actividades propuestas. Si ya cuentas con tu libro de texto, puedes consultarlo para retroalimentar y reflexionar sobre el impacto que tiene la química en sus vidas cotidianas y en la salud.</w:t>
      </w:r>
    </w:p>
    <w:p w:rsidRPr="00CB10BB" w:rsidR="00C04483" w:rsidP="00C04483" w:rsidRDefault="00C04483" w14:paraId="0EBCFC89" w14:textId="77777777">
      <w:pPr>
        <w:widowControl w:val="0"/>
        <w:spacing w:after="0" w:line="240" w:lineRule="auto"/>
        <w:jc w:val="both"/>
        <w:rPr>
          <w:rFonts w:ascii="Montserrat" w:hAnsi="Montserrat" w:eastAsia="Arial" w:cs="Arial"/>
          <w:color w:val="000000"/>
        </w:rPr>
      </w:pPr>
    </w:p>
    <w:p w:rsidRPr="00CB10BB" w:rsidR="00C04483" w:rsidP="00C04483" w:rsidRDefault="00C04483" w14:paraId="7C7A0D88" w14:textId="77777777">
      <w:pPr>
        <w:widowControl w:val="0"/>
        <w:spacing w:after="0" w:line="240" w:lineRule="auto"/>
        <w:jc w:val="both"/>
        <w:rPr>
          <w:rFonts w:ascii="Montserrat" w:hAnsi="Montserrat" w:eastAsia="Arial" w:cs="Arial"/>
        </w:rPr>
      </w:pPr>
    </w:p>
    <w:p w:rsidRPr="00CB10BB" w:rsidR="00C04483" w:rsidP="00C04483" w:rsidRDefault="00C04483" w14:paraId="716610F1" w14:textId="77777777">
      <w:pPr>
        <w:widowControl w:val="0"/>
        <w:spacing w:after="0" w:line="240" w:lineRule="auto"/>
        <w:jc w:val="both"/>
        <w:rPr>
          <w:rFonts w:ascii="Montserrat" w:hAnsi="Montserrat" w:eastAsia="Arial" w:cs="Arial"/>
        </w:rPr>
      </w:pPr>
    </w:p>
    <w:p w:rsidRPr="00CB10BB" w:rsidR="00C04483" w:rsidP="00C04483" w:rsidRDefault="00C04483" w14:paraId="73A4D52C" w14:textId="77777777">
      <w:pPr>
        <w:spacing w:after="0" w:line="240" w:lineRule="auto"/>
        <w:textAlignment w:val="baseline"/>
        <w:rPr>
          <w:rFonts w:ascii="Montserrat" w:hAnsi="Montserrat" w:eastAsia="Times New Roman" w:cs="Times New Roman"/>
          <w:sz w:val="28"/>
          <w:szCs w:val="24"/>
          <w:lang w:eastAsia="es-MX"/>
        </w:rPr>
      </w:pPr>
      <w:r w:rsidRPr="00CB10BB">
        <w:rPr>
          <w:rFonts w:ascii="Montserrat" w:hAnsi="Montserrat" w:eastAsia="Times New Roman" w:cs="Times New Roman"/>
          <w:b/>
          <w:bCs/>
          <w:sz w:val="28"/>
          <w:szCs w:val="24"/>
          <w:lang w:eastAsia="es-MX"/>
        </w:rPr>
        <w:lastRenderedPageBreak/>
        <w:t>¿Qué hacemos?</w:t>
      </w:r>
      <w:r w:rsidRPr="00CB10BB">
        <w:rPr>
          <w:rFonts w:ascii="Montserrat" w:hAnsi="Montserrat" w:eastAsia="Times New Roman" w:cs="Times New Roman"/>
          <w:sz w:val="28"/>
          <w:szCs w:val="24"/>
          <w:lang w:eastAsia="es-MX"/>
        </w:rPr>
        <w:t> </w:t>
      </w:r>
    </w:p>
    <w:p w:rsidR="00C04483" w:rsidP="00C04483" w:rsidRDefault="00C04483" w14:paraId="15930148" w14:textId="3A1C12F4">
      <w:pPr>
        <w:spacing w:after="0" w:line="240" w:lineRule="auto"/>
        <w:jc w:val="both"/>
        <w:textAlignment w:val="baseline"/>
        <w:rPr>
          <w:rFonts w:ascii="Montserrat" w:hAnsi="Montserrat" w:eastAsia="Times New Roman" w:cs="Times New Roman"/>
          <w:lang w:eastAsia="es-MX"/>
        </w:rPr>
      </w:pPr>
    </w:p>
    <w:p w:rsidR="0023327D" w:rsidP="0023327D" w:rsidRDefault="0023327D" w14:paraId="08FA23AA" w14:textId="77777777">
      <w:pPr>
        <w:widowControl w:val="0"/>
        <w:spacing w:after="0" w:line="240" w:lineRule="auto"/>
        <w:jc w:val="both"/>
        <w:rPr>
          <w:rFonts w:ascii="Montserrat" w:hAnsi="Montserrat" w:eastAsia="Arial" w:cs="Arial"/>
        </w:rPr>
      </w:pPr>
      <w:r w:rsidRPr="00CB10BB">
        <w:rPr>
          <w:rFonts w:ascii="Montserrat" w:hAnsi="Montserrat" w:eastAsia="Arial" w:cs="Arial"/>
        </w:rPr>
        <w:t>Reflexiona:</w:t>
      </w:r>
    </w:p>
    <w:p w:rsidRPr="00CB10BB" w:rsidR="0023327D" w:rsidP="0023327D" w:rsidRDefault="0023327D" w14:paraId="7F36ED39" w14:textId="77777777">
      <w:pPr>
        <w:widowControl w:val="0"/>
        <w:spacing w:after="0" w:line="240" w:lineRule="auto"/>
        <w:jc w:val="center"/>
        <w:rPr>
          <w:rFonts w:ascii="Montserrat" w:hAnsi="Montserrat" w:eastAsia="Arial" w:cs="Arial"/>
        </w:rPr>
      </w:pPr>
      <w:r w:rsidRPr="00CB10BB">
        <w:rPr>
          <w:rFonts w:ascii="Montserrat" w:hAnsi="Montserrat" w:eastAsia="Arial" w:cs="Arial"/>
          <w:noProof/>
          <w:color w:val="FF0000"/>
          <w:sz w:val="24"/>
          <w:szCs w:val="24"/>
          <w:lang w:val="en-US"/>
        </w:rPr>
        <w:drawing>
          <wp:inline distT="0" distB="0" distL="0" distR="0" wp14:anchorId="173418D3" wp14:editId="44A91405">
            <wp:extent cx="3292475" cy="1905000"/>
            <wp:effectExtent l="0" t="0" r="3175"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32975" cy="1928433"/>
                    </a:xfrm>
                    <a:prstGeom prst="rect">
                      <a:avLst/>
                    </a:prstGeom>
                    <a:ln/>
                  </pic:spPr>
                </pic:pic>
              </a:graphicData>
            </a:graphic>
          </wp:inline>
        </w:drawing>
      </w:r>
    </w:p>
    <w:p w:rsidR="0023327D" w:rsidP="0023327D" w:rsidRDefault="0023327D" w14:paraId="793793F2" w14:textId="77777777">
      <w:pPr>
        <w:widowControl w:val="0"/>
        <w:spacing w:after="0" w:line="240" w:lineRule="auto"/>
        <w:jc w:val="both"/>
        <w:rPr>
          <w:rFonts w:ascii="Montserrat" w:hAnsi="Montserrat" w:eastAsia="Arial" w:cs="Arial"/>
        </w:rPr>
      </w:pPr>
    </w:p>
    <w:p w:rsidR="0023327D" w:rsidP="0023327D" w:rsidRDefault="0023327D" w14:paraId="6433AF03" w14:textId="77777777">
      <w:pPr>
        <w:widowControl w:val="0"/>
        <w:spacing w:after="0" w:line="240" w:lineRule="auto"/>
        <w:jc w:val="both"/>
        <w:rPr>
          <w:rFonts w:ascii="Montserrat" w:hAnsi="Montserrat" w:eastAsia="Arial" w:cs="Arial"/>
        </w:rPr>
      </w:pPr>
    </w:p>
    <w:p w:rsidRPr="00CB10BB" w:rsidR="0023327D" w:rsidP="0023327D" w:rsidRDefault="0023327D" w14:paraId="2DCDE8EC" w14:textId="77777777">
      <w:pPr>
        <w:widowControl w:val="0"/>
        <w:spacing w:after="0" w:line="240" w:lineRule="auto"/>
        <w:jc w:val="both"/>
        <w:rPr>
          <w:rFonts w:ascii="Montserrat" w:hAnsi="Montserrat" w:eastAsia="Arial" w:cs="Arial"/>
        </w:rPr>
      </w:pPr>
      <w:r w:rsidRPr="00CB10BB">
        <w:rPr>
          <w:rFonts w:ascii="Montserrat" w:hAnsi="Montserrat" w:eastAsia="Arial" w:cs="Arial"/>
        </w:rPr>
        <w:t>Analiza el primer planteamiento.</w:t>
      </w:r>
    </w:p>
    <w:p w:rsidRPr="00CB10BB" w:rsidR="0023327D" w:rsidP="0023327D" w:rsidRDefault="0023327D" w14:paraId="4F6D6F9D" w14:textId="77777777">
      <w:pPr>
        <w:widowControl w:val="0"/>
        <w:spacing w:after="0" w:line="240" w:lineRule="auto"/>
        <w:jc w:val="both"/>
        <w:rPr>
          <w:rFonts w:ascii="Montserrat" w:hAnsi="Montserrat" w:eastAsia="Arial" w:cs="Arial"/>
        </w:rPr>
      </w:pPr>
    </w:p>
    <w:p w:rsidRPr="00CB10BB" w:rsidR="0023327D" w:rsidP="0023327D" w:rsidRDefault="0023327D" w14:paraId="345FB79F" w14:textId="77777777">
      <w:pPr>
        <w:widowControl w:val="0"/>
        <w:spacing w:after="0" w:line="240" w:lineRule="auto"/>
        <w:jc w:val="both"/>
        <w:rPr>
          <w:rFonts w:ascii="Montserrat" w:hAnsi="Montserrat" w:eastAsia="Arial" w:cs="Arial"/>
        </w:rPr>
      </w:pPr>
      <w:r w:rsidRPr="00CB10BB">
        <w:rPr>
          <w:rFonts w:ascii="Montserrat" w:hAnsi="Montserrat" w:eastAsia="Arial" w:cs="Arial"/>
        </w:rPr>
        <w:t>¿De qué se conforma todo lo que los rodea en tu vida diaria? Si observas bien, verás que la química está involucrada a tu alrededor.</w:t>
      </w:r>
    </w:p>
    <w:p w:rsidRPr="00CB10BB" w:rsidR="0023327D" w:rsidP="0023327D" w:rsidRDefault="0023327D" w14:paraId="57142394" w14:textId="77777777">
      <w:pPr>
        <w:widowControl w:val="0"/>
        <w:spacing w:after="0" w:line="240" w:lineRule="auto"/>
        <w:jc w:val="both"/>
        <w:rPr>
          <w:rFonts w:ascii="Montserrat" w:hAnsi="Montserrat" w:eastAsia="Arial" w:cs="Arial"/>
        </w:rPr>
      </w:pPr>
    </w:p>
    <w:p w:rsidRPr="00CB10BB" w:rsidR="0023327D" w:rsidP="0023327D" w:rsidRDefault="0023327D" w14:paraId="3AA5D648" w14:textId="77777777">
      <w:pPr>
        <w:widowControl w:val="0"/>
        <w:spacing w:after="0" w:line="240" w:lineRule="auto"/>
        <w:jc w:val="both"/>
        <w:rPr>
          <w:rFonts w:ascii="Montserrat" w:hAnsi="Montserrat" w:eastAsia="Arial" w:cs="Arial"/>
        </w:rPr>
      </w:pPr>
      <w:r w:rsidRPr="00CB10BB">
        <w:rPr>
          <w:rFonts w:ascii="Montserrat" w:hAnsi="Montserrat" w:eastAsia="Arial" w:cs="Arial"/>
        </w:rPr>
        <w:t>Por ejemplo, en lo que vistes y calzas, en los productos de higiene personal y de uso en el hogar, en los alimentos que ingieres, en las pilas de los dispositivos que utilizas, los combustibles de los transp</w:t>
      </w:r>
      <w:r>
        <w:rPr>
          <w:rFonts w:ascii="Montserrat" w:hAnsi="Montserrat" w:eastAsia="Arial" w:cs="Arial"/>
        </w:rPr>
        <w:t>ortes, en todos los seres vivos.</w:t>
      </w:r>
    </w:p>
    <w:p w:rsidRPr="00CB10BB" w:rsidR="0023327D" w:rsidP="0023327D" w:rsidRDefault="0023327D" w14:paraId="071A691E" w14:textId="77777777">
      <w:pPr>
        <w:widowControl w:val="0"/>
        <w:spacing w:after="0" w:line="240" w:lineRule="auto"/>
        <w:jc w:val="both"/>
        <w:rPr>
          <w:rFonts w:ascii="Montserrat" w:hAnsi="Montserrat" w:eastAsia="Arial" w:cs="Arial"/>
        </w:rPr>
      </w:pPr>
    </w:p>
    <w:p w:rsidRPr="00CB10BB" w:rsidR="0023327D" w:rsidP="0023327D" w:rsidRDefault="0023327D" w14:paraId="1B3F5906" w14:textId="77777777">
      <w:pPr>
        <w:widowControl w:val="0"/>
        <w:spacing w:after="0" w:line="240" w:lineRule="auto"/>
        <w:jc w:val="both"/>
        <w:rPr>
          <w:rFonts w:ascii="Montserrat" w:hAnsi="Montserrat" w:eastAsia="Arial" w:cs="Arial"/>
        </w:rPr>
      </w:pPr>
      <w:r w:rsidRPr="00CB10BB">
        <w:rPr>
          <w:rFonts w:ascii="Montserrat" w:hAnsi="Montserrat" w:eastAsia="Arial" w:cs="Arial"/>
        </w:rPr>
        <w:t>¿Qué entiendes por sustancias naturales y sintéticas? Ambas están relacionadas con artículos que consumimos y son de suma importancia; los daños que pueden ocasionar no están en función de su origen o estructura, sino en las interacciones con los seres vivos y el ambiente.</w:t>
      </w:r>
    </w:p>
    <w:p w:rsidRPr="00CB10BB" w:rsidR="0023327D" w:rsidP="0023327D" w:rsidRDefault="0023327D" w14:paraId="68470CB3" w14:textId="77777777">
      <w:pPr>
        <w:widowControl w:val="0"/>
        <w:spacing w:after="0" w:line="240" w:lineRule="auto"/>
        <w:jc w:val="both"/>
        <w:rPr>
          <w:rFonts w:ascii="Montserrat" w:hAnsi="Montserrat" w:eastAsia="Arial" w:cs="Arial"/>
        </w:rPr>
      </w:pPr>
    </w:p>
    <w:p w:rsidRPr="00CB10BB" w:rsidR="0023327D" w:rsidP="0023327D" w:rsidRDefault="0023327D" w14:paraId="08BF20D9" w14:textId="77777777">
      <w:pPr>
        <w:widowControl w:val="0"/>
        <w:spacing w:after="0" w:line="240" w:lineRule="auto"/>
        <w:jc w:val="both"/>
        <w:rPr>
          <w:rFonts w:ascii="Montserrat" w:hAnsi="Montserrat" w:eastAsia="Arial" w:cs="Arial"/>
        </w:rPr>
      </w:pPr>
      <w:r w:rsidRPr="00CB10BB">
        <w:rPr>
          <w:rFonts w:ascii="Montserrat" w:hAnsi="Montserrat" w:eastAsia="Arial" w:cs="Arial"/>
        </w:rPr>
        <w:t>¿Qué consecuencias trae la automedicación? ¿Has observado que muchas personas se automedican o recomiendan un remedio a otro, por el simple hecho de que les funcionó dicho medicamento? Esta acción puede ocasionar un efecto secundario, o una posible intoxicación.</w:t>
      </w:r>
    </w:p>
    <w:p w:rsidRPr="00CB10BB" w:rsidR="0023327D" w:rsidP="0023327D" w:rsidRDefault="0023327D" w14:paraId="275BD4F0" w14:textId="77777777">
      <w:pPr>
        <w:widowControl w:val="0"/>
        <w:spacing w:after="0" w:line="240" w:lineRule="auto"/>
        <w:jc w:val="both"/>
        <w:rPr>
          <w:rFonts w:ascii="Montserrat" w:hAnsi="Montserrat" w:eastAsia="Arial" w:cs="Arial"/>
        </w:rPr>
      </w:pPr>
    </w:p>
    <w:p w:rsidRPr="00CB10BB" w:rsidR="0023327D" w:rsidP="0023327D" w:rsidRDefault="0023327D" w14:paraId="0904C632" w14:textId="77777777">
      <w:pPr>
        <w:widowControl w:val="0"/>
        <w:spacing w:after="0" w:line="240" w:lineRule="auto"/>
        <w:jc w:val="both"/>
        <w:rPr>
          <w:rFonts w:ascii="Montserrat" w:hAnsi="Montserrat" w:eastAsia="Arial" w:cs="Arial"/>
        </w:rPr>
      </w:pPr>
      <w:r w:rsidRPr="00CB10BB">
        <w:rPr>
          <w:rFonts w:ascii="Montserrat" w:hAnsi="Montserrat" w:eastAsia="Arial" w:cs="Arial"/>
        </w:rPr>
        <w:t>En cualquier medio de comunicación, diario se anuncian "productos milagrosos" que son "totalmente naturales", y en letras muy pequeñas trae la leyenda que dice "este producto no es un medicamento, su uso es responsabilidad de quien lo consuma o lo recomiende". En cambio, los medicamentos que circulan tuvieron una supervisión antes de salir a la venta, por personas certificadas en el área.</w:t>
      </w:r>
    </w:p>
    <w:p w:rsidRPr="00CB10BB" w:rsidR="0023327D" w:rsidP="00C04483" w:rsidRDefault="0023327D" w14:paraId="78E875BF" w14:textId="77777777">
      <w:pPr>
        <w:spacing w:after="0" w:line="240" w:lineRule="auto"/>
        <w:jc w:val="both"/>
        <w:textAlignment w:val="baseline"/>
        <w:rPr>
          <w:rFonts w:ascii="Montserrat" w:hAnsi="Montserrat" w:eastAsia="Times New Roman" w:cs="Times New Roman"/>
          <w:lang w:eastAsia="es-MX"/>
        </w:rPr>
      </w:pPr>
    </w:p>
    <w:p w:rsidRPr="00CB10BB" w:rsidR="00C04483" w:rsidP="00C04483" w:rsidRDefault="00C04483" w14:paraId="43A4EA38" w14:textId="2A6B2B9B">
      <w:pPr>
        <w:widowControl w:val="0"/>
        <w:spacing w:after="0" w:line="240" w:lineRule="auto"/>
        <w:jc w:val="both"/>
        <w:rPr>
          <w:rFonts w:ascii="Montserrat" w:hAnsi="Montserrat" w:eastAsia="Arial" w:cs="Arial"/>
        </w:rPr>
      </w:pPr>
      <w:r w:rsidRPr="00CB10BB">
        <w:rPr>
          <w:rFonts w:ascii="Montserrat" w:hAnsi="Montserrat" w:eastAsia="Arial" w:cs="Arial"/>
        </w:rPr>
        <w:t xml:space="preserve">Observa el siguiente video </w:t>
      </w:r>
      <w:r w:rsidR="0023327D">
        <w:rPr>
          <w:rFonts w:ascii="Montserrat" w:hAnsi="Montserrat" w:eastAsia="Arial" w:cs="Arial"/>
        </w:rPr>
        <w:t>del minuto 0</w:t>
      </w:r>
      <w:r w:rsidRPr="0023327D" w:rsidR="0023327D">
        <w:rPr>
          <w:rFonts w:ascii="Montserrat" w:hAnsi="Montserrat" w:eastAsia="Arial" w:cs="Arial"/>
        </w:rPr>
        <w:t xml:space="preserve">1:05 a </w:t>
      </w:r>
      <w:r w:rsidR="0023327D">
        <w:rPr>
          <w:rFonts w:ascii="Montserrat" w:hAnsi="Montserrat" w:eastAsia="Arial" w:cs="Arial"/>
        </w:rPr>
        <w:t>0</w:t>
      </w:r>
      <w:r w:rsidRPr="0023327D" w:rsidR="0023327D">
        <w:rPr>
          <w:rFonts w:ascii="Montserrat" w:hAnsi="Montserrat" w:eastAsia="Arial" w:cs="Arial"/>
        </w:rPr>
        <w:t xml:space="preserve">4:39 </w:t>
      </w:r>
      <w:r w:rsidRPr="00CB10BB">
        <w:rPr>
          <w:rFonts w:ascii="Montserrat" w:hAnsi="Montserrat" w:eastAsia="Arial" w:cs="Arial"/>
        </w:rPr>
        <w:t>y centra tu atención en las ideas principales, para comprender más acerca de la ciencia química.</w:t>
      </w:r>
    </w:p>
    <w:p w:rsidRPr="00CB10BB" w:rsidR="00C04483" w:rsidP="00C04483" w:rsidRDefault="00C04483" w14:paraId="28BA2FA0" w14:textId="77777777">
      <w:pPr>
        <w:spacing w:after="0" w:line="240" w:lineRule="auto"/>
        <w:jc w:val="both"/>
        <w:textAlignment w:val="baseline"/>
        <w:rPr>
          <w:rFonts w:ascii="Montserrat" w:hAnsi="Montserrat" w:eastAsia="Times New Roman" w:cs="Times New Roman"/>
          <w:lang w:eastAsia="es-MX"/>
        </w:rPr>
      </w:pPr>
    </w:p>
    <w:p w:rsidRPr="00CB10BB" w:rsidR="00C04483" w:rsidP="00C04483" w:rsidRDefault="00C04483" w14:paraId="09C1D955" w14:textId="77777777">
      <w:pPr>
        <w:pStyle w:val="Prrafodelista"/>
        <w:numPr>
          <w:ilvl w:val="0"/>
          <w:numId w:val="1"/>
        </w:numPr>
        <w:spacing w:after="0" w:line="240" w:lineRule="auto"/>
        <w:jc w:val="both"/>
        <w:rPr>
          <w:rFonts w:ascii="Montserrat" w:hAnsi="Montserrat" w:eastAsia="Times New Roman" w:cs="Times New Roman"/>
          <w:b/>
          <w:lang w:val="es-MX" w:eastAsia="es-MX"/>
        </w:rPr>
      </w:pPr>
      <w:r w:rsidRPr="00CB10BB">
        <w:rPr>
          <w:rFonts w:ascii="Montserrat" w:hAnsi="Montserrat" w:eastAsia="Times New Roman" w:cs="Times New Roman"/>
          <w:b/>
          <w:lang w:val="es-MX" w:eastAsia="es-MX"/>
        </w:rPr>
        <w:t>Mitos y realidades</w:t>
      </w:r>
      <w:r>
        <w:rPr>
          <w:rFonts w:ascii="Montserrat" w:hAnsi="Montserrat" w:eastAsia="Times New Roman" w:cs="Times New Roman"/>
          <w:b/>
          <w:lang w:val="es-MX" w:eastAsia="es-MX"/>
        </w:rPr>
        <w:t>.</w:t>
      </w:r>
      <w:r w:rsidRPr="00CB10BB">
        <w:rPr>
          <w:rFonts w:ascii="Montserrat" w:hAnsi="Montserrat" w:eastAsia="Times New Roman" w:cs="Times New Roman"/>
          <w:b/>
          <w:lang w:val="es-MX" w:eastAsia="es-MX"/>
        </w:rPr>
        <w:t xml:space="preserve"> </w:t>
      </w:r>
    </w:p>
    <w:p w:rsidR="00C04483" w:rsidP="00C04483" w:rsidRDefault="00FE1539" w14:paraId="1CBBB199" w14:textId="1AF5775B">
      <w:pPr>
        <w:pStyle w:val="Prrafodelista"/>
        <w:spacing w:after="0" w:line="240" w:lineRule="auto"/>
        <w:ind w:left="709"/>
        <w:jc w:val="both"/>
        <w:rPr>
          <w:rFonts w:ascii="Montserrat" w:hAnsi="Montserrat" w:eastAsia="Arial" w:cs="Arial"/>
          <w:lang w:val="es-MX"/>
        </w:rPr>
      </w:pPr>
      <w:hyperlink r:id="rId8">
        <w:r w:rsidRPr="00CB10BB" w:rsidR="00C04483">
          <w:rPr>
            <w:rFonts w:ascii="Montserrat" w:hAnsi="Montserrat" w:eastAsia="Arial" w:cs="Arial"/>
            <w:lang w:val="es-MX"/>
          </w:rPr>
          <w:t>https://yout</w:t>
        </w:r>
        <w:r w:rsidRPr="00CB10BB" w:rsidR="00C04483">
          <w:rPr>
            <w:rFonts w:ascii="Montserrat" w:hAnsi="Montserrat" w:eastAsia="Arial" w:cs="Arial"/>
            <w:lang w:val="es-MX"/>
          </w:rPr>
          <w:t>u.be/lvp9-RfLO84</w:t>
        </w:r>
      </w:hyperlink>
    </w:p>
    <w:p w:rsidRPr="00CB10BB" w:rsidR="00C04483" w:rsidP="00C04483" w:rsidRDefault="00C04483" w14:paraId="67990210" w14:textId="2571D497">
      <w:pPr>
        <w:spacing w:after="0" w:line="240" w:lineRule="auto"/>
        <w:jc w:val="both"/>
        <w:textAlignment w:val="baseline"/>
        <w:rPr>
          <w:rFonts w:ascii="Montserrat" w:hAnsi="Montserrat"/>
          <w:bCs/>
        </w:rPr>
      </w:pPr>
    </w:p>
    <w:p w:rsidRPr="00CB10BB" w:rsidR="00C04483" w:rsidP="00C04483" w:rsidRDefault="00C04483" w14:paraId="73F10497" w14:textId="77777777">
      <w:pPr>
        <w:widowControl w:val="0"/>
        <w:spacing w:after="0" w:line="240" w:lineRule="auto"/>
        <w:jc w:val="both"/>
        <w:rPr>
          <w:rFonts w:ascii="Montserrat" w:hAnsi="Montserrat" w:eastAsia="Arial" w:cs="Arial"/>
        </w:rPr>
      </w:pPr>
      <w:r w:rsidRPr="00CB10BB">
        <w:rPr>
          <w:rFonts w:ascii="Montserrat" w:hAnsi="Montserrat" w:eastAsia="Arial" w:cs="Arial"/>
        </w:rPr>
        <w:lastRenderedPageBreak/>
        <w:t>Son muchas las aplicaciones del conocimiento químico en el área de la salud:</w:t>
      </w:r>
    </w:p>
    <w:p w:rsidRPr="00CB10BB" w:rsidR="00C04483" w:rsidP="00C04483" w:rsidRDefault="00C04483" w14:paraId="0049FA76" w14:textId="77777777">
      <w:pPr>
        <w:widowControl w:val="0"/>
        <w:spacing w:after="0" w:line="240" w:lineRule="auto"/>
        <w:jc w:val="both"/>
        <w:rPr>
          <w:rFonts w:ascii="Montserrat" w:hAnsi="Montserrat" w:eastAsia="Arial" w:cs="Arial"/>
        </w:rPr>
      </w:pPr>
    </w:p>
    <w:p w:rsidRPr="00CB10BB" w:rsidR="00C04483" w:rsidP="00C04483" w:rsidRDefault="00C04483" w14:paraId="311A4008" w14:textId="77777777">
      <w:pPr>
        <w:pStyle w:val="Prrafodelista"/>
        <w:widowControl w:val="0"/>
        <w:numPr>
          <w:ilvl w:val="0"/>
          <w:numId w:val="2"/>
        </w:numPr>
        <w:spacing w:after="0" w:line="240" w:lineRule="auto"/>
        <w:jc w:val="both"/>
        <w:rPr>
          <w:rFonts w:ascii="Montserrat" w:hAnsi="Montserrat" w:eastAsia="Arial" w:cs="Arial"/>
          <w:lang w:val="es-MX"/>
        </w:rPr>
      </w:pPr>
      <w:r w:rsidRPr="00CB10BB">
        <w:rPr>
          <w:rFonts w:ascii="Montserrat" w:hAnsi="Montserrat" w:eastAsia="Arial" w:cs="Arial"/>
          <w:lang w:val="es-MX"/>
        </w:rPr>
        <w:t>Tratamiento y recuperación de pacientes.</w:t>
      </w:r>
    </w:p>
    <w:p w:rsidRPr="00CB10BB" w:rsidR="00C04483" w:rsidP="00C04483" w:rsidRDefault="00C04483" w14:paraId="57175177" w14:textId="77777777">
      <w:pPr>
        <w:pStyle w:val="Prrafodelista"/>
        <w:widowControl w:val="0"/>
        <w:numPr>
          <w:ilvl w:val="0"/>
          <w:numId w:val="2"/>
        </w:numPr>
        <w:spacing w:after="0" w:line="240" w:lineRule="auto"/>
        <w:jc w:val="both"/>
        <w:rPr>
          <w:rFonts w:ascii="Montserrat" w:hAnsi="Montserrat" w:eastAsia="Arial" w:cs="Arial"/>
          <w:lang w:val="es-MX"/>
        </w:rPr>
      </w:pPr>
      <w:r w:rsidRPr="00CB10BB">
        <w:rPr>
          <w:rFonts w:ascii="Montserrat" w:hAnsi="Montserrat" w:eastAsia="Arial" w:cs="Arial"/>
          <w:lang w:val="es-MX"/>
        </w:rPr>
        <w:t>Uso de antisépticos y desinfectantes, para tener las áreas limpias.</w:t>
      </w:r>
    </w:p>
    <w:p w:rsidRPr="00CB10BB" w:rsidR="00C04483" w:rsidP="00C04483" w:rsidRDefault="00C04483" w14:paraId="349D334C" w14:textId="77777777">
      <w:pPr>
        <w:pStyle w:val="Prrafodelista"/>
        <w:widowControl w:val="0"/>
        <w:numPr>
          <w:ilvl w:val="0"/>
          <w:numId w:val="2"/>
        </w:numPr>
        <w:spacing w:after="0" w:line="240" w:lineRule="auto"/>
        <w:jc w:val="both"/>
        <w:rPr>
          <w:rFonts w:ascii="Montserrat" w:hAnsi="Montserrat" w:eastAsia="Arial" w:cs="Arial"/>
          <w:lang w:val="es-MX"/>
        </w:rPr>
      </w:pPr>
      <w:r w:rsidRPr="00CB10BB">
        <w:rPr>
          <w:rFonts w:ascii="Montserrat" w:hAnsi="Montserrat" w:eastAsia="Arial" w:cs="Arial"/>
          <w:lang w:val="es-MX"/>
        </w:rPr>
        <w:t>Anestésicos para disminuir el dolor.</w:t>
      </w:r>
    </w:p>
    <w:p w:rsidRPr="00CB10BB" w:rsidR="00C04483" w:rsidP="00C04483" w:rsidRDefault="00C04483" w14:paraId="0DC5C820" w14:textId="77777777">
      <w:pPr>
        <w:pStyle w:val="Prrafodelista"/>
        <w:widowControl w:val="0"/>
        <w:numPr>
          <w:ilvl w:val="0"/>
          <w:numId w:val="2"/>
        </w:numPr>
        <w:spacing w:after="0" w:line="240" w:lineRule="auto"/>
        <w:jc w:val="both"/>
        <w:rPr>
          <w:rFonts w:ascii="Montserrat" w:hAnsi="Montserrat" w:eastAsia="Arial" w:cs="Arial"/>
          <w:lang w:val="es-MX"/>
        </w:rPr>
      </w:pPr>
      <w:r w:rsidRPr="00CB10BB">
        <w:rPr>
          <w:rFonts w:ascii="Montserrat" w:hAnsi="Montserrat" w:eastAsia="Arial" w:cs="Arial"/>
          <w:lang w:val="es-MX"/>
        </w:rPr>
        <w:t>Síntesis de nuevos materiales: jeringas, guantes, cubrebocas, bolsas de sangre, entre otros; con la innovación tecnológica logran perfeccionar equipos de uso médico.</w:t>
      </w:r>
    </w:p>
    <w:p w:rsidRPr="00CB10BB" w:rsidR="00C04483" w:rsidP="00C04483" w:rsidRDefault="00C04483" w14:paraId="779B1B1C" w14:textId="77777777">
      <w:pPr>
        <w:pStyle w:val="Prrafodelista"/>
        <w:widowControl w:val="0"/>
        <w:numPr>
          <w:ilvl w:val="0"/>
          <w:numId w:val="2"/>
        </w:numPr>
        <w:spacing w:after="0" w:line="240" w:lineRule="auto"/>
        <w:jc w:val="both"/>
        <w:rPr>
          <w:rFonts w:ascii="Montserrat" w:hAnsi="Montserrat" w:eastAsia="Arial" w:cs="Arial"/>
          <w:lang w:val="es-MX"/>
        </w:rPr>
      </w:pPr>
      <w:r w:rsidRPr="00CB10BB">
        <w:rPr>
          <w:rFonts w:ascii="Montserrat" w:hAnsi="Montserrat" w:eastAsia="Arial" w:cs="Arial"/>
          <w:lang w:val="es-MX"/>
        </w:rPr>
        <w:t>Restaurar o reemplazar marcapasos, lentes, prótesis de córneas o de extremidades.</w:t>
      </w:r>
    </w:p>
    <w:p w:rsidRPr="00CB10BB" w:rsidR="00C04483" w:rsidP="00C04483" w:rsidRDefault="00C04483" w14:paraId="146BF6D0" w14:textId="77777777">
      <w:pPr>
        <w:widowControl w:val="0"/>
        <w:spacing w:after="0" w:line="240" w:lineRule="auto"/>
        <w:jc w:val="both"/>
        <w:rPr>
          <w:rFonts w:ascii="Montserrat" w:hAnsi="Montserrat" w:eastAsia="Arial" w:cs="Arial"/>
        </w:rPr>
      </w:pPr>
    </w:p>
    <w:p w:rsidRPr="00CB10BB" w:rsidR="00C04483" w:rsidP="00C04483" w:rsidRDefault="00C04483" w14:paraId="0CE843EF" w14:textId="77777777">
      <w:pPr>
        <w:widowControl w:val="0"/>
        <w:spacing w:after="0" w:line="240" w:lineRule="auto"/>
        <w:jc w:val="center"/>
        <w:rPr>
          <w:rFonts w:ascii="Montserrat" w:hAnsi="Montserrat" w:eastAsia="Arial" w:cs="Arial"/>
        </w:rPr>
      </w:pPr>
      <w:r w:rsidRPr="00CB10BB">
        <w:rPr>
          <w:rFonts w:ascii="Montserrat" w:hAnsi="Montserrat" w:eastAsia="Arial" w:cs="Arial"/>
          <w:noProof/>
          <w:sz w:val="24"/>
          <w:szCs w:val="24"/>
          <w:lang w:val="en-US"/>
        </w:rPr>
        <w:drawing>
          <wp:inline distT="0" distB="0" distL="0" distR="0" wp14:anchorId="29E911BA" wp14:editId="6D59C849">
            <wp:extent cx="4686300" cy="30099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86300" cy="3009900"/>
                    </a:xfrm>
                    <a:prstGeom prst="rect">
                      <a:avLst/>
                    </a:prstGeom>
                    <a:ln/>
                  </pic:spPr>
                </pic:pic>
              </a:graphicData>
            </a:graphic>
          </wp:inline>
        </w:drawing>
      </w:r>
    </w:p>
    <w:p w:rsidRPr="00CB10BB" w:rsidR="00C04483" w:rsidP="00C04483" w:rsidRDefault="00C04483" w14:paraId="4582EE68" w14:textId="77777777">
      <w:pPr>
        <w:widowControl w:val="0"/>
        <w:spacing w:after="0" w:line="240" w:lineRule="auto"/>
        <w:jc w:val="both"/>
        <w:rPr>
          <w:rFonts w:ascii="Montserrat" w:hAnsi="Montserrat" w:eastAsia="Arial" w:cs="Arial"/>
        </w:rPr>
      </w:pPr>
    </w:p>
    <w:p w:rsidRPr="00CB10BB" w:rsidR="00C04483" w:rsidP="00C04483" w:rsidRDefault="00C04483" w14:paraId="4B00E9AB" w14:textId="77777777">
      <w:pPr>
        <w:widowControl w:val="0"/>
        <w:spacing w:after="0" w:line="240" w:lineRule="auto"/>
        <w:jc w:val="both"/>
        <w:rPr>
          <w:rFonts w:ascii="Montserrat" w:hAnsi="Montserrat" w:eastAsia="Arial" w:cs="Arial"/>
        </w:rPr>
      </w:pPr>
      <w:r w:rsidRPr="00CB10BB">
        <w:rPr>
          <w:rFonts w:ascii="Montserrat" w:hAnsi="Montserrat" w:eastAsia="Arial" w:cs="Arial"/>
        </w:rPr>
        <w:t>Sin embargo, en el caso del uso de medicamentos, es necesario ser precavidos, ya que pueden desencadenar una reacción no deseada, lesionar algún órgano por la dosis, o incluso, conducir a la muerte.</w:t>
      </w:r>
    </w:p>
    <w:p w:rsidRPr="00CB10BB" w:rsidR="00C04483" w:rsidP="00C04483" w:rsidRDefault="00C04483" w14:paraId="7D110F72" w14:textId="77777777">
      <w:pPr>
        <w:widowControl w:val="0"/>
        <w:spacing w:after="0" w:line="240" w:lineRule="auto"/>
        <w:jc w:val="both"/>
        <w:rPr>
          <w:rFonts w:ascii="Montserrat" w:hAnsi="Montserrat" w:eastAsia="Arial" w:cs="Arial"/>
        </w:rPr>
      </w:pPr>
    </w:p>
    <w:p w:rsidRPr="00CB10BB" w:rsidR="00C04483" w:rsidP="00C04483" w:rsidRDefault="00C04483" w14:paraId="128A8FD0" w14:textId="77777777">
      <w:pPr>
        <w:widowControl w:val="0"/>
        <w:spacing w:after="0" w:line="240" w:lineRule="auto"/>
        <w:jc w:val="both"/>
        <w:rPr>
          <w:rFonts w:ascii="Montserrat" w:hAnsi="Montserrat" w:eastAsia="Arial" w:cs="Arial"/>
        </w:rPr>
      </w:pPr>
      <w:r w:rsidRPr="00CB10BB">
        <w:rPr>
          <w:rFonts w:ascii="Montserrat" w:hAnsi="Montserrat" w:eastAsia="Arial" w:cs="Arial"/>
        </w:rPr>
        <w:t>Los medicamentos deben ser recetados por profesionales, y se deben seguir las indicaciones de dosis y horarios, para evitar cualquier efecto secundario que perjudique la salud.</w:t>
      </w:r>
    </w:p>
    <w:p w:rsidRPr="00CB10BB" w:rsidR="00C04483" w:rsidP="00C04483" w:rsidRDefault="00C04483" w14:paraId="68BBDABA" w14:textId="77777777">
      <w:pPr>
        <w:widowControl w:val="0"/>
        <w:spacing w:after="0" w:line="240" w:lineRule="auto"/>
        <w:jc w:val="both"/>
        <w:rPr>
          <w:rFonts w:ascii="Montserrat" w:hAnsi="Montserrat" w:eastAsia="Arial" w:cs="Arial"/>
        </w:rPr>
      </w:pPr>
    </w:p>
    <w:p w:rsidRPr="00CB10BB" w:rsidR="00C04483" w:rsidP="00C04483" w:rsidRDefault="00C04483" w14:paraId="09C30C4E" w14:textId="77777777">
      <w:pPr>
        <w:widowControl w:val="0"/>
        <w:spacing w:after="0" w:line="240" w:lineRule="auto"/>
        <w:jc w:val="both"/>
        <w:rPr>
          <w:rFonts w:ascii="Montserrat" w:hAnsi="Montserrat" w:eastAsia="Arial" w:cs="Arial"/>
        </w:rPr>
      </w:pPr>
      <w:r w:rsidRPr="00CB10BB">
        <w:rPr>
          <w:rFonts w:ascii="Montserrat" w:hAnsi="Montserrat" w:eastAsia="Arial" w:cs="Arial"/>
        </w:rPr>
        <w:t>En estos momentos, todos los científicos, apoyados en las aportaciones de la química, están en busca de una vacuna para el coronavirus.</w:t>
      </w:r>
    </w:p>
    <w:p w:rsidRPr="00CB10BB" w:rsidR="00C04483" w:rsidP="00C04483" w:rsidRDefault="00C04483" w14:paraId="1ABBD40B" w14:textId="77777777">
      <w:pPr>
        <w:widowControl w:val="0"/>
        <w:spacing w:after="0" w:line="240" w:lineRule="auto"/>
        <w:jc w:val="both"/>
        <w:rPr>
          <w:rFonts w:ascii="Montserrat" w:hAnsi="Montserrat" w:eastAsia="Arial" w:cs="Arial"/>
        </w:rPr>
      </w:pPr>
    </w:p>
    <w:p w:rsidR="00C04483" w:rsidP="00C04483" w:rsidRDefault="00C04483" w14:paraId="32C27D51" w14:textId="6C74AF79">
      <w:pPr>
        <w:widowControl w:val="0"/>
        <w:spacing w:after="0" w:line="240" w:lineRule="auto"/>
        <w:jc w:val="both"/>
        <w:rPr>
          <w:rFonts w:ascii="Montserrat" w:hAnsi="Montserrat" w:eastAsia="Arial" w:cs="Arial"/>
        </w:rPr>
      </w:pPr>
      <w:r w:rsidRPr="00CB10BB">
        <w:rPr>
          <w:rFonts w:ascii="Montserrat" w:hAnsi="Montserrat" w:eastAsia="Arial" w:cs="Arial"/>
        </w:rPr>
        <w:t>El planteamiento de preguntas ha causado que se desarrollen los conocimientos científicos, con la intención de satisfacer necesidades humanas.</w:t>
      </w:r>
    </w:p>
    <w:p w:rsidR="0023327D" w:rsidP="00C04483" w:rsidRDefault="0023327D" w14:paraId="537CB0D0" w14:textId="77777777">
      <w:pPr>
        <w:widowControl w:val="0"/>
        <w:spacing w:after="0" w:line="240" w:lineRule="auto"/>
        <w:jc w:val="both"/>
        <w:rPr>
          <w:rFonts w:ascii="Montserrat" w:hAnsi="Montserrat" w:eastAsia="Arial" w:cs="Arial"/>
        </w:rPr>
      </w:pPr>
    </w:p>
    <w:p w:rsidRPr="00CB10BB" w:rsidR="00C04483" w:rsidP="00C04483" w:rsidRDefault="00C04483" w14:paraId="6A4E65AA" w14:textId="77777777">
      <w:pPr>
        <w:widowControl w:val="0"/>
        <w:spacing w:after="0" w:line="240" w:lineRule="auto"/>
        <w:jc w:val="both"/>
        <w:rPr>
          <w:rFonts w:ascii="Montserrat" w:hAnsi="Montserrat" w:eastAsia="Arial" w:cs="Arial"/>
        </w:rPr>
      </w:pPr>
      <w:r w:rsidRPr="6F849D14">
        <w:rPr>
          <w:rFonts w:ascii="Montserrat" w:hAnsi="Montserrat" w:eastAsia="Arial" w:cs="Arial"/>
        </w:rPr>
        <w:t>Realiza la siguiente actividad, para identificar las aportaciones de la química en los productos de limpieza.</w:t>
      </w:r>
    </w:p>
    <w:p w:rsidRPr="00CB10BB" w:rsidR="00C04483" w:rsidP="00C04483" w:rsidRDefault="00C04483" w14:paraId="5C9F1168" w14:textId="77777777">
      <w:pPr>
        <w:widowControl w:val="0"/>
        <w:spacing w:after="0" w:line="240" w:lineRule="auto"/>
        <w:jc w:val="both"/>
        <w:rPr>
          <w:rFonts w:ascii="Montserrat" w:hAnsi="Montserrat" w:eastAsia="Arial" w:cs="Arial"/>
        </w:rPr>
      </w:pPr>
    </w:p>
    <w:p w:rsidRPr="00CB10BB" w:rsidR="00C04483" w:rsidP="00C04483" w:rsidRDefault="00C04483" w14:paraId="5D6BBD23" w14:textId="77777777">
      <w:pPr>
        <w:widowControl w:val="0"/>
        <w:spacing w:after="0" w:line="240" w:lineRule="auto"/>
        <w:jc w:val="both"/>
        <w:rPr>
          <w:rFonts w:ascii="Montserrat" w:hAnsi="Montserrat" w:eastAsia="Arial" w:cs="Arial"/>
        </w:rPr>
      </w:pPr>
      <w:r w:rsidRPr="00CB10BB">
        <w:rPr>
          <w:rFonts w:ascii="Montserrat" w:hAnsi="Montserrat" w:eastAsia="Arial" w:cs="Arial"/>
        </w:rPr>
        <w:t xml:space="preserve">Elabora una lista de cinco productos de limpieza, con los beneficios que aporta </w:t>
      </w:r>
      <w:r w:rsidRPr="00CB10BB">
        <w:rPr>
          <w:rFonts w:ascii="Montserrat" w:hAnsi="Montserrat" w:eastAsia="Arial" w:cs="Arial"/>
        </w:rPr>
        <w:lastRenderedPageBreak/>
        <w:t>cada uno; sistematiza la información en una tabla como la que se muestra a continuación:</w:t>
      </w:r>
    </w:p>
    <w:p w:rsidRPr="00CB10BB" w:rsidR="00C04483" w:rsidP="00C04483" w:rsidRDefault="00C04483" w14:paraId="0943D94F" w14:textId="77777777">
      <w:pPr>
        <w:widowControl w:val="0"/>
        <w:spacing w:after="0" w:line="240" w:lineRule="auto"/>
        <w:jc w:val="center"/>
        <w:rPr>
          <w:rFonts w:ascii="Montserrat" w:hAnsi="Montserrat" w:eastAsia="Arial" w:cs="Arial"/>
        </w:rPr>
      </w:pPr>
      <w:r w:rsidRPr="00CB10BB">
        <w:rPr>
          <w:rFonts w:ascii="Montserrat" w:hAnsi="Montserrat" w:eastAsia="Arial" w:cs="Arial"/>
          <w:noProof/>
          <w:color w:val="00B0F0"/>
          <w:sz w:val="24"/>
          <w:szCs w:val="24"/>
          <w:lang w:val="en-US"/>
        </w:rPr>
        <w:drawing>
          <wp:inline distT="0" distB="0" distL="0" distR="0" wp14:anchorId="28658FCF" wp14:editId="5B4AB244">
            <wp:extent cx="4707255" cy="23622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07255" cy="2362200"/>
                    </a:xfrm>
                    <a:prstGeom prst="rect">
                      <a:avLst/>
                    </a:prstGeom>
                    <a:ln/>
                  </pic:spPr>
                </pic:pic>
              </a:graphicData>
            </a:graphic>
          </wp:inline>
        </w:drawing>
      </w:r>
    </w:p>
    <w:p w:rsidR="00C04483" w:rsidP="00C04483" w:rsidRDefault="00C04483" w14:paraId="0AF46D44" w14:textId="40F02280">
      <w:pPr>
        <w:widowControl w:val="0"/>
        <w:spacing w:after="0" w:line="240" w:lineRule="auto"/>
        <w:jc w:val="both"/>
        <w:rPr>
          <w:rFonts w:ascii="Montserrat" w:hAnsi="Montserrat" w:eastAsia="Arial" w:cs="Arial"/>
        </w:rPr>
      </w:pPr>
      <w:r w:rsidRPr="00CB10BB">
        <w:rPr>
          <w:rFonts w:ascii="Montserrat" w:hAnsi="Montserrat" w:eastAsia="Arial" w:cs="Arial"/>
        </w:rPr>
        <w:t>Es importante que los seres humanos cuide</w:t>
      </w:r>
      <w:r w:rsidR="0023327D">
        <w:rPr>
          <w:rFonts w:ascii="Montserrat" w:hAnsi="Montserrat" w:eastAsia="Arial" w:cs="Arial"/>
        </w:rPr>
        <w:t>n</w:t>
      </w:r>
      <w:r w:rsidRPr="00CB10BB">
        <w:rPr>
          <w:rFonts w:ascii="Montserrat" w:hAnsi="Montserrat" w:eastAsia="Arial" w:cs="Arial"/>
        </w:rPr>
        <w:t xml:space="preserve"> de </w:t>
      </w:r>
      <w:r w:rsidR="0023327D">
        <w:rPr>
          <w:rFonts w:ascii="Montserrat" w:hAnsi="Montserrat" w:eastAsia="Arial" w:cs="Arial"/>
        </w:rPr>
        <w:t>su</w:t>
      </w:r>
      <w:r w:rsidRPr="00CB10BB">
        <w:rPr>
          <w:rFonts w:ascii="Montserrat" w:hAnsi="Montserrat" w:eastAsia="Arial" w:cs="Arial"/>
        </w:rPr>
        <w:t xml:space="preserve"> salud; entre otros aspectos, es necesario tener una alimentación correcta, y mantener una higiene adecuada de </w:t>
      </w:r>
      <w:r w:rsidR="0023327D">
        <w:rPr>
          <w:rFonts w:ascii="Montserrat" w:hAnsi="Montserrat" w:eastAsia="Arial" w:cs="Arial"/>
        </w:rPr>
        <w:t>tu</w:t>
      </w:r>
      <w:r w:rsidRPr="00CB10BB">
        <w:rPr>
          <w:rFonts w:ascii="Montserrat" w:hAnsi="Montserrat" w:eastAsia="Arial" w:cs="Arial"/>
        </w:rPr>
        <w:t xml:space="preserve"> cuerpo, y de los espacios en los que éste se desenvuelve.</w:t>
      </w:r>
    </w:p>
    <w:p w:rsidRPr="00CB10BB" w:rsidR="00C04483" w:rsidP="00C04483" w:rsidRDefault="00C04483" w14:paraId="5E107AB4" w14:textId="77777777">
      <w:pPr>
        <w:widowControl w:val="0"/>
        <w:spacing w:after="0" w:line="240" w:lineRule="auto"/>
        <w:jc w:val="both"/>
        <w:rPr>
          <w:rFonts w:ascii="Montserrat" w:hAnsi="Montserrat" w:eastAsia="Arial" w:cs="Arial"/>
        </w:rPr>
      </w:pPr>
    </w:p>
    <w:p w:rsidRPr="00CB10BB" w:rsidR="00C04483" w:rsidP="00C04483" w:rsidRDefault="00C04483" w14:paraId="394043A7" w14:textId="77777777">
      <w:pPr>
        <w:widowControl w:val="0"/>
        <w:spacing w:after="0" w:line="240" w:lineRule="auto"/>
        <w:jc w:val="center"/>
        <w:rPr>
          <w:rFonts w:ascii="Montserrat" w:hAnsi="Montserrat" w:eastAsia="Arial" w:cs="Arial"/>
        </w:rPr>
      </w:pPr>
      <w:r w:rsidRPr="00CB10BB">
        <w:rPr>
          <w:rFonts w:ascii="Montserrat" w:hAnsi="Montserrat" w:eastAsia="Arial" w:cs="Arial"/>
          <w:noProof/>
          <w:sz w:val="24"/>
          <w:szCs w:val="24"/>
          <w:lang w:val="en-US"/>
        </w:rPr>
        <w:drawing>
          <wp:inline distT="0" distB="0" distL="0" distR="0" wp14:anchorId="5BA5D223" wp14:editId="037B7717">
            <wp:extent cx="4648200" cy="2695575"/>
            <wp:effectExtent l="0" t="0" r="0" b="9525"/>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48200" cy="2695575"/>
                    </a:xfrm>
                    <a:prstGeom prst="rect">
                      <a:avLst/>
                    </a:prstGeom>
                    <a:ln/>
                  </pic:spPr>
                </pic:pic>
              </a:graphicData>
            </a:graphic>
          </wp:inline>
        </w:drawing>
      </w:r>
    </w:p>
    <w:p w:rsidRPr="00CB10BB" w:rsidR="00C04483" w:rsidP="00C04483" w:rsidRDefault="00C04483" w14:paraId="71702599" w14:textId="77777777">
      <w:pPr>
        <w:widowControl w:val="0"/>
        <w:spacing w:after="0" w:line="240" w:lineRule="auto"/>
        <w:jc w:val="both"/>
        <w:rPr>
          <w:rFonts w:ascii="Montserrat" w:hAnsi="Montserrat" w:eastAsia="Arial" w:cs="Arial"/>
        </w:rPr>
      </w:pPr>
    </w:p>
    <w:p w:rsidRPr="00CB10BB" w:rsidR="00C04483" w:rsidP="00C04483" w:rsidRDefault="00C04483" w14:paraId="765F46CE" w14:textId="31A8285A">
      <w:pPr>
        <w:widowControl w:val="0"/>
        <w:spacing w:after="0" w:line="240" w:lineRule="auto"/>
        <w:jc w:val="both"/>
        <w:rPr>
          <w:rFonts w:ascii="Montserrat" w:hAnsi="Montserrat" w:eastAsia="Arial" w:cs="Arial"/>
        </w:rPr>
      </w:pPr>
      <w:r w:rsidRPr="00CB10BB">
        <w:rPr>
          <w:rFonts w:ascii="Montserrat" w:hAnsi="Montserrat" w:eastAsia="Arial" w:cs="Arial"/>
        </w:rPr>
        <w:t>Gracias al conocimiento químico, c</w:t>
      </w:r>
      <w:r w:rsidR="0023327D">
        <w:rPr>
          <w:rFonts w:ascii="Montserrat" w:hAnsi="Montserrat" w:eastAsia="Arial" w:cs="Arial"/>
        </w:rPr>
        <w:t>uenta</w:t>
      </w:r>
      <w:r w:rsidRPr="00CB10BB">
        <w:rPr>
          <w:rFonts w:ascii="Montserrat" w:hAnsi="Montserrat" w:eastAsia="Arial" w:cs="Arial"/>
        </w:rPr>
        <w:t xml:space="preserve"> con productos de limpieza como jabones, detergentes, pastas dentales, limpiadores de superficies y muchos más.</w:t>
      </w:r>
    </w:p>
    <w:p w:rsidRPr="00CB10BB" w:rsidR="00C04483" w:rsidP="00C04483" w:rsidRDefault="00C04483" w14:paraId="402C4027" w14:textId="77777777">
      <w:pPr>
        <w:widowControl w:val="0"/>
        <w:spacing w:after="0" w:line="240" w:lineRule="auto"/>
        <w:jc w:val="both"/>
        <w:rPr>
          <w:rFonts w:ascii="Montserrat" w:hAnsi="Montserrat" w:eastAsia="Arial" w:cs="Arial"/>
        </w:rPr>
      </w:pPr>
    </w:p>
    <w:p w:rsidR="00C04483" w:rsidP="00C04483" w:rsidRDefault="00C04483" w14:paraId="7CA5E09F" w14:textId="77777777">
      <w:pPr>
        <w:widowControl w:val="0"/>
        <w:spacing w:after="0" w:line="240" w:lineRule="auto"/>
        <w:jc w:val="both"/>
        <w:rPr>
          <w:rFonts w:ascii="Montserrat" w:hAnsi="Montserrat" w:eastAsia="Arial" w:cs="Arial"/>
        </w:rPr>
      </w:pPr>
      <w:r w:rsidRPr="00CB10BB">
        <w:rPr>
          <w:rFonts w:ascii="Montserrat" w:hAnsi="Montserrat" w:eastAsia="Arial" w:cs="Arial"/>
        </w:rPr>
        <w:t>Como sabes, el agua potable es de suma importancia para el consumo humano, y gracias al conocimiento químico, se descubrió que el cloro la limpia de organismos patógenos.</w:t>
      </w:r>
    </w:p>
    <w:p w:rsidRPr="00CB10BB" w:rsidR="00C04483" w:rsidP="00C04483" w:rsidRDefault="00C04483" w14:paraId="02A72668" w14:textId="77777777">
      <w:pPr>
        <w:widowControl w:val="0"/>
        <w:spacing w:after="0" w:line="240" w:lineRule="auto"/>
        <w:jc w:val="both"/>
        <w:rPr>
          <w:rFonts w:ascii="Montserrat" w:hAnsi="Montserrat" w:eastAsia="Arial" w:cs="Arial"/>
        </w:rPr>
      </w:pPr>
    </w:p>
    <w:p w:rsidRPr="00CB10BB" w:rsidR="00C04483" w:rsidP="00C04483" w:rsidRDefault="00C04483" w14:paraId="617913F5" w14:textId="77777777">
      <w:pPr>
        <w:widowControl w:val="0"/>
        <w:spacing w:after="0" w:line="240" w:lineRule="auto"/>
        <w:jc w:val="both"/>
        <w:rPr>
          <w:rFonts w:ascii="Montserrat" w:hAnsi="Montserrat" w:eastAsia="Arial" w:cs="Arial"/>
        </w:rPr>
      </w:pPr>
      <w:r w:rsidRPr="00CB10BB">
        <w:rPr>
          <w:rFonts w:ascii="Montserrat" w:hAnsi="Montserrat" w:eastAsia="Arial" w:cs="Arial"/>
        </w:rPr>
        <w:t>Mediante la producción de fármacos, los químicos han ayudado en la lucha contra enfermedades y en la mejora de la calidad de vida hasta edades muy avanzadas, logrando así disminuir la mortalidad, que en el caso de México oscila entre los 78 años para las mujeres, y 73 años para los varones.</w:t>
      </w:r>
    </w:p>
    <w:p w:rsidRPr="00CB10BB" w:rsidR="00C04483" w:rsidP="00C04483" w:rsidRDefault="00C04483" w14:paraId="7CFF9656" w14:textId="77777777">
      <w:pPr>
        <w:widowControl w:val="0"/>
        <w:spacing w:after="0" w:line="240" w:lineRule="auto"/>
        <w:jc w:val="both"/>
        <w:rPr>
          <w:rFonts w:ascii="Montserrat" w:hAnsi="Montserrat" w:eastAsia="Arial" w:cs="Arial"/>
        </w:rPr>
      </w:pPr>
    </w:p>
    <w:p w:rsidRPr="00CB10BB" w:rsidR="00C04483" w:rsidP="00C04483" w:rsidRDefault="00C04483" w14:paraId="74376D81" w14:textId="77777777">
      <w:pPr>
        <w:widowControl w:val="0"/>
        <w:spacing w:after="0" w:line="240" w:lineRule="auto"/>
        <w:jc w:val="both"/>
        <w:rPr>
          <w:rFonts w:ascii="Montserrat" w:hAnsi="Montserrat" w:eastAsia="Arial" w:cs="Arial"/>
        </w:rPr>
      </w:pPr>
      <w:r w:rsidRPr="00CB10BB">
        <w:rPr>
          <w:rFonts w:ascii="Montserrat" w:hAnsi="Montserrat" w:eastAsia="Arial" w:cs="Arial"/>
        </w:rPr>
        <w:t>¿Cuál es la función de las vacunas en el ser humano?</w:t>
      </w:r>
    </w:p>
    <w:p w:rsidRPr="00CB10BB" w:rsidR="00C04483" w:rsidP="00C04483" w:rsidRDefault="00C04483" w14:paraId="0D70EF45" w14:textId="77777777">
      <w:pPr>
        <w:widowControl w:val="0"/>
        <w:spacing w:after="0" w:line="240" w:lineRule="auto"/>
        <w:jc w:val="both"/>
        <w:rPr>
          <w:rFonts w:ascii="Montserrat" w:hAnsi="Montserrat" w:eastAsia="Arial" w:cs="Arial"/>
        </w:rPr>
      </w:pPr>
    </w:p>
    <w:p w:rsidRPr="00CB10BB" w:rsidR="00C04483" w:rsidP="00C04483" w:rsidRDefault="00C04483" w14:paraId="4097D1DB" w14:textId="782B34F8">
      <w:pPr>
        <w:widowControl w:val="0"/>
        <w:spacing w:after="0" w:line="240" w:lineRule="auto"/>
        <w:jc w:val="both"/>
        <w:rPr>
          <w:rFonts w:ascii="Montserrat" w:hAnsi="Montserrat" w:eastAsia="Arial" w:cs="Arial"/>
          <w:b/>
        </w:rPr>
      </w:pPr>
      <w:r w:rsidRPr="00CB10BB">
        <w:rPr>
          <w:rFonts w:ascii="Montserrat" w:hAnsi="Montserrat" w:eastAsia="Arial" w:cs="Arial"/>
        </w:rPr>
        <w:t>Aún en estos tiempos, hay personas que dudan de la aplicación de las vacunas, pero al mismo tiempo, un descubrimiento que, junto con la química, da un avance e impacto a la salud de la humanidad</w:t>
      </w:r>
      <w:r w:rsidR="0023327D">
        <w:rPr>
          <w:rFonts w:ascii="Montserrat" w:hAnsi="Montserrat" w:eastAsia="Arial" w:cs="Arial"/>
        </w:rPr>
        <w:t xml:space="preserve"> es </w:t>
      </w:r>
      <w:r w:rsidRPr="00CB10BB" w:rsidR="0023327D">
        <w:rPr>
          <w:rFonts w:ascii="Montserrat" w:hAnsi="Montserrat" w:eastAsia="Arial" w:cs="Arial"/>
        </w:rPr>
        <w:t>la vacuna para contrarrestar al COVID-19</w:t>
      </w:r>
      <w:r w:rsidRPr="00CB10BB">
        <w:rPr>
          <w:rFonts w:ascii="Montserrat" w:hAnsi="Montserrat" w:eastAsia="Arial" w:cs="Arial"/>
        </w:rPr>
        <w:t xml:space="preserve">; todo </w:t>
      </w:r>
      <w:r w:rsidR="0023327D">
        <w:rPr>
          <w:rFonts w:ascii="Montserrat" w:hAnsi="Montserrat" w:eastAsia="Arial" w:cs="Arial"/>
        </w:rPr>
        <w:t>puede volver</w:t>
      </w:r>
      <w:r w:rsidRPr="00CB10BB">
        <w:rPr>
          <w:rFonts w:ascii="Montserrat" w:hAnsi="Montserrat" w:eastAsia="Arial" w:cs="Arial"/>
        </w:rPr>
        <w:t xml:space="preserve"> a una normalidad, con ciertas medidas.</w:t>
      </w:r>
    </w:p>
    <w:p w:rsidRPr="00CB10BB" w:rsidR="00C04483" w:rsidP="00C04483" w:rsidRDefault="00C04483" w14:paraId="1B5A8358" w14:textId="77777777">
      <w:pPr>
        <w:widowControl w:val="0"/>
        <w:spacing w:after="0" w:line="240" w:lineRule="auto"/>
        <w:jc w:val="both"/>
        <w:rPr>
          <w:rFonts w:ascii="Montserrat" w:hAnsi="Montserrat" w:eastAsia="Arial" w:cs="Arial"/>
        </w:rPr>
      </w:pPr>
    </w:p>
    <w:p w:rsidRPr="00CB10BB" w:rsidR="00C04483" w:rsidP="00C04483" w:rsidRDefault="00C04483" w14:paraId="7A6D9710" w14:textId="77777777">
      <w:pPr>
        <w:widowControl w:val="0"/>
        <w:spacing w:after="0" w:line="240" w:lineRule="auto"/>
        <w:jc w:val="both"/>
        <w:rPr>
          <w:rFonts w:ascii="Montserrat" w:hAnsi="Montserrat" w:eastAsia="Arial" w:cs="Arial"/>
        </w:rPr>
      </w:pPr>
      <w:r w:rsidRPr="00CB10BB">
        <w:rPr>
          <w:rFonts w:ascii="Montserrat" w:hAnsi="Montserrat" w:eastAsia="Arial" w:cs="Arial"/>
        </w:rPr>
        <w:t>Observa el siguiente video sobre la importancia de las vacunas.</w:t>
      </w:r>
    </w:p>
    <w:p w:rsidRPr="00CB10BB" w:rsidR="00C04483" w:rsidP="00C04483" w:rsidRDefault="00C04483" w14:paraId="594947AF" w14:textId="77777777">
      <w:pPr>
        <w:widowControl w:val="0"/>
        <w:spacing w:after="0" w:line="240" w:lineRule="auto"/>
        <w:jc w:val="both"/>
        <w:rPr>
          <w:rFonts w:ascii="Montserrat" w:hAnsi="Montserrat" w:eastAsia="Arial" w:cs="Arial"/>
        </w:rPr>
      </w:pPr>
    </w:p>
    <w:p w:rsidRPr="00CB6D15" w:rsidR="00C04483" w:rsidP="00C04483" w:rsidRDefault="00C04483" w14:paraId="6B4FDC9D" w14:textId="77777777">
      <w:pPr>
        <w:pStyle w:val="Prrafodelista"/>
        <w:numPr>
          <w:ilvl w:val="0"/>
          <w:numId w:val="1"/>
        </w:numPr>
        <w:spacing w:after="0" w:line="240" w:lineRule="auto"/>
        <w:jc w:val="both"/>
        <w:rPr>
          <w:rFonts w:ascii="Montserrat" w:hAnsi="Montserrat" w:eastAsia="Arial" w:cs="Arial"/>
          <w:b/>
          <w:color w:val="000000"/>
          <w:lang w:val="es-MX"/>
        </w:rPr>
      </w:pPr>
      <w:r w:rsidRPr="00CB6D15">
        <w:rPr>
          <w:rFonts w:ascii="Montserrat" w:hAnsi="Montserrat" w:eastAsia="Arial" w:cs="Arial"/>
          <w:b/>
          <w:color w:val="000000"/>
          <w:lang w:val="es-MX"/>
        </w:rPr>
        <w:t>Vacunación 2019</w:t>
      </w:r>
    </w:p>
    <w:p w:rsidRPr="00CB10BB" w:rsidR="00C04483" w:rsidP="00C04483" w:rsidRDefault="00FE1539" w14:paraId="3B3A82E0" w14:textId="77777777">
      <w:pPr>
        <w:pStyle w:val="Prrafodelista"/>
        <w:spacing w:after="0" w:line="240" w:lineRule="auto"/>
        <w:jc w:val="both"/>
        <w:rPr>
          <w:rStyle w:val="Hipervnculo"/>
          <w:rFonts w:ascii="Montserrat" w:hAnsi="Montserrat" w:eastAsia="Arial" w:cs="Arial"/>
          <w:lang w:val="es-MX"/>
        </w:rPr>
      </w:pPr>
      <w:hyperlink w:history="1" r:id="rId12">
        <w:r w:rsidRPr="00CB10BB" w:rsidR="00C04483">
          <w:rPr>
            <w:rStyle w:val="Hipervnculo"/>
            <w:rFonts w:ascii="Montserrat" w:hAnsi="Montserrat" w:eastAsia="Arial" w:cs="Arial"/>
            <w:lang w:val="es-MX"/>
          </w:rPr>
          <w:t>https://youtu.b</w:t>
        </w:r>
        <w:r w:rsidRPr="00CB10BB" w:rsidR="00C04483">
          <w:rPr>
            <w:rStyle w:val="Hipervnculo"/>
            <w:rFonts w:ascii="Montserrat" w:hAnsi="Montserrat" w:eastAsia="Arial" w:cs="Arial"/>
            <w:lang w:val="es-MX"/>
          </w:rPr>
          <w:t>e/hCZx8kld_Ss</w:t>
        </w:r>
      </w:hyperlink>
    </w:p>
    <w:p w:rsidRPr="00CB10BB" w:rsidR="00C04483" w:rsidP="00C04483" w:rsidRDefault="00C04483" w14:paraId="4EBB9E9F" w14:textId="77777777">
      <w:pPr>
        <w:spacing w:after="0" w:line="240" w:lineRule="auto"/>
        <w:jc w:val="both"/>
        <w:rPr>
          <w:rFonts w:ascii="Montserrat" w:hAnsi="Montserrat" w:eastAsia="Arial" w:cs="Arial"/>
          <w:color w:val="000000"/>
          <w:sz w:val="20"/>
        </w:rPr>
      </w:pPr>
    </w:p>
    <w:p w:rsidRPr="00CB10BB" w:rsidR="00C04483" w:rsidP="00C04483" w:rsidRDefault="00C04483" w14:paraId="0EC10C09"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Ahora tienes un panorama más amplio acerca de la importancia de las vacunas como una medida preventiva de enfermedades.</w:t>
      </w:r>
    </w:p>
    <w:p w:rsidRPr="00CB10BB" w:rsidR="00C04483" w:rsidP="00C04483" w:rsidRDefault="00C04483" w14:paraId="1EF779AE" w14:textId="77777777">
      <w:pPr>
        <w:widowControl w:val="0"/>
        <w:spacing w:after="0" w:line="240" w:lineRule="auto"/>
        <w:rPr>
          <w:rFonts w:ascii="Montserrat" w:hAnsi="Montserrat" w:eastAsia="Arial" w:cs="Arial"/>
          <w:szCs w:val="24"/>
        </w:rPr>
      </w:pPr>
    </w:p>
    <w:p w:rsidRPr="00CB10BB" w:rsidR="00C04483" w:rsidP="00C04483" w:rsidRDefault="00C04483" w14:paraId="1703DBD5" w14:textId="77777777">
      <w:pPr>
        <w:widowControl w:val="0"/>
        <w:spacing w:after="0" w:line="240" w:lineRule="auto"/>
        <w:rPr>
          <w:rFonts w:ascii="Montserrat" w:hAnsi="Montserrat" w:eastAsia="Arial" w:cs="Arial"/>
          <w:szCs w:val="24"/>
        </w:rPr>
      </w:pPr>
      <w:r w:rsidRPr="00CB10BB">
        <w:rPr>
          <w:rFonts w:ascii="Montserrat" w:hAnsi="Montserrat" w:eastAsia="Arial" w:cs="Arial"/>
          <w:szCs w:val="24"/>
        </w:rPr>
        <w:t>Realiza una segunda actividad.</w:t>
      </w:r>
    </w:p>
    <w:p w:rsidRPr="00CB10BB" w:rsidR="00C04483" w:rsidP="00C04483" w:rsidRDefault="00C04483" w14:paraId="0A154922" w14:textId="77777777">
      <w:pPr>
        <w:widowControl w:val="0"/>
        <w:spacing w:after="0" w:line="240" w:lineRule="auto"/>
        <w:rPr>
          <w:rFonts w:ascii="Montserrat" w:hAnsi="Montserrat" w:eastAsia="Arial" w:cs="Arial"/>
          <w:szCs w:val="24"/>
        </w:rPr>
      </w:pPr>
    </w:p>
    <w:p w:rsidRPr="00CB10BB" w:rsidR="00C04483" w:rsidP="00C04483" w:rsidRDefault="00C04483" w14:paraId="6DA34D27" w14:textId="77777777">
      <w:pPr>
        <w:widowControl w:val="0"/>
        <w:spacing w:after="0" w:line="240" w:lineRule="auto"/>
        <w:jc w:val="center"/>
        <w:rPr>
          <w:rFonts w:ascii="Montserrat" w:hAnsi="Montserrat" w:eastAsia="Arial" w:cs="Arial"/>
          <w:szCs w:val="24"/>
        </w:rPr>
      </w:pPr>
      <w:r w:rsidRPr="00CB10BB">
        <w:rPr>
          <w:rFonts w:ascii="Montserrat" w:hAnsi="Montserrat" w:eastAsia="Arial" w:cs="Arial"/>
          <w:noProof/>
          <w:color w:val="FF0000"/>
          <w:sz w:val="24"/>
          <w:szCs w:val="24"/>
          <w:lang w:val="en-US"/>
        </w:rPr>
        <w:drawing>
          <wp:inline distT="0" distB="0" distL="0" distR="0" wp14:anchorId="32944FD3" wp14:editId="7EC71A67">
            <wp:extent cx="4524375" cy="2505075"/>
            <wp:effectExtent l="0" t="0" r="9525" b="9525"/>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24375" cy="2505075"/>
                    </a:xfrm>
                    <a:prstGeom prst="rect">
                      <a:avLst/>
                    </a:prstGeom>
                    <a:ln/>
                  </pic:spPr>
                </pic:pic>
              </a:graphicData>
            </a:graphic>
          </wp:inline>
        </w:drawing>
      </w:r>
    </w:p>
    <w:p w:rsidRPr="00CB10BB" w:rsidR="00C04483" w:rsidP="00C04483" w:rsidRDefault="00C04483" w14:paraId="2CD3CD07" w14:textId="77777777">
      <w:pPr>
        <w:widowControl w:val="0"/>
        <w:spacing w:after="0" w:line="240" w:lineRule="auto"/>
        <w:rPr>
          <w:rFonts w:ascii="Montserrat" w:hAnsi="Montserrat" w:eastAsia="Arial" w:cs="Arial"/>
          <w:szCs w:val="24"/>
        </w:rPr>
      </w:pPr>
    </w:p>
    <w:p w:rsidRPr="00CB10BB" w:rsidR="00C04483" w:rsidP="00C04483" w:rsidRDefault="00C04483" w14:paraId="546D42C2"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En tu cuaderno, anota y contesta las siguientes preguntas:</w:t>
      </w:r>
    </w:p>
    <w:p w:rsidRPr="00CB10BB" w:rsidR="00C04483" w:rsidP="00C04483" w:rsidRDefault="00C04483" w14:paraId="7EA6F5AC" w14:textId="77777777">
      <w:pPr>
        <w:widowControl w:val="0"/>
        <w:spacing w:after="0" w:line="240" w:lineRule="auto"/>
        <w:jc w:val="both"/>
        <w:rPr>
          <w:rFonts w:ascii="Montserrat" w:hAnsi="Montserrat" w:eastAsia="Arial" w:cs="Arial"/>
          <w:szCs w:val="24"/>
        </w:rPr>
      </w:pPr>
    </w:p>
    <w:p w:rsidRPr="00CB10BB" w:rsidR="00C04483" w:rsidP="00C04483" w:rsidRDefault="00C04483" w14:paraId="662BC895"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En t</w:t>
      </w:r>
      <w:r>
        <w:rPr>
          <w:rFonts w:ascii="Montserrat" w:hAnsi="Montserrat" w:eastAsia="Arial" w:cs="Arial"/>
          <w:szCs w:val="24"/>
        </w:rPr>
        <w:t>u percepción, ¿Q</w:t>
      </w:r>
      <w:r w:rsidRPr="00CB10BB">
        <w:rPr>
          <w:rFonts w:ascii="Montserrat" w:hAnsi="Montserrat" w:eastAsia="Arial" w:cs="Arial"/>
          <w:szCs w:val="24"/>
        </w:rPr>
        <w:t>ué beneficios tienen las vacunas?</w:t>
      </w:r>
    </w:p>
    <w:p w:rsidRPr="00CB10BB" w:rsidR="00C04483" w:rsidP="00C04483" w:rsidRDefault="00C04483" w14:paraId="38BAFB22" w14:textId="77777777">
      <w:pPr>
        <w:widowControl w:val="0"/>
        <w:spacing w:after="0" w:line="240" w:lineRule="auto"/>
        <w:jc w:val="both"/>
        <w:rPr>
          <w:rFonts w:ascii="Montserrat" w:hAnsi="Montserrat" w:eastAsia="Arial" w:cs="Arial"/>
          <w:szCs w:val="24"/>
        </w:rPr>
      </w:pPr>
    </w:p>
    <w:p w:rsidRPr="00CB10BB" w:rsidR="00C04483" w:rsidP="00C04483" w:rsidRDefault="00C04483" w14:paraId="78411C9E"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¿Cómo podrías cambiar la percepción de las personas que no creen en las vacunas?</w:t>
      </w:r>
    </w:p>
    <w:p w:rsidRPr="00CB10BB" w:rsidR="00C04483" w:rsidP="00C04483" w:rsidRDefault="00C04483" w14:paraId="74F3CE5C" w14:textId="77777777">
      <w:pPr>
        <w:widowControl w:val="0"/>
        <w:spacing w:after="0" w:line="240" w:lineRule="auto"/>
        <w:jc w:val="both"/>
        <w:rPr>
          <w:rFonts w:ascii="Montserrat" w:hAnsi="Montserrat" w:eastAsia="Arial" w:cs="Arial"/>
          <w:szCs w:val="24"/>
        </w:rPr>
      </w:pPr>
    </w:p>
    <w:p w:rsidRPr="00CB10BB" w:rsidR="00C04483" w:rsidP="00C04483" w:rsidRDefault="00C04483" w14:paraId="48408E17"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En el siglo XX se empezaron a elaborar antibióticos y medicamentos para infecciones bacterianas, así como la fabricación de vacunas que activan los mecanismos de defensa para prevenir algunas enfermedades. Con lo que se está viviendo en este momento, te das cuenta de qué tan importantes son las vacunas.</w:t>
      </w:r>
    </w:p>
    <w:p w:rsidRPr="00CB10BB" w:rsidR="00C04483" w:rsidP="00C04483" w:rsidRDefault="00C04483" w14:paraId="6F97ED22" w14:textId="77777777">
      <w:pPr>
        <w:widowControl w:val="0"/>
        <w:spacing w:after="0" w:line="240" w:lineRule="auto"/>
        <w:jc w:val="both"/>
        <w:rPr>
          <w:rFonts w:ascii="Montserrat" w:hAnsi="Montserrat" w:eastAsia="Arial" w:cs="Arial"/>
          <w:szCs w:val="24"/>
        </w:rPr>
      </w:pPr>
    </w:p>
    <w:p w:rsidRPr="00CB10BB" w:rsidR="00C04483" w:rsidP="00C04483" w:rsidRDefault="00C04483" w14:paraId="327116F5"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¿Qué tan importante es la química en la salud?</w:t>
      </w:r>
    </w:p>
    <w:p w:rsidRPr="00CB10BB" w:rsidR="00C04483" w:rsidP="00C04483" w:rsidRDefault="00C04483" w14:paraId="378A742B" w14:textId="77777777">
      <w:pPr>
        <w:widowControl w:val="0"/>
        <w:spacing w:after="0" w:line="240" w:lineRule="auto"/>
        <w:jc w:val="both"/>
        <w:rPr>
          <w:rFonts w:ascii="Montserrat" w:hAnsi="Montserrat" w:eastAsia="Arial" w:cs="Arial"/>
          <w:szCs w:val="24"/>
        </w:rPr>
      </w:pPr>
    </w:p>
    <w:p w:rsidRPr="00CB10BB" w:rsidR="00C04483" w:rsidP="00C04483" w:rsidRDefault="00C04483" w14:paraId="5597742E" w14:textId="150D2F9F">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Cuando ing</w:t>
      </w:r>
      <w:r w:rsidR="001360B5">
        <w:rPr>
          <w:rFonts w:ascii="Montserrat" w:hAnsi="Montserrat" w:eastAsia="Arial" w:cs="Arial"/>
          <w:szCs w:val="24"/>
        </w:rPr>
        <w:t>ieres</w:t>
      </w:r>
      <w:r w:rsidRPr="00CB10BB">
        <w:rPr>
          <w:rFonts w:ascii="Montserrat" w:hAnsi="Montserrat" w:eastAsia="Arial" w:cs="Arial"/>
          <w:szCs w:val="24"/>
        </w:rPr>
        <w:t xml:space="preserve"> y procesas cada uno de </w:t>
      </w:r>
      <w:r w:rsidR="001360B5">
        <w:rPr>
          <w:rFonts w:ascii="Montserrat" w:hAnsi="Montserrat" w:eastAsia="Arial" w:cs="Arial"/>
          <w:szCs w:val="24"/>
        </w:rPr>
        <w:t>los</w:t>
      </w:r>
      <w:r w:rsidRPr="00CB10BB">
        <w:rPr>
          <w:rFonts w:ascii="Montserrat" w:hAnsi="Montserrat" w:eastAsia="Arial" w:cs="Arial"/>
          <w:szCs w:val="24"/>
        </w:rPr>
        <w:t xml:space="preserve"> alimentos, obt</w:t>
      </w:r>
      <w:r w:rsidR="001360B5">
        <w:rPr>
          <w:rFonts w:ascii="Montserrat" w:hAnsi="Montserrat" w:eastAsia="Arial" w:cs="Arial"/>
          <w:szCs w:val="24"/>
        </w:rPr>
        <w:t>ienes</w:t>
      </w:r>
      <w:r w:rsidRPr="00CB10BB">
        <w:rPr>
          <w:rFonts w:ascii="Montserrat" w:hAnsi="Montserrat" w:eastAsia="Arial" w:cs="Arial"/>
          <w:szCs w:val="24"/>
        </w:rPr>
        <w:t xml:space="preserve"> nutrimentos que </w:t>
      </w:r>
      <w:r w:rsidR="001360B5">
        <w:rPr>
          <w:rFonts w:ascii="Montserrat" w:hAnsi="Montserrat" w:eastAsia="Arial" w:cs="Arial"/>
          <w:szCs w:val="24"/>
        </w:rPr>
        <w:t>te</w:t>
      </w:r>
      <w:r w:rsidRPr="00CB10BB">
        <w:rPr>
          <w:rFonts w:ascii="Montserrat" w:hAnsi="Montserrat" w:eastAsia="Arial" w:cs="Arial"/>
          <w:szCs w:val="24"/>
        </w:rPr>
        <w:t xml:space="preserve"> dan energía para realizar </w:t>
      </w:r>
      <w:r w:rsidR="001360B5">
        <w:rPr>
          <w:rFonts w:ascii="Montserrat" w:hAnsi="Montserrat" w:eastAsia="Arial" w:cs="Arial"/>
          <w:szCs w:val="24"/>
        </w:rPr>
        <w:t>tus</w:t>
      </w:r>
      <w:r w:rsidRPr="00CB10BB">
        <w:rPr>
          <w:rFonts w:ascii="Montserrat" w:hAnsi="Montserrat" w:eastAsia="Arial" w:cs="Arial"/>
          <w:szCs w:val="24"/>
        </w:rPr>
        <w:t xml:space="preserve"> actividades.</w:t>
      </w:r>
    </w:p>
    <w:p w:rsidRPr="00CB10BB" w:rsidR="00C04483" w:rsidP="00C04483" w:rsidRDefault="00C04483" w14:paraId="2E50EB65" w14:textId="77777777">
      <w:pPr>
        <w:widowControl w:val="0"/>
        <w:spacing w:after="0" w:line="240" w:lineRule="auto"/>
        <w:jc w:val="both"/>
        <w:rPr>
          <w:rFonts w:ascii="Montserrat" w:hAnsi="Montserrat" w:eastAsia="Arial" w:cs="Arial"/>
          <w:szCs w:val="24"/>
        </w:rPr>
      </w:pPr>
    </w:p>
    <w:p w:rsidRPr="00CB10BB" w:rsidR="00C04483" w:rsidP="00C04483" w:rsidRDefault="00C04483" w14:paraId="71633DA2" w14:textId="253590FB">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Observa la siguiente pieza, de la que obtendr</w:t>
      </w:r>
      <w:r w:rsidR="001360B5">
        <w:rPr>
          <w:rFonts w:ascii="Montserrat" w:hAnsi="Montserrat" w:eastAsia="Arial" w:cs="Arial"/>
          <w:szCs w:val="24"/>
        </w:rPr>
        <w:t>ás</w:t>
      </w:r>
      <w:r w:rsidRPr="00CB10BB">
        <w:rPr>
          <w:rFonts w:ascii="Montserrat" w:hAnsi="Montserrat" w:eastAsia="Arial" w:cs="Arial"/>
          <w:szCs w:val="24"/>
        </w:rPr>
        <w:t xml:space="preserve"> información valiosa sobre la importante relación entre la química y la alimentación.</w:t>
      </w:r>
    </w:p>
    <w:p w:rsidRPr="00CB10BB" w:rsidR="00C04483" w:rsidP="00C04483" w:rsidRDefault="00C04483" w14:paraId="074055AF" w14:textId="77777777">
      <w:pPr>
        <w:widowControl w:val="0"/>
        <w:spacing w:after="0" w:line="240" w:lineRule="auto"/>
        <w:jc w:val="both"/>
        <w:rPr>
          <w:rFonts w:ascii="Montserrat" w:hAnsi="Montserrat" w:eastAsia="Arial" w:cs="Arial"/>
          <w:szCs w:val="24"/>
        </w:rPr>
      </w:pPr>
    </w:p>
    <w:p w:rsidRPr="00CB10BB" w:rsidR="00C04483" w:rsidP="00C04483" w:rsidRDefault="00C04483" w14:paraId="4A23C85B" w14:textId="77777777">
      <w:pPr>
        <w:pStyle w:val="Prrafodelista"/>
        <w:numPr>
          <w:ilvl w:val="0"/>
          <w:numId w:val="1"/>
        </w:numPr>
        <w:spacing w:after="0" w:line="240" w:lineRule="auto"/>
        <w:jc w:val="both"/>
        <w:rPr>
          <w:rFonts w:ascii="Montserrat" w:hAnsi="Montserrat" w:eastAsia="Arial" w:cs="Arial"/>
          <w:b/>
          <w:szCs w:val="24"/>
          <w:lang w:val="es-MX"/>
        </w:rPr>
      </w:pPr>
      <w:r w:rsidRPr="00CB10BB">
        <w:rPr>
          <w:rFonts w:ascii="Montserrat" w:hAnsi="Montserrat" w:eastAsia="Arial" w:cs="Arial"/>
          <w:b/>
          <w:szCs w:val="24"/>
          <w:lang w:val="es-MX"/>
        </w:rPr>
        <w:t>Diversidad de alimentos para una dieta correcta</w:t>
      </w:r>
      <w:r>
        <w:rPr>
          <w:rFonts w:ascii="Montserrat" w:hAnsi="Montserrat" w:eastAsia="Arial" w:cs="Arial"/>
          <w:b/>
          <w:szCs w:val="24"/>
          <w:lang w:val="es-MX"/>
        </w:rPr>
        <w:t>.</w:t>
      </w:r>
    </w:p>
    <w:p w:rsidRPr="00CB10BB" w:rsidR="00C04483" w:rsidP="00C04483" w:rsidRDefault="00FE1539" w14:paraId="3ADC7E64" w14:textId="77777777">
      <w:pPr>
        <w:pStyle w:val="Prrafodelista"/>
        <w:spacing w:after="0" w:line="240" w:lineRule="auto"/>
        <w:jc w:val="both"/>
        <w:rPr>
          <w:rFonts w:ascii="Montserrat" w:hAnsi="Montserrat" w:eastAsia="Arial" w:cs="Arial"/>
          <w:szCs w:val="24"/>
          <w:lang w:val="es-MX"/>
        </w:rPr>
      </w:pPr>
      <w:hyperlink w:history="1" r:id="rId14">
        <w:r w:rsidRPr="00CB10BB" w:rsidR="00C04483">
          <w:rPr>
            <w:rFonts w:ascii="Montserrat" w:hAnsi="Montserrat"/>
            <w:szCs w:val="24"/>
            <w:lang w:val="es-MX"/>
          </w:rPr>
          <w:t>https://yo</w:t>
        </w:r>
        <w:r w:rsidRPr="00CB10BB" w:rsidR="00C04483">
          <w:rPr>
            <w:rFonts w:ascii="Montserrat" w:hAnsi="Montserrat"/>
            <w:szCs w:val="24"/>
            <w:lang w:val="es-MX"/>
          </w:rPr>
          <w:t>utu.be/TkpPmZJsCsU?list=PLYbrMQWAkCT7AqBxHHCBaJ-YBhR9hezRc</w:t>
        </w:r>
      </w:hyperlink>
    </w:p>
    <w:p w:rsidRPr="00CB10BB" w:rsidR="00C04483" w:rsidP="00C04483" w:rsidRDefault="00C04483" w14:paraId="37E99A72" w14:textId="77777777">
      <w:pPr>
        <w:widowControl w:val="0"/>
        <w:spacing w:after="0" w:line="240" w:lineRule="auto"/>
        <w:jc w:val="both"/>
        <w:rPr>
          <w:rFonts w:ascii="Montserrat" w:hAnsi="Montserrat" w:eastAsia="Arial" w:cs="Arial"/>
          <w:szCs w:val="24"/>
          <w:highlight w:val="green"/>
        </w:rPr>
      </w:pPr>
    </w:p>
    <w:p w:rsidRPr="00CB10BB" w:rsidR="00C04483" w:rsidP="00C04483" w:rsidRDefault="00C04483" w14:paraId="17D6D245"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La química, en conjunto con otras ciencias y tecnologías, contribuye de forma esencial a la promoción de la salud, en procesos relacionados con la alimentación y la higiene.</w:t>
      </w:r>
    </w:p>
    <w:p w:rsidRPr="00CB10BB" w:rsidR="00C04483" w:rsidP="00C04483" w:rsidRDefault="00C04483" w14:paraId="274D6627" w14:textId="77777777">
      <w:pPr>
        <w:widowControl w:val="0"/>
        <w:spacing w:after="0" w:line="240" w:lineRule="auto"/>
        <w:jc w:val="both"/>
        <w:rPr>
          <w:rFonts w:ascii="Montserrat" w:hAnsi="Montserrat" w:eastAsia="Arial" w:cs="Arial"/>
          <w:szCs w:val="24"/>
        </w:rPr>
      </w:pPr>
    </w:p>
    <w:p w:rsidRPr="00CB10BB" w:rsidR="00C04483" w:rsidP="00C04483" w:rsidRDefault="00C04483" w14:paraId="5F54ABC6"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Por ejemplo, en la obtención y selección de semillas mejoradas, el consumo de alimentos que favorecen la dieta correcta, así como conservadores para mantener cualidades nutritivas y evitar su deterioro.</w:t>
      </w:r>
    </w:p>
    <w:p w:rsidRPr="00CB10BB" w:rsidR="00C04483" w:rsidP="00C04483" w:rsidRDefault="00C04483" w14:paraId="4E4EC151" w14:textId="77777777">
      <w:pPr>
        <w:widowControl w:val="0"/>
        <w:spacing w:after="0" w:line="240" w:lineRule="auto"/>
        <w:jc w:val="both"/>
        <w:rPr>
          <w:rFonts w:ascii="Montserrat" w:hAnsi="Montserrat" w:eastAsia="Arial" w:cs="Arial"/>
          <w:b/>
          <w:szCs w:val="24"/>
        </w:rPr>
      </w:pPr>
    </w:p>
    <w:p w:rsidRPr="00CB10BB" w:rsidR="00C04483" w:rsidP="00C04483" w:rsidRDefault="00C04483" w14:paraId="3E5B19F7" w14:textId="77777777">
      <w:pPr>
        <w:widowControl w:val="0"/>
        <w:spacing w:after="0" w:line="240" w:lineRule="auto"/>
        <w:jc w:val="both"/>
        <w:rPr>
          <w:rFonts w:ascii="Montserrat" w:hAnsi="Montserrat" w:eastAsia="Arial" w:cs="Arial"/>
          <w:color w:val="000000"/>
          <w:szCs w:val="24"/>
        </w:rPr>
      </w:pPr>
      <w:r w:rsidRPr="00CB10BB">
        <w:rPr>
          <w:rFonts w:ascii="Montserrat" w:hAnsi="Montserrat" w:eastAsia="Arial" w:cs="Arial"/>
          <w:color w:val="000000"/>
          <w:szCs w:val="24"/>
        </w:rPr>
        <w:t>¿Qué prefiere</w:t>
      </w:r>
      <w:r w:rsidRPr="00CB10BB">
        <w:rPr>
          <w:rFonts w:ascii="Montserrat" w:hAnsi="Montserrat" w:eastAsia="Arial" w:cs="Arial"/>
          <w:szCs w:val="24"/>
        </w:rPr>
        <w:t>n, p</w:t>
      </w:r>
      <w:r w:rsidRPr="00CB10BB">
        <w:rPr>
          <w:rFonts w:ascii="Montserrat" w:hAnsi="Montserrat" w:eastAsia="Arial" w:cs="Arial"/>
          <w:color w:val="000000"/>
          <w:szCs w:val="24"/>
        </w:rPr>
        <w:t>roductos naturales o sintéticos?</w:t>
      </w:r>
    </w:p>
    <w:p w:rsidRPr="00CB10BB" w:rsidR="00C04483" w:rsidP="00C04483" w:rsidRDefault="00C04483" w14:paraId="47FFF4E4" w14:textId="77777777">
      <w:pPr>
        <w:widowControl w:val="0"/>
        <w:spacing w:after="0" w:line="240" w:lineRule="auto"/>
        <w:jc w:val="both"/>
        <w:rPr>
          <w:rFonts w:ascii="Montserrat" w:hAnsi="Montserrat" w:eastAsia="Arial" w:cs="Arial"/>
          <w:color w:val="000000"/>
          <w:szCs w:val="24"/>
        </w:rPr>
      </w:pPr>
    </w:p>
    <w:p w:rsidRPr="00CB10BB" w:rsidR="00C04483" w:rsidP="00C04483" w:rsidRDefault="00C04483" w14:paraId="4162B8B4" w14:textId="77777777">
      <w:pPr>
        <w:widowControl w:val="0"/>
        <w:spacing w:after="0" w:line="240" w:lineRule="auto"/>
        <w:jc w:val="center"/>
        <w:rPr>
          <w:rFonts w:ascii="Montserrat" w:hAnsi="Montserrat" w:eastAsia="Arial" w:cs="Arial"/>
          <w:color w:val="000000"/>
          <w:szCs w:val="24"/>
        </w:rPr>
      </w:pPr>
      <w:r w:rsidRPr="00CB10BB">
        <w:rPr>
          <w:rFonts w:ascii="Montserrat" w:hAnsi="Montserrat" w:eastAsia="Arial" w:cs="Arial"/>
          <w:noProof/>
          <w:color w:val="FF0000"/>
          <w:sz w:val="24"/>
          <w:szCs w:val="24"/>
          <w:lang w:val="en-US"/>
        </w:rPr>
        <w:drawing>
          <wp:inline distT="0" distB="0" distL="0" distR="0" wp14:anchorId="374CEFEF" wp14:editId="1D9D69E2">
            <wp:extent cx="5057775" cy="3276600"/>
            <wp:effectExtent l="0" t="0" r="9525"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057775" cy="3276600"/>
                    </a:xfrm>
                    <a:prstGeom prst="rect">
                      <a:avLst/>
                    </a:prstGeom>
                    <a:ln/>
                  </pic:spPr>
                </pic:pic>
              </a:graphicData>
            </a:graphic>
          </wp:inline>
        </w:drawing>
      </w:r>
    </w:p>
    <w:p w:rsidRPr="00CB10BB" w:rsidR="00C04483" w:rsidP="00C04483" w:rsidRDefault="00C04483" w14:paraId="03549E1F" w14:textId="77777777">
      <w:pPr>
        <w:widowControl w:val="0"/>
        <w:spacing w:after="0" w:line="240" w:lineRule="auto"/>
        <w:jc w:val="center"/>
        <w:rPr>
          <w:rFonts w:ascii="Montserrat" w:hAnsi="Montserrat" w:eastAsia="Arial" w:cs="Arial"/>
          <w:color w:val="000000"/>
          <w:szCs w:val="24"/>
        </w:rPr>
      </w:pPr>
    </w:p>
    <w:p w:rsidRPr="00CB10BB" w:rsidR="00C04483" w:rsidP="00C04483" w:rsidRDefault="00C04483" w14:paraId="7B9C2A55" w14:textId="7C3B7A49">
      <w:pPr>
        <w:widowControl w:val="0"/>
        <w:spacing w:after="0" w:line="240" w:lineRule="auto"/>
        <w:jc w:val="both"/>
        <w:rPr>
          <w:rFonts w:ascii="Montserrat" w:hAnsi="Montserrat" w:eastAsia="Arial" w:cs="Arial"/>
          <w:color w:val="000000"/>
          <w:szCs w:val="24"/>
        </w:rPr>
      </w:pPr>
      <w:r w:rsidRPr="00CB10BB">
        <w:rPr>
          <w:rFonts w:ascii="Montserrat" w:hAnsi="Montserrat" w:eastAsia="Arial" w:cs="Arial"/>
          <w:color w:val="000000"/>
          <w:szCs w:val="24"/>
        </w:rPr>
        <w:t>Hasta el momento, ha sido sorprendente el impacto y la importancia de la química en la vida cotidiana, pero también, su uso ha evoluciona</w:t>
      </w:r>
      <w:r w:rsidRPr="00CB10BB">
        <w:rPr>
          <w:rFonts w:ascii="Montserrat" w:hAnsi="Montserrat" w:eastAsia="Arial" w:cs="Arial"/>
          <w:szCs w:val="24"/>
        </w:rPr>
        <w:t>do</w:t>
      </w:r>
      <w:r w:rsidRPr="00CB10BB">
        <w:rPr>
          <w:rFonts w:ascii="Montserrat" w:hAnsi="Montserrat" w:eastAsia="Arial" w:cs="Arial"/>
          <w:color w:val="000000"/>
          <w:szCs w:val="24"/>
        </w:rPr>
        <w:t xml:space="preserve"> y actualiza</w:t>
      </w:r>
      <w:r w:rsidRPr="00CB10BB">
        <w:rPr>
          <w:rFonts w:ascii="Montserrat" w:hAnsi="Montserrat" w:eastAsia="Arial" w:cs="Arial"/>
          <w:szCs w:val="24"/>
        </w:rPr>
        <w:t>do</w:t>
      </w:r>
      <w:r w:rsidRPr="00CB10BB">
        <w:rPr>
          <w:rFonts w:ascii="Montserrat" w:hAnsi="Montserrat" w:eastAsia="Arial" w:cs="Arial"/>
          <w:color w:val="000000"/>
          <w:szCs w:val="24"/>
        </w:rPr>
        <w:t xml:space="preserve"> todo lo que </w:t>
      </w:r>
      <w:r w:rsidR="001360B5">
        <w:rPr>
          <w:rFonts w:ascii="Montserrat" w:hAnsi="Montserrat" w:eastAsia="Arial" w:cs="Arial"/>
          <w:color w:val="000000"/>
          <w:szCs w:val="24"/>
        </w:rPr>
        <w:t>te</w:t>
      </w:r>
      <w:r w:rsidRPr="00CB10BB">
        <w:rPr>
          <w:rFonts w:ascii="Montserrat" w:hAnsi="Montserrat" w:eastAsia="Arial" w:cs="Arial"/>
          <w:color w:val="000000"/>
          <w:szCs w:val="24"/>
        </w:rPr>
        <w:t xml:space="preserve"> rodea.</w:t>
      </w:r>
    </w:p>
    <w:p w:rsidRPr="00CB10BB" w:rsidR="00C04483" w:rsidP="00C04483" w:rsidRDefault="00C04483" w14:paraId="3110EF46" w14:textId="77777777">
      <w:pPr>
        <w:widowControl w:val="0"/>
        <w:spacing w:after="0" w:line="240" w:lineRule="auto"/>
        <w:jc w:val="both"/>
        <w:rPr>
          <w:rFonts w:ascii="Montserrat" w:hAnsi="Montserrat" w:eastAsia="Arial" w:cs="Arial"/>
          <w:color w:val="000000"/>
          <w:szCs w:val="24"/>
        </w:rPr>
      </w:pPr>
    </w:p>
    <w:p w:rsidR="00C04483" w:rsidP="00C04483" w:rsidRDefault="00C04483" w14:paraId="71B81596" w14:textId="0ECC5E27">
      <w:pPr>
        <w:spacing w:after="0" w:line="240" w:lineRule="auto"/>
        <w:jc w:val="both"/>
        <w:textAlignment w:val="baseline"/>
        <w:rPr>
          <w:rFonts w:ascii="Montserrat" w:hAnsi="Montserrat" w:eastAsia="Arial" w:cs="Arial"/>
          <w:color w:val="000000"/>
          <w:szCs w:val="24"/>
        </w:rPr>
      </w:pPr>
      <w:r w:rsidRPr="00CB10BB">
        <w:rPr>
          <w:rFonts w:ascii="Montserrat" w:hAnsi="Montserrat" w:eastAsia="Arial" w:cs="Arial"/>
          <w:color w:val="000000"/>
          <w:szCs w:val="24"/>
        </w:rPr>
        <w:t xml:space="preserve">En la actualidad, </w:t>
      </w:r>
      <w:r w:rsidR="001360B5">
        <w:rPr>
          <w:rFonts w:ascii="Montserrat" w:hAnsi="Montserrat" w:eastAsia="Arial" w:cs="Arial"/>
          <w:color w:val="000000"/>
          <w:szCs w:val="24"/>
        </w:rPr>
        <w:t>se cuenta</w:t>
      </w:r>
      <w:r w:rsidRPr="00CB10BB">
        <w:rPr>
          <w:rFonts w:ascii="Montserrat" w:hAnsi="Montserrat" w:eastAsia="Arial" w:cs="Arial"/>
          <w:color w:val="000000"/>
          <w:szCs w:val="24"/>
        </w:rPr>
        <w:t xml:space="preserve"> con productos naturales, y también sintéticos, </w:t>
      </w:r>
      <w:r w:rsidRPr="00CB10BB">
        <w:rPr>
          <w:rFonts w:ascii="Montserrat" w:hAnsi="Montserrat" w:eastAsia="Arial" w:cs="Arial"/>
          <w:szCs w:val="24"/>
        </w:rPr>
        <w:t>que</w:t>
      </w:r>
      <w:r w:rsidRPr="00CB10BB">
        <w:rPr>
          <w:rFonts w:ascii="Montserrat" w:hAnsi="Montserrat" w:eastAsia="Arial" w:cs="Arial"/>
          <w:color w:val="000000"/>
          <w:szCs w:val="24"/>
        </w:rPr>
        <w:t xml:space="preserve"> son los creados por el ser humano</w:t>
      </w:r>
      <w:r w:rsidRPr="00CB10BB">
        <w:rPr>
          <w:rFonts w:ascii="Montserrat" w:hAnsi="Montserrat" w:eastAsia="Arial" w:cs="Arial"/>
          <w:szCs w:val="24"/>
        </w:rPr>
        <w:t>;</w:t>
      </w:r>
      <w:r w:rsidRPr="00CB10BB">
        <w:rPr>
          <w:rFonts w:ascii="Montserrat" w:hAnsi="Montserrat" w:eastAsia="Arial" w:cs="Arial"/>
          <w:color w:val="000000"/>
          <w:szCs w:val="24"/>
        </w:rPr>
        <w:t xml:space="preserve"> el daño que puede ocasionar uno y otro no </w:t>
      </w:r>
      <w:r w:rsidRPr="00CB10BB">
        <w:rPr>
          <w:rFonts w:ascii="Montserrat" w:hAnsi="Montserrat" w:eastAsia="Arial" w:cs="Arial"/>
          <w:color w:val="000000"/>
          <w:szCs w:val="24"/>
        </w:rPr>
        <w:lastRenderedPageBreak/>
        <w:t>está en función de</w:t>
      </w:r>
      <w:r w:rsidRPr="00CB10BB">
        <w:rPr>
          <w:rFonts w:ascii="Montserrat" w:hAnsi="Montserrat" w:eastAsia="Arial" w:cs="Arial"/>
          <w:szCs w:val="24"/>
        </w:rPr>
        <w:t>l</w:t>
      </w:r>
      <w:r w:rsidRPr="00CB10BB">
        <w:rPr>
          <w:rFonts w:ascii="Montserrat" w:hAnsi="Montserrat" w:eastAsia="Arial" w:cs="Arial"/>
          <w:color w:val="000000"/>
          <w:szCs w:val="24"/>
        </w:rPr>
        <w:t xml:space="preserve"> origen, </w:t>
      </w:r>
      <w:r w:rsidRPr="00CB10BB">
        <w:rPr>
          <w:rFonts w:ascii="Montserrat" w:hAnsi="Montserrat" w:eastAsia="Arial" w:cs="Arial"/>
          <w:szCs w:val="24"/>
        </w:rPr>
        <w:t>en cambio,</w:t>
      </w:r>
      <w:r w:rsidRPr="00CB10BB">
        <w:rPr>
          <w:rFonts w:ascii="Montserrat" w:hAnsi="Montserrat" w:eastAsia="Arial" w:cs="Arial"/>
          <w:color w:val="000000"/>
          <w:szCs w:val="24"/>
        </w:rPr>
        <w:t xml:space="preserve"> </w:t>
      </w:r>
      <w:r w:rsidRPr="00CB10BB">
        <w:rPr>
          <w:rFonts w:ascii="Montserrat" w:hAnsi="Montserrat" w:eastAsia="Arial" w:cs="Arial"/>
          <w:szCs w:val="24"/>
        </w:rPr>
        <w:t>su</w:t>
      </w:r>
      <w:r w:rsidRPr="00CB10BB">
        <w:rPr>
          <w:rFonts w:ascii="Montserrat" w:hAnsi="Montserrat" w:eastAsia="Arial" w:cs="Arial"/>
          <w:color w:val="000000"/>
          <w:szCs w:val="24"/>
        </w:rPr>
        <w:t xml:space="preserve"> impacto</w:t>
      </w:r>
      <w:r w:rsidRPr="00CB10BB">
        <w:rPr>
          <w:rFonts w:ascii="Montserrat" w:hAnsi="Montserrat" w:eastAsia="Arial" w:cs="Arial"/>
          <w:szCs w:val="24"/>
        </w:rPr>
        <w:t xml:space="preserve"> puede disminuir por</w:t>
      </w:r>
      <w:r w:rsidRPr="00CB10BB">
        <w:rPr>
          <w:rFonts w:ascii="Montserrat" w:hAnsi="Montserrat" w:eastAsia="Arial" w:cs="Arial"/>
          <w:color w:val="000000"/>
          <w:szCs w:val="24"/>
        </w:rPr>
        <w:t xml:space="preserve"> su uso moderado en la interacción con el ambiente y los seres vivos.</w:t>
      </w:r>
    </w:p>
    <w:p w:rsidR="00C04483" w:rsidP="00C04483" w:rsidRDefault="00C04483" w14:paraId="3E210E6F" w14:textId="77777777">
      <w:pPr>
        <w:spacing w:after="0" w:line="240" w:lineRule="auto"/>
        <w:jc w:val="both"/>
        <w:textAlignment w:val="baseline"/>
        <w:rPr>
          <w:rFonts w:ascii="Montserrat" w:hAnsi="Montserrat" w:eastAsia="Arial" w:cs="Arial"/>
          <w:color w:val="000000"/>
          <w:szCs w:val="24"/>
        </w:rPr>
      </w:pPr>
    </w:p>
    <w:p w:rsidR="00C04483" w:rsidP="00C04483" w:rsidRDefault="00C04483" w14:paraId="15338461" w14:textId="77777777">
      <w:pPr>
        <w:spacing w:after="0" w:line="240" w:lineRule="auto"/>
        <w:jc w:val="both"/>
        <w:textAlignment w:val="baseline"/>
        <w:rPr>
          <w:rFonts w:ascii="Montserrat" w:hAnsi="Montserrat" w:eastAsia="Arial" w:cs="Arial"/>
          <w:color w:val="000000"/>
          <w:szCs w:val="24"/>
        </w:rPr>
      </w:pPr>
    </w:p>
    <w:p w:rsidRPr="00CB10BB" w:rsidR="00C04483" w:rsidP="00C04483" w:rsidRDefault="00C04483" w14:paraId="746A3EB9" w14:textId="65FADB2B">
      <w:pPr>
        <w:spacing w:after="0" w:line="240" w:lineRule="auto"/>
        <w:rPr>
          <w:rFonts w:ascii="Montserrat" w:hAnsi="Montserrat" w:eastAsia="Times New Roman" w:cs="Times New Roman"/>
          <w:b/>
          <w:bCs/>
          <w:sz w:val="28"/>
          <w:szCs w:val="24"/>
          <w:lang w:eastAsia="es-MX"/>
        </w:rPr>
      </w:pPr>
      <w:r w:rsidRPr="00CB10BB">
        <w:rPr>
          <w:rFonts w:ascii="Montserrat" w:hAnsi="Montserrat" w:eastAsia="Times New Roman" w:cs="Times New Roman"/>
          <w:b/>
          <w:bCs/>
          <w:sz w:val="28"/>
          <w:szCs w:val="24"/>
          <w:lang w:eastAsia="es-MX"/>
        </w:rPr>
        <w:t xml:space="preserve">El </w:t>
      </w:r>
      <w:r w:rsidR="00DD45AC">
        <w:rPr>
          <w:rFonts w:ascii="Montserrat" w:hAnsi="Montserrat" w:eastAsia="Times New Roman" w:cs="Times New Roman"/>
          <w:b/>
          <w:bCs/>
          <w:sz w:val="28"/>
          <w:szCs w:val="24"/>
          <w:lang w:eastAsia="es-MX"/>
        </w:rPr>
        <w:t>r</w:t>
      </w:r>
      <w:r w:rsidRPr="00CB10BB">
        <w:rPr>
          <w:rFonts w:ascii="Montserrat" w:hAnsi="Montserrat" w:eastAsia="Times New Roman" w:cs="Times New Roman"/>
          <w:b/>
          <w:bCs/>
          <w:sz w:val="28"/>
          <w:szCs w:val="24"/>
          <w:lang w:eastAsia="es-MX"/>
        </w:rPr>
        <w:t xml:space="preserve">eto de </w:t>
      </w:r>
      <w:r w:rsidR="00DD45AC">
        <w:rPr>
          <w:rFonts w:ascii="Montserrat" w:hAnsi="Montserrat" w:eastAsia="Times New Roman" w:cs="Times New Roman"/>
          <w:b/>
          <w:bCs/>
          <w:sz w:val="28"/>
          <w:szCs w:val="24"/>
          <w:lang w:eastAsia="es-MX"/>
        </w:rPr>
        <w:t>h</w:t>
      </w:r>
      <w:r w:rsidRPr="00CB10BB">
        <w:rPr>
          <w:rFonts w:ascii="Montserrat" w:hAnsi="Montserrat" w:eastAsia="Times New Roman" w:cs="Times New Roman"/>
          <w:b/>
          <w:bCs/>
          <w:sz w:val="28"/>
          <w:szCs w:val="24"/>
          <w:lang w:eastAsia="es-MX"/>
        </w:rPr>
        <w:t>oy</w:t>
      </w:r>
      <w:r w:rsidR="001360B5">
        <w:rPr>
          <w:rFonts w:ascii="Montserrat" w:hAnsi="Montserrat" w:eastAsia="Times New Roman" w:cs="Times New Roman"/>
          <w:b/>
          <w:bCs/>
          <w:sz w:val="28"/>
          <w:szCs w:val="24"/>
          <w:lang w:eastAsia="es-MX"/>
        </w:rPr>
        <w:t>:</w:t>
      </w:r>
    </w:p>
    <w:p w:rsidRPr="00CB10BB" w:rsidR="00C04483" w:rsidP="00C04483" w:rsidRDefault="00C04483" w14:paraId="2AF535F8" w14:textId="77777777">
      <w:pPr>
        <w:spacing w:after="0" w:line="240" w:lineRule="auto"/>
        <w:jc w:val="both"/>
        <w:textAlignment w:val="baseline"/>
        <w:rPr>
          <w:rFonts w:ascii="Montserrat" w:hAnsi="Montserrat" w:eastAsia="Arial" w:cs="Arial"/>
          <w:color w:val="000000"/>
          <w:szCs w:val="24"/>
        </w:rPr>
      </w:pPr>
    </w:p>
    <w:p w:rsidRPr="00CB10BB" w:rsidR="00C04483" w:rsidP="00C04483" w:rsidRDefault="00C04483" w14:paraId="1C244130" w14:textId="77777777">
      <w:pPr>
        <w:widowControl w:val="0"/>
        <w:spacing w:after="0" w:line="240" w:lineRule="auto"/>
        <w:jc w:val="both"/>
        <w:rPr>
          <w:rFonts w:ascii="Montserrat" w:hAnsi="Montserrat" w:eastAsia="Arial" w:cs="Arial"/>
          <w:szCs w:val="24"/>
        </w:rPr>
      </w:pPr>
      <w:r w:rsidRPr="00CB10BB">
        <w:rPr>
          <w:rFonts w:ascii="Montserrat" w:hAnsi="Montserrat" w:eastAsia="Arial" w:cs="Arial"/>
          <w:szCs w:val="24"/>
        </w:rPr>
        <w:t>Realiza una nueva actividad.</w:t>
      </w:r>
    </w:p>
    <w:p w:rsidRPr="00CB10BB" w:rsidR="00C04483" w:rsidP="00C04483" w:rsidRDefault="00C04483" w14:paraId="35E59CF7" w14:textId="77777777">
      <w:pPr>
        <w:widowControl w:val="0"/>
        <w:spacing w:after="0" w:line="240" w:lineRule="auto"/>
        <w:jc w:val="both"/>
        <w:rPr>
          <w:rFonts w:ascii="Montserrat" w:hAnsi="Montserrat" w:eastAsia="Arial" w:cs="Arial"/>
          <w:szCs w:val="24"/>
        </w:rPr>
      </w:pPr>
    </w:p>
    <w:p w:rsidRPr="00CB10BB" w:rsidR="00C04483" w:rsidP="00C04483" w:rsidRDefault="00C04483" w14:paraId="44C370FE" w14:textId="77777777">
      <w:pPr>
        <w:widowControl w:val="0"/>
        <w:spacing w:after="0" w:line="240" w:lineRule="auto"/>
        <w:jc w:val="center"/>
        <w:rPr>
          <w:rFonts w:ascii="Montserrat" w:hAnsi="Montserrat" w:eastAsia="Arial" w:cs="Arial"/>
          <w:szCs w:val="24"/>
        </w:rPr>
      </w:pPr>
      <w:r w:rsidRPr="00CB10BB">
        <w:rPr>
          <w:rFonts w:ascii="Montserrat" w:hAnsi="Montserrat" w:eastAsia="Arial" w:cs="Arial"/>
          <w:noProof/>
          <w:sz w:val="24"/>
          <w:szCs w:val="24"/>
          <w:lang w:val="en-US"/>
        </w:rPr>
        <w:drawing>
          <wp:inline distT="0" distB="0" distL="0" distR="0" wp14:anchorId="3AF3D693" wp14:editId="377B8637">
            <wp:extent cx="4229100" cy="2219325"/>
            <wp:effectExtent l="0" t="0" r="0" b="9525"/>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29100" cy="2219325"/>
                    </a:xfrm>
                    <a:prstGeom prst="rect">
                      <a:avLst/>
                    </a:prstGeom>
                    <a:ln/>
                  </pic:spPr>
                </pic:pic>
              </a:graphicData>
            </a:graphic>
          </wp:inline>
        </w:drawing>
      </w:r>
    </w:p>
    <w:p w:rsidRPr="00CB10BB" w:rsidR="00C04483" w:rsidP="00C04483" w:rsidRDefault="00C04483" w14:paraId="18D2A222" w14:textId="77777777">
      <w:pPr>
        <w:widowControl w:val="0"/>
        <w:spacing w:after="0" w:line="240" w:lineRule="auto"/>
        <w:jc w:val="both"/>
        <w:rPr>
          <w:rFonts w:ascii="Montserrat" w:hAnsi="Montserrat" w:eastAsia="Arial" w:cs="Arial"/>
          <w:szCs w:val="24"/>
        </w:rPr>
      </w:pPr>
    </w:p>
    <w:p w:rsidRPr="00CB10BB" w:rsidR="00C04483" w:rsidP="00C04483" w:rsidRDefault="00C04483" w14:paraId="63A2AE5E" w14:textId="77777777">
      <w:pPr>
        <w:widowControl w:val="0"/>
        <w:spacing w:after="0" w:line="240" w:lineRule="auto"/>
        <w:jc w:val="both"/>
        <w:rPr>
          <w:rFonts w:ascii="Montserrat" w:hAnsi="Montserrat" w:eastAsia="Arial" w:cs="Arial"/>
          <w:color w:val="000000"/>
          <w:szCs w:val="24"/>
        </w:rPr>
      </w:pPr>
      <w:r w:rsidRPr="00CB10BB">
        <w:rPr>
          <w:rFonts w:ascii="Montserrat" w:hAnsi="Montserrat" w:eastAsia="Arial" w:cs="Arial"/>
          <w:color w:val="000000"/>
          <w:szCs w:val="24"/>
        </w:rPr>
        <w:t>Elabora un mapa mental, en el que expreses las ventajas y desventajas de la química en la salud.</w:t>
      </w:r>
    </w:p>
    <w:p w:rsidRPr="00CB10BB" w:rsidR="00C04483" w:rsidP="00C04483" w:rsidRDefault="00C04483" w14:paraId="730838F1" w14:textId="77777777">
      <w:pPr>
        <w:widowControl w:val="0"/>
        <w:spacing w:after="0" w:line="240" w:lineRule="auto"/>
        <w:jc w:val="both"/>
        <w:rPr>
          <w:rFonts w:ascii="Montserrat" w:hAnsi="Montserrat" w:eastAsia="Arial" w:cs="Arial"/>
          <w:color w:val="000000"/>
          <w:szCs w:val="24"/>
        </w:rPr>
      </w:pPr>
    </w:p>
    <w:p w:rsidRPr="00CB10BB" w:rsidR="00C04483" w:rsidP="00C04483" w:rsidRDefault="001360B5" w14:paraId="1D7D6BDD" w14:textId="5341462F">
      <w:pPr>
        <w:widowControl w:val="0"/>
        <w:spacing w:after="0" w:line="240" w:lineRule="auto"/>
        <w:jc w:val="both"/>
        <w:rPr>
          <w:rFonts w:ascii="Montserrat" w:hAnsi="Montserrat" w:eastAsia="Arial" w:cs="Arial"/>
          <w:szCs w:val="24"/>
        </w:rPr>
      </w:pPr>
      <w:r>
        <w:rPr>
          <w:rFonts w:ascii="Montserrat" w:hAnsi="Montserrat" w:eastAsia="Arial" w:cs="Arial"/>
          <w:color w:val="000000"/>
          <w:szCs w:val="24"/>
        </w:rPr>
        <w:t>Existe</w:t>
      </w:r>
      <w:r w:rsidRPr="00CB10BB" w:rsidR="00C04483">
        <w:rPr>
          <w:rFonts w:ascii="Montserrat" w:hAnsi="Montserrat" w:eastAsia="Arial" w:cs="Arial"/>
          <w:color w:val="000000"/>
          <w:szCs w:val="24"/>
        </w:rPr>
        <w:t xml:space="preserve"> quien dice que la ciencia es el invento más importante de los seres humanos, y debe ser verdad.</w:t>
      </w:r>
    </w:p>
    <w:p w:rsidRPr="00CB10BB" w:rsidR="00C04483" w:rsidP="00C04483" w:rsidRDefault="00C04483" w14:paraId="6F9FCFEE" w14:textId="77777777">
      <w:pPr>
        <w:widowControl w:val="0"/>
        <w:spacing w:after="0" w:line="240" w:lineRule="auto"/>
        <w:jc w:val="both"/>
        <w:rPr>
          <w:rFonts w:ascii="Montserrat" w:hAnsi="Montserrat" w:eastAsia="Arial" w:cs="Arial"/>
          <w:szCs w:val="24"/>
        </w:rPr>
      </w:pPr>
    </w:p>
    <w:p w:rsidRPr="00CB10BB" w:rsidR="00C04483" w:rsidP="00C04483" w:rsidRDefault="00C04483" w14:paraId="60F8C4B6" w14:textId="57D2DF93">
      <w:pPr>
        <w:widowControl w:val="0"/>
        <w:spacing w:after="0" w:line="240" w:lineRule="auto"/>
        <w:jc w:val="both"/>
        <w:rPr>
          <w:rFonts w:ascii="Montserrat" w:hAnsi="Montserrat" w:eastAsia="Arial" w:cs="Arial"/>
          <w:szCs w:val="24"/>
        </w:rPr>
      </w:pPr>
      <w:r w:rsidRPr="00CB10BB">
        <w:rPr>
          <w:rFonts w:ascii="Montserrat" w:hAnsi="Montserrat" w:eastAsia="Arial" w:cs="Arial"/>
          <w:color w:val="000000"/>
          <w:szCs w:val="24"/>
        </w:rPr>
        <w:t>Gracias a ella, h</w:t>
      </w:r>
      <w:r w:rsidR="001360B5">
        <w:rPr>
          <w:rFonts w:ascii="Montserrat" w:hAnsi="Montserrat" w:eastAsia="Arial" w:cs="Arial"/>
          <w:color w:val="000000"/>
          <w:szCs w:val="24"/>
        </w:rPr>
        <w:t>an</w:t>
      </w:r>
      <w:r w:rsidRPr="00CB10BB">
        <w:rPr>
          <w:rFonts w:ascii="Montserrat" w:hAnsi="Montserrat" w:eastAsia="Arial" w:cs="Arial"/>
          <w:color w:val="000000"/>
          <w:szCs w:val="24"/>
        </w:rPr>
        <w:t xml:space="preserve"> sido capaces de transformar </w:t>
      </w:r>
      <w:r w:rsidR="001360B5">
        <w:rPr>
          <w:rFonts w:ascii="Montserrat" w:hAnsi="Montserrat" w:eastAsia="Arial" w:cs="Arial"/>
          <w:color w:val="000000"/>
          <w:szCs w:val="24"/>
        </w:rPr>
        <w:t>el</w:t>
      </w:r>
      <w:r w:rsidRPr="00CB10BB">
        <w:rPr>
          <w:rFonts w:ascii="Montserrat" w:hAnsi="Montserrat" w:eastAsia="Arial" w:cs="Arial"/>
          <w:color w:val="000000"/>
          <w:szCs w:val="24"/>
        </w:rPr>
        <w:t xml:space="preserve"> entorno</w:t>
      </w:r>
      <w:r w:rsidRPr="00CB10BB">
        <w:rPr>
          <w:rFonts w:ascii="Montserrat" w:hAnsi="Montserrat" w:eastAsia="Arial" w:cs="Arial"/>
          <w:szCs w:val="24"/>
        </w:rPr>
        <w:t>;</w:t>
      </w:r>
      <w:r w:rsidRPr="00CB10BB">
        <w:rPr>
          <w:rFonts w:ascii="Montserrat" w:hAnsi="Montserrat" w:eastAsia="Arial" w:cs="Arial"/>
          <w:color w:val="000000"/>
          <w:szCs w:val="24"/>
        </w:rPr>
        <w:t xml:space="preserve"> </w:t>
      </w:r>
      <w:r w:rsidRPr="00CB10BB">
        <w:rPr>
          <w:rFonts w:ascii="Montserrat" w:hAnsi="Montserrat" w:eastAsia="Arial" w:cs="Arial"/>
          <w:szCs w:val="24"/>
        </w:rPr>
        <w:t>incluso</w:t>
      </w:r>
      <w:r w:rsidRPr="00CB10BB">
        <w:rPr>
          <w:rFonts w:ascii="Montserrat" w:hAnsi="Montserrat" w:eastAsia="Arial" w:cs="Arial"/>
          <w:color w:val="000000"/>
          <w:szCs w:val="24"/>
        </w:rPr>
        <w:t xml:space="preserve"> hasta el </w:t>
      </w:r>
      <w:r w:rsidRPr="00CB10BB">
        <w:rPr>
          <w:rFonts w:ascii="Montserrat" w:hAnsi="Montserrat" w:eastAsia="Arial" w:cs="Arial"/>
          <w:szCs w:val="24"/>
        </w:rPr>
        <w:t>presente</w:t>
      </w:r>
      <w:r w:rsidRPr="00CB10BB">
        <w:rPr>
          <w:rFonts w:ascii="Montserrat" w:hAnsi="Montserrat" w:eastAsia="Arial" w:cs="Arial"/>
          <w:color w:val="000000"/>
          <w:szCs w:val="24"/>
        </w:rPr>
        <w:t>, con ayuda de los conocimientos químicos, se buscan alternativas de solución a diversos problemas.</w:t>
      </w:r>
    </w:p>
    <w:p w:rsidRPr="00CB10BB" w:rsidR="00C04483" w:rsidP="00C04483" w:rsidRDefault="00C04483" w14:paraId="429F5FA5" w14:textId="77777777">
      <w:pPr>
        <w:pStyle w:val="Textocomentario"/>
        <w:spacing w:after="0"/>
        <w:jc w:val="both"/>
        <w:rPr>
          <w:rFonts w:ascii="Montserrat" w:hAnsi="Montserrat" w:cs="Arial"/>
          <w:sz w:val="22"/>
          <w:szCs w:val="24"/>
          <w:highlight w:val="green"/>
        </w:rPr>
      </w:pPr>
    </w:p>
    <w:p w:rsidR="00C04483" w:rsidP="00C04483" w:rsidRDefault="00C04483" w14:paraId="77251B7F" w14:textId="77777777">
      <w:pPr>
        <w:pStyle w:val="Textocomentario"/>
        <w:spacing w:after="0"/>
        <w:jc w:val="both"/>
        <w:rPr>
          <w:rFonts w:ascii="Montserrat" w:hAnsi="Montserrat" w:cs="Arial"/>
          <w:sz w:val="22"/>
          <w:szCs w:val="24"/>
        </w:rPr>
      </w:pPr>
      <w:r w:rsidRPr="00CB10BB">
        <w:rPr>
          <w:rFonts w:ascii="Montserrat" w:hAnsi="Montserrat" w:cs="Arial"/>
          <w:sz w:val="22"/>
          <w:szCs w:val="24"/>
        </w:rPr>
        <w:t>Los conocimientos químicos han realizado valiosas aportaciones en el ámbito de la salud; han ayudado al ser humano a comprender la naturaleza, y contribuido a la mejora de nuestras vidas.</w:t>
      </w:r>
    </w:p>
    <w:p w:rsidRPr="00CB10BB" w:rsidR="00C04483" w:rsidP="00C04483" w:rsidRDefault="00C04483" w14:paraId="659CE02E" w14:textId="77777777">
      <w:pPr>
        <w:pStyle w:val="Textocomentario"/>
        <w:spacing w:after="0"/>
        <w:jc w:val="both"/>
        <w:rPr>
          <w:rFonts w:ascii="Montserrat" w:hAnsi="Montserrat" w:cs="Arial"/>
          <w:sz w:val="22"/>
          <w:szCs w:val="24"/>
        </w:rPr>
      </w:pPr>
    </w:p>
    <w:p w:rsidR="00C04483" w:rsidP="00C04483" w:rsidRDefault="00C04483" w14:paraId="4E512717" w14:textId="77777777">
      <w:pPr>
        <w:pStyle w:val="Textocomentario"/>
        <w:spacing w:after="0"/>
        <w:jc w:val="center"/>
        <w:rPr>
          <w:rFonts w:ascii="Montserrat" w:hAnsi="Montserrat" w:cs="Arial"/>
          <w:sz w:val="22"/>
          <w:szCs w:val="24"/>
        </w:rPr>
      </w:pPr>
      <w:r w:rsidRPr="00CB10BB">
        <w:rPr>
          <w:rFonts w:ascii="Montserrat" w:hAnsi="Montserrat" w:eastAsia="Arial" w:cs="Arial"/>
          <w:noProof/>
          <w:color w:val="FF0000"/>
          <w:sz w:val="24"/>
          <w:szCs w:val="24"/>
          <w:lang w:val="en-US" w:eastAsia="en-US"/>
        </w:rPr>
        <w:lastRenderedPageBreak/>
        <w:drawing>
          <wp:inline distT="0" distB="0" distL="0" distR="0" wp14:anchorId="18D8CA65" wp14:editId="4FD93312">
            <wp:extent cx="4333875" cy="2838450"/>
            <wp:effectExtent l="0" t="0" r="9525"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333875" cy="2838450"/>
                    </a:xfrm>
                    <a:prstGeom prst="rect">
                      <a:avLst/>
                    </a:prstGeom>
                    <a:ln/>
                  </pic:spPr>
                </pic:pic>
              </a:graphicData>
            </a:graphic>
          </wp:inline>
        </w:drawing>
      </w:r>
    </w:p>
    <w:p w:rsidRPr="00CB10BB" w:rsidR="00C04483" w:rsidP="00C04483" w:rsidRDefault="00C04483" w14:paraId="1A558A27" w14:textId="77777777">
      <w:pPr>
        <w:pStyle w:val="Textocomentario"/>
        <w:spacing w:after="0"/>
        <w:jc w:val="center"/>
        <w:rPr>
          <w:rFonts w:ascii="Montserrat" w:hAnsi="Montserrat" w:cs="Arial"/>
          <w:sz w:val="22"/>
          <w:szCs w:val="24"/>
        </w:rPr>
      </w:pPr>
    </w:p>
    <w:p w:rsidR="00C04483" w:rsidP="00C04483" w:rsidRDefault="00C04483" w14:paraId="5EA1CA1D" w14:textId="77777777">
      <w:pPr>
        <w:pStyle w:val="Textocomentario"/>
        <w:spacing w:after="0"/>
        <w:jc w:val="both"/>
        <w:rPr>
          <w:rFonts w:ascii="Montserrat" w:hAnsi="Montserrat" w:cs="Arial"/>
          <w:sz w:val="22"/>
          <w:szCs w:val="24"/>
        </w:rPr>
      </w:pPr>
    </w:p>
    <w:p w:rsidRPr="00CB10BB" w:rsidR="00C04483" w:rsidP="00C04483" w:rsidRDefault="00C04483" w14:paraId="7FD3B377" w14:textId="77777777">
      <w:pPr>
        <w:pStyle w:val="Textocomentario"/>
        <w:spacing w:after="0"/>
        <w:jc w:val="both"/>
        <w:rPr>
          <w:rFonts w:ascii="Montserrat" w:hAnsi="Montserrat" w:cs="Arial"/>
          <w:sz w:val="22"/>
          <w:szCs w:val="24"/>
        </w:rPr>
      </w:pPr>
      <w:r w:rsidRPr="00CB10BB">
        <w:rPr>
          <w:rFonts w:ascii="Montserrat" w:hAnsi="Montserrat" w:cs="Arial"/>
          <w:sz w:val="22"/>
          <w:szCs w:val="24"/>
        </w:rPr>
        <w:t>En el siglo XIX la farmacología moderna comienza con un estudio más arduo con la extracción de principios activos de la planta para tratar una enfermedad.</w:t>
      </w:r>
    </w:p>
    <w:p w:rsidRPr="00CB10BB" w:rsidR="00C04483" w:rsidP="00C04483" w:rsidRDefault="00C04483" w14:paraId="7798E2E0" w14:textId="77777777">
      <w:pPr>
        <w:pStyle w:val="Textocomentario"/>
        <w:spacing w:after="0"/>
        <w:jc w:val="both"/>
        <w:rPr>
          <w:rFonts w:ascii="Montserrat" w:hAnsi="Montserrat" w:cs="Arial"/>
          <w:sz w:val="22"/>
          <w:szCs w:val="24"/>
        </w:rPr>
      </w:pPr>
    </w:p>
    <w:p w:rsidRPr="00CB10BB" w:rsidR="00C04483" w:rsidP="00C04483" w:rsidRDefault="00C04483" w14:paraId="3F4494F3" w14:textId="77777777">
      <w:pPr>
        <w:pStyle w:val="Textocomentario"/>
        <w:spacing w:after="0"/>
        <w:jc w:val="both"/>
        <w:rPr>
          <w:rFonts w:ascii="Montserrat" w:hAnsi="Montserrat" w:cs="Arial"/>
          <w:sz w:val="22"/>
          <w:szCs w:val="24"/>
        </w:rPr>
      </w:pPr>
      <w:r w:rsidRPr="00CB10BB">
        <w:rPr>
          <w:rFonts w:ascii="Montserrat" w:hAnsi="Montserrat" w:cs="Arial"/>
          <w:sz w:val="22"/>
          <w:szCs w:val="24"/>
        </w:rPr>
        <w:t>La química analítica encargada de la fabricación de medicamentos para que se puedan tratar y curar infinidad de pacientes.</w:t>
      </w:r>
    </w:p>
    <w:p w:rsidRPr="00CB10BB" w:rsidR="00C04483" w:rsidP="00C04483" w:rsidRDefault="00C04483" w14:paraId="45130592" w14:textId="77777777">
      <w:pPr>
        <w:pStyle w:val="Textocomentario"/>
        <w:spacing w:after="0"/>
        <w:jc w:val="both"/>
        <w:rPr>
          <w:rFonts w:ascii="Montserrat" w:hAnsi="Montserrat" w:cs="Arial"/>
          <w:sz w:val="22"/>
          <w:szCs w:val="24"/>
        </w:rPr>
      </w:pPr>
    </w:p>
    <w:p w:rsidRPr="00CB10BB" w:rsidR="00C04483" w:rsidP="00C04483" w:rsidRDefault="00C04483" w14:paraId="05C97CF9" w14:textId="77777777">
      <w:pPr>
        <w:spacing w:after="0" w:line="240" w:lineRule="auto"/>
        <w:jc w:val="both"/>
        <w:textAlignment w:val="baseline"/>
        <w:rPr>
          <w:rFonts w:ascii="Montserrat" w:hAnsi="Montserrat" w:eastAsia="Times New Roman" w:cs="Times New Roman"/>
          <w:sz w:val="24"/>
          <w:szCs w:val="24"/>
          <w:lang w:eastAsia="es-MX"/>
        </w:rPr>
      </w:pPr>
      <w:r w:rsidRPr="00CB10BB">
        <w:rPr>
          <w:rFonts w:ascii="Montserrat" w:hAnsi="Montserrat" w:cs="Arial"/>
          <w:szCs w:val="24"/>
        </w:rPr>
        <w:t>Y los medicamentos que más vidas salvan son los: antihipertensivos, antiparasitarios, analgésicos, antibióticos que junto con las vacunas previenen y abaten enfermedades en niños, adultos y ancianos</w:t>
      </w:r>
      <w:r w:rsidRPr="00CB10BB">
        <w:rPr>
          <w:rFonts w:ascii="Montserrat" w:hAnsi="Montserrat" w:cs="Arial"/>
          <w:sz w:val="24"/>
          <w:szCs w:val="24"/>
        </w:rPr>
        <w:t>.</w:t>
      </w:r>
    </w:p>
    <w:p w:rsidRPr="00CB10BB" w:rsidR="00C04483" w:rsidP="00C04483" w:rsidRDefault="00C04483" w14:paraId="1DCC0226" w14:textId="77777777">
      <w:pPr>
        <w:spacing w:after="0" w:line="240" w:lineRule="auto"/>
        <w:jc w:val="both"/>
        <w:textAlignment w:val="baseline"/>
        <w:rPr>
          <w:rFonts w:ascii="Montserrat" w:hAnsi="Montserrat" w:eastAsia="Times New Roman" w:cs="Times New Roman"/>
          <w:sz w:val="24"/>
          <w:szCs w:val="24"/>
          <w:lang w:eastAsia="es-MX"/>
        </w:rPr>
      </w:pPr>
    </w:p>
    <w:p w:rsidRPr="00CB10BB" w:rsidR="00C04483" w:rsidP="00C04483" w:rsidRDefault="00C04483" w14:paraId="367B2D4B" w14:textId="77777777">
      <w:pPr>
        <w:spacing w:after="0" w:line="240" w:lineRule="auto"/>
        <w:jc w:val="both"/>
        <w:textAlignment w:val="baseline"/>
        <w:rPr>
          <w:rFonts w:ascii="Montserrat" w:hAnsi="Montserrat" w:eastAsia="Times New Roman" w:cs="Times New Roman"/>
          <w:sz w:val="24"/>
          <w:szCs w:val="24"/>
          <w:lang w:eastAsia="es-MX"/>
        </w:rPr>
      </w:pPr>
    </w:p>
    <w:p w:rsidRPr="00CB10BB" w:rsidR="00C04483" w:rsidP="00C04483" w:rsidRDefault="00C04483" w14:paraId="2E8566A5" w14:textId="77777777">
      <w:pPr>
        <w:spacing w:after="0" w:line="240" w:lineRule="auto"/>
        <w:jc w:val="both"/>
        <w:textAlignment w:val="baseline"/>
        <w:rPr>
          <w:rFonts w:ascii="Montserrat" w:hAnsi="Montserrat" w:eastAsia="Times New Roman" w:cs="Times New Roman"/>
          <w:sz w:val="24"/>
          <w:szCs w:val="24"/>
          <w:lang w:eastAsia="es-MX"/>
        </w:rPr>
      </w:pPr>
    </w:p>
    <w:p w:rsidRPr="00CB10BB" w:rsidR="00C04483" w:rsidP="00C04483" w:rsidRDefault="00C04483" w14:paraId="4EBF9DF5" w14:textId="4FD7FDDE">
      <w:pPr>
        <w:spacing w:after="0" w:line="240" w:lineRule="auto"/>
        <w:jc w:val="center"/>
        <w:textAlignment w:val="baseline"/>
        <w:rPr>
          <w:rFonts w:ascii="Montserrat" w:hAnsi="Montserrat" w:eastAsia="Times New Roman" w:cs="Times New Roman"/>
          <w:sz w:val="28"/>
          <w:szCs w:val="24"/>
          <w:lang w:eastAsia="es-MX"/>
        </w:rPr>
      </w:pPr>
      <w:r w:rsidRPr="00CB10BB">
        <w:rPr>
          <w:rFonts w:ascii="Montserrat" w:hAnsi="Montserrat" w:eastAsia="Times New Roman" w:cs="Times New Roman"/>
          <w:b/>
          <w:bCs/>
          <w:sz w:val="24"/>
          <w:lang w:eastAsia="es-MX"/>
        </w:rPr>
        <w:t>¡Buen trabajo!</w:t>
      </w:r>
    </w:p>
    <w:p w:rsidRPr="00CB10BB" w:rsidR="00C04483" w:rsidP="00C04483" w:rsidRDefault="00C04483" w14:paraId="281BADED" w14:textId="2C3303F8">
      <w:pPr>
        <w:spacing w:after="0" w:line="240" w:lineRule="auto"/>
        <w:jc w:val="center"/>
        <w:textAlignment w:val="baseline"/>
        <w:rPr>
          <w:rFonts w:ascii="Montserrat" w:hAnsi="Montserrat" w:eastAsia="Times New Roman" w:cs="Times New Roman"/>
          <w:sz w:val="28"/>
          <w:szCs w:val="24"/>
          <w:lang w:eastAsia="es-MX"/>
        </w:rPr>
      </w:pPr>
    </w:p>
    <w:p w:rsidRPr="00CB10BB" w:rsidR="00C04483" w:rsidP="00C04483" w:rsidRDefault="00C04483" w14:paraId="48EC227B" w14:textId="3C2BFE29">
      <w:pPr>
        <w:spacing w:after="0" w:line="240" w:lineRule="auto"/>
        <w:jc w:val="center"/>
        <w:textAlignment w:val="baseline"/>
        <w:rPr>
          <w:rFonts w:ascii="Montserrat" w:hAnsi="Montserrat" w:eastAsia="Times New Roman" w:cs="Times New Roman"/>
          <w:sz w:val="28"/>
          <w:szCs w:val="24"/>
          <w:lang w:eastAsia="es-MX"/>
        </w:rPr>
      </w:pPr>
      <w:r w:rsidRPr="00CB10BB">
        <w:rPr>
          <w:rFonts w:ascii="Montserrat" w:hAnsi="Montserrat" w:eastAsia="Times New Roman" w:cs="Times New Roman"/>
          <w:b/>
          <w:bCs/>
          <w:sz w:val="24"/>
          <w:lang w:eastAsia="es-MX"/>
        </w:rPr>
        <w:t>Gracias por tu esfuerzo.</w:t>
      </w:r>
    </w:p>
    <w:p w:rsidRPr="00CB10BB" w:rsidR="00C04483" w:rsidP="00C04483" w:rsidRDefault="00C04483" w14:paraId="25F3AA2B" w14:textId="77777777">
      <w:pPr>
        <w:spacing w:after="0" w:line="240" w:lineRule="auto"/>
        <w:textAlignment w:val="baseline"/>
        <w:rPr>
          <w:rFonts w:ascii="Montserrat" w:hAnsi="Montserrat" w:eastAsia="Times New Roman" w:cs="Segoe UI"/>
          <w:b/>
          <w:bCs/>
          <w:lang w:eastAsia="es-MX"/>
        </w:rPr>
      </w:pPr>
    </w:p>
    <w:p w:rsidRPr="00CB10BB" w:rsidR="00C04483" w:rsidP="00C04483" w:rsidRDefault="00C04483" w14:paraId="0FD3F32A" w14:textId="77777777">
      <w:pPr>
        <w:spacing w:after="0" w:line="240" w:lineRule="auto"/>
        <w:textAlignment w:val="baseline"/>
        <w:rPr>
          <w:rFonts w:ascii="Montserrat" w:hAnsi="Montserrat" w:eastAsia="Times New Roman" w:cs="Segoe UI"/>
          <w:b/>
          <w:bCs/>
          <w:lang w:eastAsia="es-MX"/>
        </w:rPr>
      </w:pPr>
    </w:p>
    <w:p w:rsidR="00C04483" w:rsidP="00C04483" w:rsidRDefault="00C04483" w14:paraId="512446EF" w14:textId="77777777">
      <w:pPr>
        <w:spacing w:after="0" w:line="240" w:lineRule="auto"/>
        <w:textAlignment w:val="baseline"/>
        <w:rPr>
          <w:rFonts w:ascii="Montserrat" w:hAnsi="Montserrat" w:eastAsia="Times New Roman" w:cs="Segoe UI"/>
          <w:b/>
          <w:bCs/>
          <w:sz w:val="28"/>
          <w:lang w:eastAsia="es-MX"/>
        </w:rPr>
      </w:pPr>
    </w:p>
    <w:p w:rsidR="00C04483" w:rsidP="00C04483" w:rsidRDefault="00C04483" w14:paraId="77C20CE5" w14:textId="7EC24627">
      <w:pPr>
        <w:spacing w:after="0" w:line="240" w:lineRule="auto"/>
        <w:textAlignment w:val="baseline"/>
        <w:rPr>
          <w:rFonts w:ascii="Montserrat" w:hAnsi="Montserrat" w:eastAsia="Times New Roman" w:cs="Segoe UI"/>
          <w:b/>
          <w:bCs/>
          <w:sz w:val="28"/>
          <w:lang w:eastAsia="es-MX"/>
        </w:rPr>
      </w:pPr>
      <w:r w:rsidRPr="00CB10BB">
        <w:rPr>
          <w:rFonts w:ascii="Montserrat" w:hAnsi="Montserrat" w:eastAsia="Times New Roman" w:cs="Segoe UI"/>
          <w:b/>
          <w:bCs/>
          <w:sz w:val="28"/>
          <w:lang w:eastAsia="es-MX"/>
        </w:rPr>
        <w:t>Para saber más:</w:t>
      </w:r>
    </w:p>
    <w:p w:rsidR="001360B5" w:rsidP="00C04483" w:rsidRDefault="001360B5" w14:paraId="7E0A4F82" w14:textId="4B4C4712">
      <w:pPr>
        <w:spacing w:after="0" w:line="240" w:lineRule="auto"/>
        <w:textAlignment w:val="baseline"/>
        <w:rPr>
          <w:rFonts w:ascii="Montserrat" w:hAnsi="Montserrat" w:eastAsia="Times New Roman" w:cs="Segoe UI"/>
          <w:b/>
          <w:bCs/>
          <w:sz w:val="28"/>
          <w:lang w:eastAsia="es-MX"/>
        </w:rPr>
      </w:pPr>
    </w:p>
    <w:p w:rsidR="001360B5" w:rsidP="00C04483" w:rsidRDefault="00FE1539" w14:paraId="484F5607" w14:textId="6C2524F2">
      <w:pPr>
        <w:spacing w:after="0" w:line="240" w:lineRule="auto"/>
        <w:textAlignment w:val="baseline"/>
        <w:rPr>
          <w:rFonts w:ascii="Montserrat" w:hAnsi="Montserrat" w:eastAsia="Times New Roman" w:cs="Segoe UI"/>
          <w:szCs w:val="18"/>
          <w:lang w:eastAsia="es-MX"/>
        </w:rPr>
      </w:pPr>
      <w:hyperlink w:history="1" r:id="rId18">
        <w:r w:rsidRPr="00045FCA" w:rsidR="001360B5">
          <w:rPr>
            <w:rStyle w:val="Hipervnculo"/>
            <w:rFonts w:ascii="Montserrat" w:hAnsi="Montserrat" w:eastAsia="Times New Roman" w:cs="Segoe UI"/>
            <w:szCs w:val="18"/>
            <w:lang w:eastAsia="es-MX"/>
          </w:rPr>
          <w:t>https://www.conaliteg.sep.gob.mx/</w:t>
        </w:r>
      </w:hyperlink>
    </w:p>
    <w:p w:rsidR="001360B5" w:rsidP="00C04483" w:rsidRDefault="001360B5" w14:paraId="5293873F" w14:textId="680752CB">
      <w:pPr>
        <w:spacing w:after="0" w:line="240" w:lineRule="auto"/>
        <w:textAlignment w:val="baseline"/>
        <w:rPr>
          <w:rFonts w:ascii="Montserrat" w:hAnsi="Montserrat" w:eastAsia="Times New Roman" w:cs="Segoe UI"/>
          <w:szCs w:val="18"/>
          <w:lang w:eastAsia="es-MX"/>
        </w:rPr>
      </w:pPr>
    </w:p>
    <w:p w:rsidRPr="00CB10BB" w:rsidR="001360B5" w:rsidP="00C04483" w:rsidRDefault="001360B5" w14:paraId="7C0031C0" w14:textId="77777777">
      <w:pPr>
        <w:spacing w:after="0" w:line="240" w:lineRule="auto"/>
        <w:textAlignment w:val="baseline"/>
        <w:rPr>
          <w:rFonts w:ascii="Montserrat" w:hAnsi="Montserrat" w:eastAsia="Times New Roman" w:cs="Segoe UI"/>
          <w:szCs w:val="18"/>
          <w:lang w:eastAsia="es-MX"/>
        </w:rPr>
      </w:pPr>
    </w:p>
    <w:sectPr w:rsidRPr="00CB10BB" w:rsidR="001360B5">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45AC" w:rsidP="00DD45AC" w:rsidRDefault="00DD45AC" w14:paraId="5659C179" w14:textId="77777777">
      <w:pPr>
        <w:spacing w:after="0" w:line="240" w:lineRule="auto"/>
      </w:pPr>
      <w:r>
        <w:separator/>
      </w:r>
    </w:p>
  </w:endnote>
  <w:endnote w:type="continuationSeparator" w:id="0">
    <w:p w:rsidR="00DD45AC" w:rsidP="00DD45AC" w:rsidRDefault="00DD45AC" w14:paraId="2D48AB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45AC" w:rsidP="00DD45AC" w:rsidRDefault="00DD45AC" w14:paraId="1181958D" w14:textId="77777777">
      <w:pPr>
        <w:spacing w:after="0" w:line="240" w:lineRule="auto"/>
      </w:pPr>
      <w:r>
        <w:separator/>
      </w:r>
    </w:p>
  </w:footnote>
  <w:footnote w:type="continuationSeparator" w:id="0">
    <w:p w:rsidR="00DD45AC" w:rsidP="00DD45AC" w:rsidRDefault="00DD45AC" w14:paraId="528B745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36391256">
    <w:abstractNumId w:val="0"/>
  </w:num>
  <w:num w:numId="2" w16cid:durableId="2145852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483"/>
    <w:rsid w:val="001360B5"/>
    <w:rsid w:val="0023327D"/>
    <w:rsid w:val="00C04483"/>
    <w:rsid w:val="00DD45AC"/>
    <w:rsid w:val="00F6555D"/>
    <w:rsid w:val="00FE1539"/>
    <w:rsid w:val="24EDA08B"/>
    <w:rsid w:val="4A481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B6C74"/>
  <w15:chartTrackingRefBased/>
  <w15:docId w15:val="{B25186DE-CC33-4A00-B2EB-685352FE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448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C04483"/>
    <w:rPr>
      <w:color w:val="0000FF"/>
      <w:u w:val="single"/>
    </w:rPr>
  </w:style>
  <w:style w:type="paragraph" w:styleId="NormalWeb">
    <w:name w:val="Normal (Web)"/>
    <w:basedOn w:val="Normal"/>
    <w:uiPriority w:val="99"/>
    <w:unhideWhenUsed/>
    <w:rsid w:val="00C0448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04483"/>
    <w:pPr>
      <w:ind w:left="720"/>
      <w:contextualSpacing/>
    </w:pPr>
    <w:rPr>
      <w:lang w:val="en-US"/>
    </w:rPr>
  </w:style>
  <w:style w:type="paragraph" w:styleId="Textocomentario">
    <w:name w:val="annotation text"/>
    <w:basedOn w:val="Normal"/>
    <w:link w:val="TextocomentarioCar"/>
    <w:uiPriority w:val="99"/>
    <w:unhideWhenUsed/>
    <w:rsid w:val="00C04483"/>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C04483"/>
    <w:rPr>
      <w:rFonts w:ascii="Calibri" w:hAnsi="Calibri" w:eastAsia="Calibri" w:cs="Calibri"/>
      <w:sz w:val="20"/>
      <w:szCs w:val="20"/>
      <w:lang w:eastAsia="es-MX"/>
    </w:rPr>
  </w:style>
  <w:style w:type="character" w:styleId="Hipervnculovisitado">
    <w:name w:val="FollowedHyperlink"/>
    <w:basedOn w:val="Fuentedeprrafopredeter"/>
    <w:uiPriority w:val="99"/>
    <w:semiHidden/>
    <w:unhideWhenUsed/>
    <w:rsid w:val="001360B5"/>
    <w:rPr>
      <w:color w:val="954F72" w:themeColor="followedHyperlink"/>
      <w:u w:val="single"/>
    </w:rPr>
  </w:style>
  <w:style w:type="character" w:styleId="Mencinsinresolver">
    <w:name w:val="Unresolved Mention"/>
    <w:basedOn w:val="Fuentedeprrafopredeter"/>
    <w:uiPriority w:val="99"/>
    <w:semiHidden/>
    <w:unhideWhenUsed/>
    <w:rsid w:val="00136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lvp9-RfLO84" TargetMode="External" Id="rId8" /><Relationship Type="http://schemas.openxmlformats.org/officeDocument/2006/relationships/image" Target="media/image5.png" Id="rId13" /><Relationship Type="http://schemas.openxmlformats.org/officeDocument/2006/relationships/hyperlink" Target="https://www.conaliteg.sep.gob.mx/" TargetMode="Externa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youtu.be/hCZx8kld_Ss" TargetMode="External" Id="rId12" /><Relationship Type="http://schemas.openxmlformats.org/officeDocument/2006/relationships/image" Target="media/image8.png" Id="rId17"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youtu.be/TkpPmZJsCsU?list=PLYbrMQWAkCT7AqBxHHCBaJ-YBhR9hezRc"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de Windows</dc:creator>
  <keywords/>
  <dc:description/>
  <lastModifiedBy>aprendeencasaIII</lastModifiedBy>
  <revision>6</revision>
  <dcterms:created xsi:type="dcterms:W3CDTF">2020-09-14T06:52:00.0000000Z</dcterms:created>
  <dcterms:modified xsi:type="dcterms:W3CDTF">2022-08-29T16:50:38.0893085Z</dcterms:modified>
</coreProperties>
</file>