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6378" w:rsidP="00656378" w:rsidRDefault="00656378" w14:paraId="25FF456F" w14:textId="77777777">
      <w:pPr>
        <w:jc w:val="center"/>
        <w:rPr>
          <w:b/>
          <w:color w:val="000000" w:themeColor="text1"/>
          <w:position w:val="-1"/>
          <w:sz w:val="48"/>
          <w:szCs w:val="48"/>
        </w:rPr>
      </w:pPr>
      <w:r>
        <w:rPr>
          <w:b/>
          <w:color w:val="000000" w:themeColor="text1"/>
          <w:position w:val="-1"/>
          <w:sz w:val="48"/>
          <w:szCs w:val="48"/>
        </w:rPr>
        <w:t xml:space="preserve">Lunes </w:t>
      </w:r>
    </w:p>
    <w:p w:rsidR="00656378" w:rsidP="00656378" w:rsidRDefault="00656378" w14:paraId="4D1780E0" w14:textId="3ADA18B3">
      <w:pPr>
        <w:jc w:val="center"/>
        <w:rPr>
          <w:b/>
          <w:color w:val="000000" w:themeColor="text1"/>
          <w:position w:val="-1"/>
          <w:sz w:val="48"/>
          <w:szCs w:val="48"/>
        </w:rPr>
      </w:pPr>
      <w:r>
        <w:rPr>
          <w:b/>
          <w:color w:val="000000" w:themeColor="text1"/>
          <w:position w:val="-1"/>
          <w:sz w:val="48"/>
          <w:szCs w:val="48"/>
        </w:rPr>
        <w:t>1</w:t>
      </w:r>
      <w:r w:rsidR="00E333ED">
        <w:rPr>
          <w:b/>
          <w:color w:val="000000" w:themeColor="text1"/>
          <w:position w:val="-1"/>
          <w:sz w:val="48"/>
          <w:szCs w:val="48"/>
        </w:rPr>
        <w:t>2</w:t>
      </w:r>
    </w:p>
    <w:p w:rsidR="00656378" w:rsidP="00656378" w:rsidRDefault="00656378" w14:paraId="19B7EB24" w14:textId="7BB899F7">
      <w:pPr>
        <w:jc w:val="center"/>
        <w:rPr>
          <w:b/>
          <w:color w:val="000000" w:themeColor="text1"/>
          <w:position w:val="-1"/>
          <w:sz w:val="48"/>
          <w:szCs w:val="48"/>
        </w:rPr>
      </w:pPr>
      <w:r>
        <w:rPr>
          <w:b/>
          <w:color w:val="000000" w:themeColor="text1"/>
          <w:position w:val="-1"/>
          <w:sz w:val="48"/>
          <w:szCs w:val="48"/>
        </w:rPr>
        <w:t xml:space="preserve">de </w:t>
      </w:r>
      <w:r w:rsidR="00E333ED">
        <w:rPr>
          <w:b/>
          <w:color w:val="000000" w:themeColor="text1"/>
          <w:position w:val="-1"/>
          <w:sz w:val="48"/>
          <w:szCs w:val="48"/>
        </w:rPr>
        <w:t>septiembre</w:t>
      </w:r>
    </w:p>
    <w:p w:rsidR="00656378" w:rsidP="00656378" w:rsidRDefault="00656378" w14:paraId="3FC48EC8" w14:textId="77777777">
      <w:pPr>
        <w:jc w:val="center"/>
        <w:rPr>
          <w:b/>
          <w:position w:val="-1"/>
          <w:sz w:val="52"/>
          <w:szCs w:val="52"/>
        </w:rPr>
      </w:pPr>
    </w:p>
    <w:p w:rsidR="00656378" w:rsidP="00656378" w:rsidRDefault="00656378" w14:paraId="72A66C2A" w14:textId="77777777">
      <w:pPr>
        <w:jc w:val="center"/>
        <w:rPr>
          <w:b/>
          <w:position w:val="-1"/>
          <w:sz w:val="52"/>
          <w:szCs w:val="52"/>
        </w:rPr>
      </w:pPr>
      <w:r>
        <w:rPr>
          <w:b/>
          <w:position w:val="-1"/>
          <w:sz w:val="52"/>
          <w:szCs w:val="52"/>
        </w:rPr>
        <w:t>Primero de Secundaria</w:t>
      </w:r>
    </w:p>
    <w:p w:rsidR="00656378" w:rsidP="00656378" w:rsidRDefault="00656378" w14:paraId="75907B78" w14:textId="395BCDE2">
      <w:pPr>
        <w:jc w:val="center"/>
        <w:rPr>
          <w:b/>
          <w:position w:val="-1"/>
          <w:sz w:val="52"/>
          <w:szCs w:val="52"/>
        </w:rPr>
      </w:pPr>
      <w:r>
        <w:rPr>
          <w:b/>
          <w:position w:val="-1"/>
          <w:sz w:val="52"/>
          <w:szCs w:val="52"/>
        </w:rPr>
        <w:t>Artes</w:t>
      </w:r>
    </w:p>
    <w:p w:rsidR="00656378" w:rsidP="00656378" w:rsidRDefault="00656378" w14:paraId="42DDA04E" w14:textId="7402B280">
      <w:pPr>
        <w:jc w:val="center"/>
        <w:rPr>
          <w:b/>
          <w:color w:val="595959" w:themeColor="text1" w:themeTint="A6"/>
          <w:position w:val="-1"/>
          <w:sz w:val="40"/>
          <w:szCs w:val="52"/>
        </w:rPr>
      </w:pPr>
      <w:r>
        <w:rPr>
          <w:b/>
          <w:color w:val="595959" w:themeColor="text1" w:themeTint="A6"/>
          <w:position w:val="-1"/>
          <w:sz w:val="40"/>
          <w:szCs w:val="52"/>
        </w:rPr>
        <w:t xml:space="preserve">Asignatura de Repaso: </w:t>
      </w:r>
      <w:r w:rsidR="00E333ED">
        <w:rPr>
          <w:b/>
          <w:color w:val="595959" w:themeColor="text1" w:themeTint="A6"/>
          <w:position w:val="-1"/>
          <w:sz w:val="40"/>
          <w:szCs w:val="52"/>
        </w:rPr>
        <w:t>Artes</w:t>
      </w:r>
    </w:p>
    <w:p w:rsidR="00656378" w:rsidP="00656378" w:rsidRDefault="00656378" w14:paraId="4B5BB7F6" w14:textId="77777777">
      <w:pPr>
        <w:jc w:val="center"/>
        <w:rPr>
          <w:b/>
          <w:color w:val="595959" w:themeColor="text1" w:themeTint="A6"/>
          <w:position w:val="-1"/>
          <w:sz w:val="40"/>
          <w:szCs w:val="52"/>
        </w:rPr>
      </w:pPr>
      <w:r>
        <w:rPr>
          <w:b/>
          <w:color w:val="595959" w:themeColor="text1" w:themeTint="A6"/>
          <w:position w:val="-1"/>
          <w:sz w:val="40"/>
          <w:szCs w:val="52"/>
        </w:rPr>
        <w:t>(6° de Primaria)</w:t>
      </w:r>
    </w:p>
    <w:p w:rsidR="00656378" w:rsidP="00656378" w:rsidRDefault="00656378" w14:paraId="18AD3A3A" w14:textId="77777777">
      <w:pPr>
        <w:jc w:val="center"/>
        <w:rPr>
          <w:b/>
          <w:position w:val="-1"/>
          <w:sz w:val="40"/>
          <w:szCs w:val="40"/>
        </w:rPr>
      </w:pPr>
    </w:p>
    <w:p w:rsidR="00656378" w:rsidP="00656378" w:rsidRDefault="00656378" w14:paraId="489F7F16" w14:textId="4765DB75">
      <w:pPr>
        <w:jc w:val="center"/>
        <w:rPr>
          <w:i/>
          <w:iCs/>
          <w:position w:val="-1"/>
          <w:sz w:val="48"/>
          <w:szCs w:val="48"/>
        </w:rPr>
      </w:pPr>
      <w:r>
        <w:rPr>
          <w:i/>
          <w:iCs/>
          <w:position w:val="-1"/>
          <w:sz w:val="48"/>
          <w:szCs w:val="48"/>
        </w:rPr>
        <w:t>Tu historia… también es mi historia</w:t>
      </w:r>
    </w:p>
    <w:p w:rsidRPr="00656378" w:rsidR="00656378" w:rsidP="53D98B24" w:rsidRDefault="00656378" w14:paraId="742DC67B" w14:textId="77777777" w14:noSpellErr="1">
      <w:pPr>
        <w:spacing w:after="150"/>
        <w:rPr>
          <w:rFonts w:eastAsia="Times New Roman" w:cs="Helvetica"/>
          <w:b w:val="1"/>
          <w:bCs w:val="1"/>
          <w:i w:val="1"/>
          <w:iCs w:val="1"/>
          <w:color w:val="auto"/>
          <w:lang w:eastAsia="es-MX"/>
        </w:rPr>
      </w:pPr>
    </w:p>
    <w:p w:rsidRPr="00656378" w:rsidR="00656378" w:rsidP="53D98B24" w:rsidRDefault="00656378" w14:paraId="359EBF29" w14:textId="638B33A3"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i w:val="1"/>
          <w:iCs w:val="1"/>
          <w:color w:val="auto"/>
          <w:sz w:val="22"/>
          <w:szCs w:val="22"/>
          <w:lang w:eastAsia="es-MX"/>
        </w:rPr>
        <w:t>Aprendizaje esperado</w:t>
      </w:r>
      <w:r w:rsidRPr="53D98B24" w:rsidR="00656378">
        <w:rPr>
          <w:rFonts w:ascii="Montserrat" w:hAnsi="Montserrat" w:eastAsia="Montserrat" w:cs="Montserrat"/>
          <w:i w:val="1"/>
          <w:iCs w:val="1"/>
          <w:color w:val="auto"/>
          <w:sz w:val="22"/>
          <w:szCs w:val="22"/>
          <w:lang w:eastAsia="es-MX"/>
        </w:rPr>
        <w:t xml:space="preserve">: </w:t>
      </w:r>
      <w:r w:rsidRPr="53D98B24" w:rsidR="00975636">
        <w:rPr>
          <w:rFonts w:ascii="Montserrat" w:hAnsi="Montserrat" w:eastAsia="Montserrat" w:cs="Montserrat"/>
          <w:i w:val="1"/>
          <w:iCs w:val="1"/>
          <w:color w:val="auto"/>
          <w:sz w:val="22"/>
          <w:szCs w:val="22"/>
          <w:lang w:eastAsia="es-MX"/>
        </w:rPr>
        <w:t>u</w:t>
      </w:r>
      <w:r w:rsidRPr="53D98B24" w:rsidR="00656378">
        <w:rPr>
          <w:rFonts w:ascii="Montserrat" w:hAnsi="Montserrat" w:eastAsia="Montserrat" w:cs="Montserrat"/>
          <w:i w:val="1"/>
          <w:iCs w:val="1"/>
          <w:color w:val="auto"/>
          <w:sz w:val="22"/>
          <w:szCs w:val="22"/>
          <w:lang w:eastAsia="es-MX"/>
        </w:rPr>
        <w:t>tiliza la forma, el color y los sonidos para construir la historia de un personaje.</w:t>
      </w:r>
    </w:p>
    <w:p w:rsidRPr="00656378" w:rsidR="00656378" w:rsidP="53D98B24" w:rsidRDefault="00656378" w14:paraId="0DACDA87" w14:textId="322AFDAC"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i w:val="1"/>
          <w:iCs w:val="1"/>
          <w:color w:val="auto"/>
          <w:sz w:val="22"/>
          <w:szCs w:val="22"/>
          <w:lang w:eastAsia="es-MX"/>
        </w:rPr>
        <w:t>Énfasis:</w:t>
      </w:r>
      <w:r w:rsidRPr="53D98B24" w:rsidR="00975636">
        <w:rPr>
          <w:rFonts w:ascii="Montserrat" w:hAnsi="Montserrat" w:eastAsia="Montserrat" w:cs="Montserrat"/>
          <w:color w:val="auto"/>
          <w:sz w:val="22"/>
          <w:szCs w:val="22"/>
          <w:lang w:eastAsia="es-MX"/>
        </w:rPr>
        <w:t xml:space="preserve"> i</w:t>
      </w:r>
      <w:r w:rsidRPr="53D98B24" w:rsidR="00656378">
        <w:rPr>
          <w:rFonts w:ascii="Montserrat" w:hAnsi="Montserrat" w:eastAsia="Montserrat" w:cs="Montserrat"/>
          <w:i w:val="1"/>
          <w:iCs w:val="1"/>
          <w:color w:val="auto"/>
          <w:sz w:val="22"/>
          <w:szCs w:val="22"/>
          <w:lang w:eastAsia="es-MX"/>
        </w:rPr>
        <w:t>magina una historia a partir de una idea creativa al respecto de una situación que en la vida real no existe y la escribe junto con su personaje principal y los secundarios (Observar la estructura de una historia).</w:t>
      </w:r>
    </w:p>
    <w:p w:rsidRPr="00656378" w:rsidR="00656378" w:rsidP="53D98B24" w:rsidRDefault="00656378" w14:paraId="5A3992CC" w14:textId="3E907ECD"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6DC17725" w14:textId="77777777" w14:noSpellErr="1">
      <w:pPr>
        <w:jc w:val="both"/>
        <w:rPr>
          <w:rFonts w:ascii="Montserrat" w:hAnsi="Montserrat" w:eastAsia="Montserrat" w:cs="Montserrat"/>
          <w:color w:val="auto"/>
          <w:sz w:val="28"/>
          <w:szCs w:val="28"/>
          <w:lang w:eastAsia="es-MX"/>
        </w:rPr>
      </w:pPr>
      <w:r w:rsidRPr="53D98B24" w:rsidR="00656378">
        <w:rPr>
          <w:rFonts w:ascii="Montserrat" w:hAnsi="Montserrat" w:eastAsia="Montserrat" w:cs="Montserrat"/>
          <w:b w:val="1"/>
          <w:bCs w:val="1"/>
          <w:color w:val="auto"/>
          <w:sz w:val="28"/>
          <w:szCs w:val="28"/>
          <w:lang w:eastAsia="es-MX"/>
        </w:rPr>
        <w:t>¿Qué vamos a aprender?</w:t>
      </w:r>
    </w:p>
    <w:p w:rsidRPr="00656378" w:rsidR="00656378" w:rsidP="53D98B24" w:rsidRDefault="00656378" w14:paraId="3204BAE2" w14:textId="36528E0B"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7A822E10"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Aprenderás a utilizar la forma, el color y los sonidos para construir la historia de un personaje.</w:t>
      </w:r>
    </w:p>
    <w:p w:rsidRPr="00656378" w:rsidR="00656378" w:rsidP="53D98B24" w:rsidRDefault="00656378" w14:paraId="5834A8EB" w14:textId="2345B528"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774129B1" w14:textId="77777777" w14:noSpellErr="1">
      <w:pPr>
        <w:spacing w:after="150"/>
        <w:jc w:val="both"/>
        <w:rPr>
          <w:rFonts w:ascii="Montserrat" w:hAnsi="Montserrat" w:eastAsia="Montserrat" w:cs="Montserrat"/>
          <w:color w:val="auto"/>
          <w:sz w:val="28"/>
          <w:szCs w:val="28"/>
          <w:lang w:eastAsia="es-MX"/>
        </w:rPr>
      </w:pPr>
      <w:r w:rsidRPr="53D98B24" w:rsidR="00656378">
        <w:rPr>
          <w:rFonts w:ascii="Montserrat" w:hAnsi="Montserrat" w:eastAsia="Montserrat" w:cs="Montserrat"/>
          <w:b w:val="1"/>
          <w:bCs w:val="1"/>
          <w:color w:val="auto"/>
          <w:sz w:val="28"/>
          <w:szCs w:val="28"/>
          <w:lang w:eastAsia="es-MX"/>
        </w:rPr>
        <w:t>¿Qué hacemos?</w:t>
      </w:r>
    </w:p>
    <w:p w:rsidRPr="00656378" w:rsidR="00656378" w:rsidP="53D98B24" w:rsidRDefault="00656378" w14:paraId="19E961D7" w14:textId="4FB02B28"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295B365F" w14:textId="7F3281F2"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xml:space="preserve">A </w:t>
      </w:r>
      <w:r w:rsidRPr="53D98B24" w:rsidR="00975636">
        <w:rPr>
          <w:rFonts w:ascii="Montserrat" w:hAnsi="Montserrat" w:eastAsia="Montserrat" w:cs="Montserrat"/>
          <w:color w:val="auto"/>
          <w:sz w:val="22"/>
          <w:szCs w:val="22"/>
          <w:lang w:eastAsia="es-MX"/>
        </w:rPr>
        <w:t>continuación,</w:t>
      </w:r>
      <w:r w:rsidRPr="53D98B24" w:rsidR="00656378">
        <w:rPr>
          <w:rFonts w:ascii="Montserrat" w:hAnsi="Montserrat" w:eastAsia="Montserrat" w:cs="Montserrat"/>
          <w:color w:val="auto"/>
          <w:sz w:val="22"/>
          <w:szCs w:val="22"/>
          <w:lang w:eastAsia="es-MX"/>
        </w:rPr>
        <w:t xml:space="preserve"> te presentamos información y algunas actividades que te ayudarán a imaginar una historia a partir de una idea creativa al respecto de una situación que en la vida real no existe y la escribe junto con su personaje principal y los secundarios.</w:t>
      </w:r>
    </w:p>
    <w:p w:rsidRPr="00656378" w:rsidR="00656378" w:rsidP="53D98B24" w:rsidRDefault="00656378" w14:paraId="2B419602"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w:t>
      </w:r>
    </w:p>
    <w:p w:rsidRPr="00656378" w:rsidR="00656378" w:rsidP="53D98B24" w:rsidRDefault="00656378" w14:paraId="0E2486BF"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Hoy para trabajar en tu sesión de Artes, necesitaras, como siempre tu ropa cómoda, que permita mover tu cuerpo libremente y ocuparás lápiz y papel para anotar tus ideas.</w:t>
      </w:r>
    </w:p>
    <w:p w:rsidRPr="00656378" w:rsidR="00656378" w:rsidP="53D98B24" w:rsidRDefault="00656378" w14:paraId="2A5213D2"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w:t>
      </w:r>
    </w:p>
    <w:p w:rsidRPr="00656378" w:rsidR="00656378" w:rsidP="53D98B24" w:rsidRDefault="00656378" w14:paraId="29CF2F3D"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Permítenos comentarte que lo primero que motiva a hacer una obra de teatro, es justamente la necesidad de contar una historia.</w:t>
      </w:r>
    </w:p>
    <w:p w:rsidRPr="00656378" w:rsidR="00656378" w:rsidP="53D98B24" w:rsidRDefault="00656378" w14:paraId="0C5409BC"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w:t>
      </w:r>
    </w:p>
    <w:p w:rsidRPr="00656378" w:rsidR="00656378" w:rsidP="53D98B24" w:rsidRDefault="00656378" w14:paraId="0F062B3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Puede ser que partamos de hechos reales o absolutamente ficticios, lo que no hay que perder de vista, es que nuestra historia se va a ir construyendo mediante este armado de circunstancias, a eso le llamaremos </w:t>
      </w:r>
      <w:r w:rsidRPr="53D98B24" w:rsidR="00656378">
        <w:rPr>
          <w:rFonts w:ascii="Montserrat" w:hAnsi="Montserrat" w:eastAsia="Montserrat" w:cs="Montserrat"/>
          <w:b w:val="1"/>
          <w:bCs w:val="1"/>
          <w:color w:val="auto"/>
          <w:sz w:val="22"/>
          <w:szCs w:val="22"/>
          <w:lang w:eastAsia="es-MX"/>
        </w:rPr>
        <w:t>Situación teatral o dramática.</w:t>
      </w:r>
    </w:p>
    <w:p w:rsidRPr="00656378" w:rsidR="00656378" w:rsidP="53D98B24" w:rsidRDefault="00656378" w14:paraId="7AB4C67A"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w:t>
      </w:r>
    </w:p>
    <w:p w:rsidRPr="00656378" w:rsidR="00656378" w:rsidP="53D98B24" w:rsidRDefault="00656378" w14:paraId="042F2CF0"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Para que a todos nos quede más claro, te invitamos a ver los siguientes videos:</w:t>
      </w:r>
    </w:p>
    <w:p w:rsidRPr="00656378" w:rsidR="00656378" w:rsidP="53D98B24" w:rsidRDefault="00656378" w14:paraId="20DB94FB"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w:t>
      </w:r>
    </w:p>
    <w:p w:rsidRPr="00656378" w:rsidR="00656378" w:rsidP="53D98B24" w:rsidRDefault="00656378" w14:paraId="22EF37F4" w14:textId="77777777" w14:noSpellErr="1">
      <w:pPr>
        <w:numPr>
          <w:ilvl w:val="0"/>
          <w:numId w:val="1"/>
        </w:numPr>
        <w:spacing w:before="100" w:beforeAutospacing="on" w:after="100" w:afterAutospacing="on"/>
        <w:jc w:val="both"/>
        <w:rPr>
          <w:rFonts w:ascii="Montserrat" w:hAnsi="Montserrat" w:eastAsia="Montserrat" w:cs="Montserrat"/>
          <w:color w:val="000000" w:themeColor="text1" w:themeTint="FF" w:themeShade="FF"/>
          <w:sz w:val="22"/>
          <w:szCs w:val="22"/>
          <w:lang w:eastAsia="es-MX"/>
        </w:rPr>
      </w:pPr>
      <w:r w:rsidRPr="53D98B24" w:rsidR="00656378">
        <w:rPr>
          <w:rFonts w:ascii="Montserrat" w:hAnsi="Montserrat" w:eastAsia="Montserrat" w:cs="Montserrat"/>
          <w:b w:val="1"/>
          <w:bCs w:val="1"/>
          <w:color w:val="auto"/>
          <w:sz w:val="22"/>
          <w:szCs w:val="22"/>
          <w:lang w:eastAsia="es-MX"/>
        </w:rPr>
        <w:t>Lo que es la situación dramática” SEP Acervo Televisión Educativa (2019).</w:t>
      </w:r>
    </w:p>
    <w:p w:rsidRPr="00656378" w:rsidR="00656378" w:rsidP="53D98B24" w:rsidRDefault="00656378" w14:paraId="4E424C27" w14:textId="77777777" w14:noSpellErr="1">
      <w:pPr>
        <w:spacing w:after="150"/>
        <w:jc w:val="both"/>
        <w:rPr>
          <w:rFonts w:ascii="Montserrat" w:hAnsi="Montserrat" w:eastAsia="Montserrat" w:cs="Montserrat"/>
          <w:color w:val="5D5D5D"/>
          <w:sz w:val="22"/>
          <w:szCs w:val="22"/>
          <w:lang w:eastAsia="es-MX"/>
        </w:rPr>
      </w:pPr>
      <w:hyperlink r:id="R7e1c1d57b298418b">
        <w:r w:rsidRPr="53D98B24" w:rsidR="00656378">
          <w:rPr>
            <w:rFonts w:ascii="Montserrat" w:hAnsi="Montserrat" w:eastAsia="Montserrat" w:cs="Montserrat"/>
            <w:color w:val="337AB7"/>
            <w:sz w:val="22"/>
            <w:szCs w:val="22"/>
            <w:u w:val="single"/>
            <w:lang w:eastAsia="es-MX"/>
          </w:rPr>
          <w:t>https://www.yout</w:t>
        </w:r>
        <w:r w:rsidRPr="53D98B24" w:rsidR="00656378">
          <w:rPr>
            <w:rFonts w:ascii="Montserrat" w:hAnsi="Montserrat" w:eastAsia="Montserrat" w:cs="Montserrat"/>
            <w:color w:val="337AB7"/>
            <w:sz w:val="22"/>
            <w:szCs w:val="22"/>
            <w:u w:val="single"/>
            <w:lang w:eastAsia="es-MX"/>
          </w:rPr>
          <w:t>ube.com/watch?v=cRdx8FB7608&amp;list=PL8dzj0eClR1Jp2J2TtsU-xxCZCi_TguuC&amp;index=9</w:t>
        </w:r>
      </w:hyperlink>
    </w:p>
    <w:p w:rsidRPr="00656378" w:rsidR="00656378" w:rsidP="53D98B24" w:rsidRDefault="00656378" w14:paraId="60705D11" w14:textId="34747C51" w14:noSpellErr="1">
      <w:pPr>
        <w:spacing w:after="150"/>
        <w:jc w:val="both"/>
        <w:rPr>
          <w:rFonts w:ascii="Montserrat" w:hAnsi="Montserrat" w:eastAsia="Montserrat" w:cs="Montserrat"/>
          <w:color w:val="5D5D5D"/>
          <w:sz w:val="22"/>
          <w:szCs w:val="22"/>
          <w:lang w:eastAsia="es-MX"/>
        </w:rPr>
      </w:pPr>
    </w:p>
    <w:p w:rsidRPr="00656378" w:rsidR="00656378" w:rsidP="53D98B24" w:rsidRDefault="00656378" w14:paraId="51AF3A67"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 xml:space="preserve">2. </w:t>
      </w:r>
      <w:r w:rsidRPr="53D98B24" w:rsidR="00656378">
        <w:rPr>
          <w:rFonts w:ascii="Montserrat" w:hAnsi="Montserrat" w:eastAsia="Montserrat" w:cs="Montserrat"/>
          <w:b w:val="1"/>
          <w:bCs w:val="1"/>
          <w:color w:val="auto"/>
          <w:sz w:val="22"/>
          <w:szCs w:val="22"/>
          <w:lang w:eastAsia="es-MX"/>
        </w:rPr>
        <w:t>Creando historias y encontrando personajes” SEP.</w:t>
      </w:r>
      <w:r w:rsidRPr="53D98B24" w:rsidR="00656378">
        <w:rPr>
          <w:rFonts w:ascii="Montserrat" w:hAnsi="Montserrat" w:eastAsia="Montserrat" w:cs="Montserrat"/>
          <w:b w:val="1"/>
          <w:bCs w:val="1"/>
          <w:color w:val="auto"/>
          <w:sz w:val="22"/>
          <w:szCs w:val="22"/>
          <w:lang w:eastAsia="es-MX"/>
        </w:rPr>
        <w:t xml:space="preserve"> Acervo Televisión Educativa 9. Creando historias y encontrando personajes.</w:t>
      </w:r>
    </w:p>
    <w:p w:rsidRPr="00656378" w:rsidR="00656378" w:rsidP="53D98B24" w:rsidRDefault="00656378" w14:paraId="4A606A78" w14:textId="77777777" w14:noSpellErr="1">
      <w:pPr>
        <w:spacing w:after="150"/>
        <w:jc w:val="both"/>
        <w:rPr>
          <w:rFonts w:ascii="Montserrat" w:hAnsi="Montserrat" w:eastAsia="Montserrat" w:cs="Montserrat"/>
          <w:color w:val="5D5D5D"/>
          <w:sz w:val="22"/>
          <w:szCs w:val="22"/>
          <w:lang w:eastAsia="es-MX"/>
        </w:rPr>
      </w:pPr>
      <w:hyperlink r:id="Raf9b3aabf23f4e2e">
        <w:r w:rsidRPr="53D98B24" w:rsidR="00656378">
          <w:rPr>
            <w:rFonts w:ascii="Montserrat" w:hAnsi="Montserrat" w:eastAsia="Montserrat" w:cs="Montserrat"/>
            <w:color w:val="337AB7"/>
            <w:sz w:val="22"/>
            <w:szCs w:val="22"/>
            <w:u w:val="single"/>
            <w:lang w:eastAsia="es-MX"/>
          </w:rPr>
          <w:t>https://www.youtube.com/wa</w:t>
        </w:r>
        <w:r w:rsidRPr="53D98B24" w:rsidR="00656378">
          <w:rPr>
            <w:rFonts w:ascii="Montserrat" w:hAnsi="Montserrat" w:eastAsia="Montserrat" w:cs="Montserrat"/>
            <w:color w:val="337AB7"/>
            <w:sz w:val="22"/>
            <w:szCs w:val="22"/>
            <w:u w:val="single"/>
            <w:lang w:eastAsia="es-MX"/>
          </w:rPr>
          <w:t>tch?v=3egZiBgNWqI&amp;list=PL8dzj0eClR1Jp2J2TtsU-xxCZCi_TguuC&amp;index=11</w:t>
        </w:r>
      </w:hyperlink>
    </w:p>
    <w:p w:rsidRPr="00656378" w:rsidR="00656378" w:rsidP="53D98B24" w:rsidRDefault="00656378" w14:paraId="6FE14A65" w14:textId="73D200A5" w14:noSpellErr="1">
      <w:pPr>
        <w:spacing w:after="150"/>
        <w:jc w:val="both"/>
        <w:rPr>
          <w:rFonts w:ascii="Montserrat" w:hAnsi="Montserrat" w:eastAsia="Montserrat" w:cs="Montserrat"/>
          <w:color w:val="5D5D5D"/>
          <w:sz w:val="22"/>
          <w:szCs w:val="22"/>
          <w:lang w:eastAsia="es-MX"/>
        </w:rPr>
      </w:pPr>
    </w:p>
    <w:p w:rsidRPr="00656378" w:rsidR="00656378" w:rsidP="53D98B24" w:rsidRDefault="00656378" w14:paraId="30EFE580"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Para representar una historia, requerimos que se haga a través de </w:t>
      </w:r>
      <w:r w:rsidRPr="53D98B24" w:rsidR="00656378">
        <w:rPr>
          <w:rFonts w:ascii="Montserrat" w:hAnsi="Montserrat" w:eastAsia="Montserrat" w:cs="Montserrat"/>
          <w:b w:val="1"/>
          <w:bCs w:val="1"/>
          <w:color w:val="auto"/>
          <w:sz w:val="22"/>
          <w:szCs w:val="22"/>
          <w:lang w:eastAsia="es-MX"/>
        </w:rPr>
        <w:t>personajes principales y secundarios.</w:t>
      </w:r>
    </w:p>
    <w:p w:rsidRPr="00656378" w:rsidR="00656378" w:rsidP="53D98B24" w:rsidRDefault="00656378" w14:paraId="7E442D0C" w14:textId="5A6FB63F"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881257D"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Los personajes principales se dividen en:</w:t>
      </w:r>
    </w:p>
    <w:p w:rsidRPr="00656378" w:rsidR="00656378" w:rsidP="53D98B24" w:rsidRDefault="00656378" w14:paraId="2D87F744" w14:textId="0AAF75EB"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5425B0C9"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1) Protagónico</w:t>
      </w:r>
      <w:r w:rsidRPr="53D98B24" w:rsidR="00656378">
        <w:rPr>
          <w:rFonts w:ascii="Montserrat" w:hAnsi="Montserrat" w:eastAsia="Montserrat" w:cs="Montserrat"/>
          <w:color w:val="auto"/>
          <w:sz w:val="22"/>
          <w:szCs w:val="22"/>
          <w:lang w:eastAsia="es-MX"/>
        </w:rPr>
        <w:t>: Quién protagoniza o está a favor de la acción, es decir, este personaje vive intensamente las aventuras.</w:t>
      </w:r>
    </w:p>
    <w:p w:rsidRPr="00656378" w:rsidR="00656378" w:rsidP="53D98B24" w:rsidRDefault="00656378" w14:paraId="44FBFAFE" w14:textId="084B627C"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1D8B24D"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2) Antagónico</w:t>
      </w:r>
      <w:r w:rsidRPr="53D98B24" w:rsidR="00656378">
        <w:rPr>
          <w:rFonts w:ascii="Montserrat" w:hAnsi="Montserrat" w:eastAsia="Montserrat" w:cs="Montserrat"/>
          <w:color w:val="auto"/>
          <w:sz w:val="22"/>
          <w:szCs w:val="22"/>
          <w:lang w:eastAsia="es-MX"/>
        </w:rPr>
        <w:t>: Quién antagoniza o está en contra de la acción, es decir, este personaje va en contra del protagónico.</w:t>
      </w:r>
    </w:p>
    <w:p w:rsidRPr="00656378" w:rsidR="00656378" w:rsidP="53D98B24" w:rsidRDefault="00656378" w14:paraId="413CE726" w14:textId="4F0DE5AB"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587C78F7"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Los personajes </w:t>
      </w:r>
      <w:r w:rsidRPr="53D98B24" w:rsidR="00656378">
        <w:rPr>
          <w:rFonts w:ascii="Montserrat" w:hAnsi="Montserrat" w:eastAsia="Montserrat" w:cs="Montserrat"/>
          <w:b w:val="1"/>
          <w:bCs w:val="1"/>
          <w:color w:val="auto"/>
          <w:sz w:val="22"/>
          <w:szCs w:val="22"/>
          <w:lang w:eastAsia="es-MX"/>
        </w:rPr>
        <w:t>secundarios</w:t>
      </w:r>
      <w:r w:rsidRPr="53D98B24" w:rsidR="00656378">
        <w:rPr>
          <w:rFonts w:ascii="Montserrat" w:hAnsi="Montserrat" w:eastAsia="Montserrat" w:cs="Montserrat"/>
          <w:color w:val="auto"/>
          <w:sz w:val="22"/>
          <w:szCs w:val="22"/>
          <w:lang w:eastAsia="es-MX"/>
        </w:rPr>
        <w:t> son aquéllos que ayudan a favorecer o bien a obstaculizar la acción. Es decir, que apoyan a los personajes primarios, ya sea al protagónico o al antagónico. Aunque se llaman personajes secundarios, su participación es muy importante. En las situaciones de ficción todos los personajes cuentan para que sea exitoso el desarrollo de la historia.</w:t>
      </w:r>
    </w:p>
    <w:p w:rsidRPr="00656378" w:rsidR="00656378" w:rsidP="53D98B24" w:rsidRDefault="00656378" w14:paraId="3A39859B" w14:textId="6330BAEB"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BC75809"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Observa el siguiente video donde te explicamos que son los personajes principales (protagonista - antagonista) y personajes secundarios. Del minuto 16:06 al 27:20</w:t>
      </w:r>
    </w:p>
    <w:p w:rsidRPr="00656378" w:rsidR="00656378" w:rsidP="53D98B24" w:rsidRDefault="00656378" w14:paraId="39892B1C" w14:textId="5F7FB57E"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5E47A2D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3. “Personajes Principales Y Secundarios” SEP Recursos Educativos Digitales Plataforma Aprende 2.0 Personajes Principales y Secundarios.</w:t>
      </w:r>
    </w:p>
    <w:p w:rsidRPr="00656378" w:rsidR="00656378" w:rsidP="53D98B24" w:rsidRDefault="00656378" w14:paraId="7D3F11DB" w14:textId="7AF17D97"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779CF325" w14:textId="77777777" w14:noSpellErr="1">
      <w:pPr>
        <w:spacing w:after="150"/>
        <w:jc w:val="both"/>
        <w:rPr>
          <w:rFonts w:ascii="Montserrat" w:hAnsi="Montserrat" w:eastAsia="Montserrat" w:cs="Montserrat"/>
          <w:color w:val="5D5D5D"/>
          <w:sz w:val="22"/>
          <w:szCs w:val="22"/>
          <w:lang w:eastAsia="es-MX"/>
        </w:rPr>
      </w:pPr>
      <w:hyperlink r:id="R1697eda72b4d4488">
        <w:r w:rsidRPr="53D98B24" w:rsidR="00656378">
          <w:rPr>
            <w:rFonts w:ascii="Montserrat" w:hAnsi="Montserrat" w:eastAsia="Montserrat" w:cs="Montserrat"/>
            <w:color w:val="337AB7"/>
            <w:sz w:val="22"/>
            <w:szCs w:val="22"/>
            <w:u w:val="single"/>
            <w:lang w:eastAsia="es-MX"/>
          </w:rPr>
          <w:t>https://www.youtube.com/wa</w:t>
        </w:r>
        <w:r w:rsidRPr="53D98B24" w:rsidR="00656378">
          <w:rPr>
            <w:rFonts w:ascii="Montserrat" w:hAnsi="Montserrat" w:eastAsia="Montserrat" w:cs="Montserrat"/>
            <w:color w:val="337AB7"/>
            <w:sz w:val="22"/>
            <w:szCs w:val="22"/>
            <w:u w:val="single"/>
            <w:lang w:eastAsia="es-MX"/>
          </w:rPr>
          <w:t>tch?v=86IV3F9fGo4</w:t>
        </w:r>
      </w:hyperlink>
    </w:p>
    <w:p w:rsidRPr="00656378" w:rsidR="00656378" w:rsidP="53D98B24" w:rsidRDefault="00656378" w14:paraId="5B28C48E" w14:textId="416280BC" w14:noSpellErr="1">
      <w:pPr>
        <w:spacing w:after="150"/>
        <w:jc w:val="both"/>
        <w:rPr>
          <w:rFonts w:ascii="Montserrat" w:hAnsi="Montserrat" w:eastAsia="Montserrat" w:cs="Montserrat"/>
          <w:color w:val="5D5D5D"/>
          <w:sz w:val="22"/>
          <w:szCs w:val="22"/>
          <w:lang w:eastAsia="es-MX"/>
        </w:rPr>
      </w:pPr>
    </w:p>
    <w:p w:rsidRPr="00656378" w:rsidR="00656378" w:rsidP="53D98B24" w:rsidRDefault="00656378" w14:paraId="46096E00" w14:textId="77777777" w14:noSpellErr="1">
      <w:pPr>
        <w:numPr>
          <w:ilvl w:val="0"/>
          <w:numId w:val="2"/>
        </w:numPr>
        <w:spacing w:before="100" w:beforeAutospacing="on" w:after="100" w:afterAutospacing="on"/>
        <w:jc w:val="both"/>
        <w:rPr>
          <w:rFonts w:ascii="Montserrat" w:hAnsi="Montserrat" w:eastAsia="Montserrat" w:cs="Montserrat"/>
          <w:color w:val="000000" w:themeColor="text1" w:themeTint="FF" w:themeShade="FF"/>
          <w:sz w:val="22"/>
          <w:szCs w:val="22"/>
          <w:lang w:eastAsia="es-MX"/>
        </w:rPr>
      </w:pPr>
      <w:r w:rsidRPr="53D98B24" w:rsidR="00656378">
        <w:rPr>
          <w:rFonts w:ascii="Montserrat" w:hAnsi="Montserrat" w:eastAsia="Montserrat" w:cs="Montserrat"/>
          <w:color w:val="auto"/>
          <w:sz w:val="22"/>
          <w:szCs w:val="22"/>
          <w:lang w:eastAsia="es-MX"/>
        </w:rPr>
        <w:t>¿Qué personajes protagonistas y antagonistas recuerdas de los videos?</w:t>
      </w:r>
    </w:p>
    <w:p w:rsidRPr="00656378" w:rsidR="00656378" w:rsidP="53D98B24" w:rsidRDefault="00656378" w14:paraId="72CDDDD9" w14:textId="1D6C0D22"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5EC4C49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Si te diste cuenta el personaje protagónico vive un conflicto. El conflicto es un elemento muy importante para contar una historia y volverla interesante.</w:t>
      </w:r>
    </w:p>
    <w:p w:rsidRPr="00656378" w:rsidR="00656378" w:rsidP="53D98B24" w:rsidRDefault="00656378" w14:paraId="3DB6D150" w14:textId="55408DD1"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2988B897"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El conflicto es muy importante para la historia teatral, se trata de un choque, es decir, muchas veces el personaje protagónico tiene un objetivo, pero el antagónico que quiere otra cosa, presenta obstáculos al personaje protagónico para que este NO se cumpla. Pues entonces, hay un choque.  Lo podríamos sintetizar como un </w:t>
      </w:r>
      <w:r w:rsidRPr="53D98B24" w:rsidR="00656378">
        <w:rPr>
          <w:rFonts w:ascii="Montserrat" w:hAnsi="Montserrat" w:eastAsia="Montserrat" w:cs="Montserrat"/>
          <w:b w:val="1"/>
          <w:bCs w:val="1"/>
          <w:color w:val="auto"/>
          <w:sz w:val="22"/>
          <w:szCs w:val="22"/>
          <w:lang w:eastAsia="es-MX"/>
        </w:rPr>
        <w:t>“Pero”</w:t>
      </w:r>
      <w:r w:rsidRPr="53D98B24" w:rsidR="00656378">
        <w:rPr>
          <w:rFonts w:ascii="Montserrat" w:hAnsi="Montserrat" w:eastAsia="Montserrat" w:cs="Montserrat"/>
          <w:color w:val="auto"/>
          <w:sz w:val="22"/>
          <w:szCs w:val="22"/>
          <w:lang w:eastAsia="es-MX"/>
        </w:rPr>
        <w:t> en la historia...es decir hay un problema.</w:t>
      </w:r>
    </w:p>
    <w:p w:rsidRPr="00656378" w:rsidR="00656378" w:rsidP="53D98B24" w:rsidRDefault="00656378" w14:paraId="7D1E3A1D" w14:textId="288D7B2C"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0BA872C2"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xml:space="preserve">Pongamos un ejemplo sencillo de la literatura clásica, para ilustrar un poquito. Mira...Caperucita Roja tiene como objetivo: ver a su abuelita, </w:t>
      </w:r>
      <w:proofErr w:type="gramStart"/>
      <w:r w:rsidRPr="53D98B24" w:rsidR="00656378">
        <w:rPr>
          <w:rFonts w:ascii="Montserrat" w:hAnsi="Montserrat" w:eastAsia="Montserrat" w:cs="Montserrat"/>
          <w:color w:val="auto"/>
          <w:sz w:val="22"/>
          <w:szCs w:val="22"/>
          <w:lang w:eastAsia="es-MX"/>
        </w:rPr>
        <w:t>ah</w:t>
      </w:r>
      <w:proofErr w:type="gramEnd"/>
      <w:r w:rsidRPr="53D98B24" w:rsidR="00656378">
        <w:rPr>
          <w:rFonts w:ascii="Montserrat" w:hAnsi="Montserrat" w:eastAsia="Montserrat" w:cs="Montserrat"/>
          <w:color w:val="auto"/>
          <w:sz w:val="22"/>
          <w:szCs w:val="22"/>
          <w:lang w:eastAsia="es-MX"/>
        </w:rPr>
        <w:t xml:space="preserve"> pero nuestro antagónico: el malvado lobo, se encargará de poner obstáculos ¡Y entonces se vuelve interesante la historia! ¡Tenemos un conflicto!</w:t>
      </w:r>
    </w:p>
    <w:p w:rsidRPr="00656378" w:rsidR="00656378" w:rsidP="53D98B24" w:rsidRDefault="00656378" w14:paraId="584738A5" w14:textId="56BAFE35"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3F54E650"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Qué te parece si revisamos el siguiente video, ¡Nos ayudará a entender mejor que es el conflicto en el teatro!</w:t>
      </w:r>
    </w:p>
    <w:p w:rsidRPr="00656378" w:rsidR="00656378" w:rsidP="53D98B24" w:rsidRDefault="00656378" w14:paraId="371452C5" w14:textId="5EB70C12"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21B822E4"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4. “El conflicto” SEP. Acervo Televisión Educativa. 9. Creando historias y encontrando personajes.</w:t>
      </w:r>
    </w:p>
    <w:p w:rsidRPr="00656378" w:rsidR="00656378" w:rsidP="53D98B24" w:rsidRDefault="00656378" w14:paraId="301F37B5" w14:textId="77777777" w14:noSpellErr="1">
      <w:pPr>
        <w:spacing w:after="150"/>
        <w:jc w:val="both"/>
        <w:rPr>
          <w:rFonts w:ascii="Montserrat" w:hAnsi="Montserrat" w:eastAsia="Montserrat" w:cs="Montserrat"/>
          <w:color w:val="5D5D5D"/>
          <w:sz w:val="22"/>
          <w:szCs w:val="22"/>
          <w:lang w:eastAsia="es-MX"/>
        </w:rPr>
      </w:pPr>
      <w:hyperlink r:id="R7a825dc196f54fac">
        <w:r w:rsidRPr="53D98B24" w:rsidR="00656378">
          <w:rPr>
            <w:rFonts w:ascii="Montserrat" w:hAnsi="Montserrat" w:eastAsia="Montserrat" w:cs="Montserrat"/>
            <w:color w:val="337AB7"/>
            <w:sz w:val="22"/>
            <w:szCs w:val="22"/>
            <w:u w:val="single"/>
            <w:lang w:eastAsia="es-MX"/>
          </w:rPr>
          <w:t>https://www.youtub</w:t>
        </w:r>
        <w:r w:rsidRPr="53D98B24" w:rsidR="00656378">
          <w:rPr>
            <w:rFonts w:ascii="Montserrat" w:hAnsi="Montserrat" w:eastAsia="Montserrat" w:cs="Montserrat"/>
            <w:color w:val="337AB7"/>
            <w:sz w:val="22"/>
            <w:szCs w:val="22"/>
            <w:u w:val="single"/>
            <w:lang w:eastAsia="es-MX"/>
          </w:rPr>
          <w:t>e.com/watch?v=3egZiBgNWqI&amp;list=PL8dzj0eClR1Jp2J2TtsU-xxCZCi_TguuC&amp;index=11</w:t>
        </w:r>
      </w:hyperlink>
    </w:p>
    <w:p w:rsidRPr="00656378" w:rsidR="00656378" w:rsidP="53D98B24" w:rsidRDefault="00656378" w14:paraId="38A8DB0B" w14:textId="2F57000F" w14:noSpellErr="1">
      <w:pPr>
        <w:spacing w:after="150"/>
        <w:jc w:val="both"/>
        <w:rPr>
          <w:rFonts w:ascii="Montserrat" w:hAnsi="Montserrat" w:eastAsia="Montserrat" w:cs="Montserrat"/>
          <w:color w:val="5D5D5D"/>
          <w:sz w:val="22"/>
          <w:szCs w:val="22"/>
          <w:lang w:eastAsia="es-MX"/>
        </w:rPr>
      </w:pPr>
    </w:p>
    <w:p w:rsidRPr="00656378" w:rsidR="00656378" w:rsidP="53D98B24" w:rsidRDefault="00656378" w14:paraId="40E808FE"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Muy bien, ahora ya tenemos varios elementos para construir la historia de nuestra obra de teatro. Sabemos que necesitamos una situación, con un conflicto y personajes principales y secundarios que le den vida a nuestra representación teatral.</w:t>
      </w:r>
    </w:p>
    <w:p w:rsidRPr="00656378" w:rsidR="00656378" w:rsidP="53D98B24" w:rsidRDefault="00656378" w14:paraId="20ADC381" w14:textId="37A9FA0B"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531ED6D"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¿Qué te parece si ahora propones posibles historias que te gustaría representar por medio de la ficción?</w:t>
      </w:r>
    </w:p>
    <w:p w:rsidRPr="00656378" w:rsidR="00656378" w:rsidP="53D98B24" w:rsidRDefault="00656378" w14:paraId="276E45F7" w14:textId="0EEA537D"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C7EE6A0" w14:textId="77777777" w14:noSpellErr="1">
      <w:pPr>
        <w:numPr>
          <w:ilvl w:val="0"/>
          <w:numId w:val="3"/>
        </w:numPr>
        <w:spacing w:before="100" w:beforeAutospacing="on" w:after="100" w:afterAutospacing="on"/>
        <w:jc w:val="both"/>
        <w:rPr>
          <w:rFonts w:ascii="Montserrat" w:hAnsi="Montserrat" w:eastAsia="Montserrat" w:cs="Montserrat"/>
          <w:color w:val="000000" w:themeColor="text1" w:themeTint="FF" w:themeShade="FF"/>
          <w:sz w:val="22"/>
          <w:szCs w:val="22"/>
          <w:lang w:eastAsia="es-MX"/>
        </w:rPr>
      </w:pPr>
      <w:r w:rsidRPr="53D98B24" w:rsidR="00656378">
        <w:rPr>
          <w:rFonts w:ascii="Montserrat" w:hAnsi="Montserrat" w:eastAsia="Montserrat" w:cs="Montserrat"/>
          <w:color w:val="auto"/>
          <w:sz w:val="22"/>
          <w:szCs w:val="22"/>
          <w:lang w:eastAsia="es-MX"/>
        </w:rPr>
        <w:t>Qué tal si hacemos una historia de algo mexicano</w:t>
      </w:r>
    </w:p>
    <w:p w:rsidRPr="00656378" w:rsidR="00656378" w:rsidP="53D98B24" w:rsidRDefault="00656378" w14:paraId="3B62766C" w14:textId="77777777" w14:noSpellErr="1">
      <w:pPr>
        <w:numPr>
          <w:ilvl w:val="0"/>
          <w:numId w:val="3"/>
        </w:numPr>
        <w:spacing w:before="100" w:beforeAutospacing="on" w:after="100" w:afterAutospacing="on"/>
        <w:jc w:val="both"/>
        <w:rPr>
          <w:rFonts w:ascii="Montserrat" w:hAnsi="Montserrat" w:eastAsia="Montserrat" w:cs="Montserrat"/>
          <w:color w:val="000000" w:themeColor="text1" w:themeTint="FF" w:themeShade="FF"/>
          <w:sz w:val="22"/>
          <w:szCs w:val="22"/>
          <w:lang w:eastAsia="es-MX"/>
        </w:rPr>
      </w:pPr>
      <w:r w:rsidRPr="53D98B24" w:rsidR="00656378">
        <w:rPr>
          <w:rFonts w:ascii="Montserrat" w:hAnsi="Montserrat" w:eastAsia="Montserrat" w:cs="Montserrat"/>
          <w:color w:val="auto"/>
          <w:sz w:val="22"/>
          <w:szCs w:val="22"/>
          <w:lang w:eastAsia="es-MX"/>
        </w:rPr>
        <w:t>¿Y si hablamos de las Calaveras?</w:t>
      </w:r>
    </w:p>
    <w:p w:rsidRPr="00656378" w:rsidR="00656378" w:rsidP="53D98B24" w:rsidRDefault="00656378" w14:paraId="4B65CF19" w14:textId="77777777" w14:noSpellErr="1">
      <w:pPr>
        <w:numPr>
          <w:ilvl w:val="0"/>
          <w:numId w:val="3"/>
        </w:numPr>
        <w:spacing w:before="100" w:beforeAutospacing="on" w:after="100" w:afterAutospacing="on"/>
        <w:jc w:val="both"/>
        <w:rPr>
          <w:rFonts w:ascii="Montserrat" w:hAnsi="Montserrat" w:eastAsia="Montserrat" w:cs="Montserrat"/>
          <w:color w:val="000000" w:themeColor="text1" w:themeTint="FF" w:themeShade="FF"/>
          <w:sz w:val="22"/>
          <w:szCs w:val="22"/>
          <w:lang w:eastAsia="es-MX"/>
        </w:rPr>
      </w:pPr>
      <w:proofErr w:type="gramStart"/>
      <w:r w:rsidRPr="53D98B24" w:rsidR="00656378">
        <w:rPr>
          <w:rFonts w:ascii="Montserrat" w:hAnsi="Montserrat" w:eastAsia="Montserrat" w:cs="Montserrat"/>
          <w:color w:val="auto"/>
          <w:sz w:val="22"/>
          <w:szCs w:val="22"/>
          <w:lang w:eastAsia="es-MX"/>
        </w:rPr>
        <w:t>Tal vez podríamos inspirarnos en alguna historia que nos cuentan las abuelas y los abuelos de México, que sea el personaje protagónico y así les hacemos un homenaje, por todo lo que han hecho por nosotros!</w:t>
      </w:r>
      <w:proofErr w:type="gramEnd"/>
    </w:p>
    <w:p w:rsidRPr="00656378" w:rsidR="00656378" w:rsidP="53D98B24" w:rsidRDefault="00656378" w14:paraId="1BC6BEF6" w14:textId="3CE9BCB0"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3298A4C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Te invitamos a qué con el poder de la memoria y la imaginación nos traslademos al pueblo precioso de la abuela. Dejemos que sus colores, sonidos y olores nos inspiren una hermosa situación.</w:t>
      </w:r>
    </w:p>
    <w:p w:rsidRPr="00656378" w:rsidR="00656378" w:rsidP="53D98B24" w:rsidRDefault="00656378" w14:paraId="24F65617" w14:textId="6DF87BCF"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9516422"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Tal vez una historia en la que la abuela encuentra un tesoro que le encargaron los ancestros y cuando ella empieza a buscar... ¡ahí comienza nuestra situación!... ¡ahí empieza la aventura!</w:t>
      </w:r>
    </w:p>
    <w:p w:rsidRPr="00656378" w:rsidR="00656378" w:rsidP="53D98B24" w:rsidRDefault="00656378" w14:paraId="627B3388" w14:textId="70B2A62A"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2B74D7AD"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Te proponemos, entonces un ejercicio: Vamos explorando en la construcción de nuestra historia, apoyándonos en las palabras </w:t>
      </w:r>
      <w:r w:rsidRPr="53D98B24" w:rsidR="00656378">
        <w:rPr>
          <w:rFonts w:ascii="Montserrat" w:hAnsi="Montserrat" w:eastAsia="Montserrat" w:cs="Montserrat"/>
          <w:b w:val="1"/>
          <w:bCs w:val="1"/>
          <w:color w:val="auto"/>
          <w:sz w:val="22"/>
          <w:szCs w:val="22"/>
          <w:lang w:eastAsia="es-MX"/>
        </w:rPr>
        <w:t>“entonces” </w:t>
      </w:r>
      <w:r w:rsidRPr="53D98B24" w:rsidR="00656378">
        <w:rPr>
          <w:rFonts w:ascii="Montserrat" w:hAnsi="Montserrat" w:eastAsia="Montserrat" w:cs="Montserrat"/>
          <w:color w:val="auto"/>
          <w:sz w:val="22"/>
          <w:szCs w:val="22"/>
          <w:lang w:eastAsia="es-MX"/>
        </w:rPr>
        <w:t>y</w:t>
      </w:r>
      <w:r w:rsidRPr="53D98B24" w:rsidR="00656378">
        <w:rPr>
          <w:rFonts w:ascii="Montserrat" w:hAnsi="Montserrat" w:eastAsia="Montserrat" w:cs="Montserrat"/>
          <w:b w:val="1"/>
          <w:bCs w:val="1"/>
          <w:color w:val="auto"/>
          <w:sz w:val="22"/>
          <w:szCs w:val="22"/>
          <w:lang w:eastAsia="es-MX"/>
        </w:rPr>
        <w:t> “pero”</w:t>
      </w:r>
      <w:r w:rsidRPr="53D98B24" w:rsidR="00656378">
        <w:rPr>
          <w:rFonts w:ascii="Montserrat" w:hAnsi="Montserrat" w:eastAsia="Montserrat" w:cs="Montserrat"/>
          <w:color w:val="auto"/>
          <w:sz w:val="22"/>
          <w:szCs w:val="22"/>
          <w:lang w:eastAsia="es-MX"/>
        </w:rPr>
        <w:t> usando el</w:t>
      </w:r>
      <w:r w:rsidRPr="53D98B24" w:rsidR="00656378">
        <w:rPr>
          <w:rFonts w:ascii="Montserrat" w:hAnsi="Montserrat" w:eastAsia="Montserrat" w:cs="Montserrat"/>
          <w:b w:val="1"/>
          <w:bCs w:val="1"/>
          <w:color w:val="auto"/>
          <w:sz w:val="22"/>
          <w:szCs w:val="22"/>
          <w:lang w:eastAsia="es-MX"/>
        </w:rPr>
        <w:t> entonces</w:t>
      </w:r>
      <w:r w:rsidRPr="53D98B24" w:rsidR="00656378">
        <w:rPr>
          <w:rFonts w:ascii="Montserrat" w:hAnsi="Montserrat" w:eastAsia="Montserrat" w:cs="Montserrat"/>
          <w:color w:val="auto"/>
          <w:sz w:val="22"/>
          <w:szCs w:val="22"/>
          <w:lang w:eastAsia="es-MX"/>
        </w:rPr>
        <w:t xml:space="preserve"> para ir desarrollando la historia y </w:t>
      </w:r>
      <w:proofErr w:type="gramStart"/>
      <w:r w:rsidRPr="53D98B24" w:rsidR="00656378">
        <w:rPr>
          <w:rFonts w:ascii="Montserrat" w:hAnsi="Montserrat" w:eastAsia="Montserrat" w:cs="Montserrat"/>
          <w:color w:val="auto"/>
          <w:sz w:val="22"/>
          <w:szCs w:val="22"/>
          <w:lang w:eastAsia="es-MX"/>
        </w:rPr>
        <w:t>el</w:t>
      </w:r>
      <w:proofErr w:type="gramEnd"/>
      <w:r w:rsidRPr="53D98B24" w:rsidR="00656378">
        <w:rPr>
          <w:rFonts w:ascii="Montserrat" w:hAnsi="Montserrat" w:eastAsia="Montserrat" w:cs="Montserrat"/>
          <w:color w:val="auto"/>
          <w:sz w:val="22"/>
          <w:szCs w:val="22"/>
          <w:lang w:eastAsia="es-MX"/>
        </w:rPr>
        <w:t> </w:t>
      </w:r>
      <w:r w:rsidRPr="53D98B24" w:rsidR="00656378">
        <w:rPr>
          <w:rFonts w:ascii="Montserrat" w:hAnsi="Montserrat" w:eastAsia="Montserrat" w:cs="Montserrat"/>
          <w:b w:val="1"/>
          <w:bCs w:val="1"/>
          <w:color w:val="auto"/>
          <w:sz w:val="22"/>
          <w:szCs w:val="22"/>
          <w:lang w:eastAsia="es-MX"/>
        </w:rPr>
        <w:t>pero </w:t>
      </w:r>
      <w:r w:rsidRPr="53D98B24" w:rsidR="00656378">
        <w:rPr>
          <w:rFonts w:ascii="Montserrat" w:hAnsi="Montserrat" w:eastAsia="Montserrat" w:cs="Montserrat"/>
          <w:color w:val="auto"/>
          <w:sz w:val="22"/>
          <w:szCs w:val="22"/>
          <w:lang w:eastAsia="es-MX"/>
        </w:rPr>
        <w:t>para introducir un conflicto.</w:t>
      </w:r>
    </w:p>
    <w:p w:rsidRPr="00656378" w:rsidR="00656378" w:rsidP="53D98B24" w:rsidRDefault="00656378" w14:paraId="3C82D792" w14:textId="109D7DBD"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0294E013" w14:textId="77777777" w14:noSpellErr="1">
      <w:pPr>
        <w:spacing w:after="150"/>
        <w:jc w:val="both"/>
        <w:rPr>
          <w:rFonts w:ascii="Montserrat" w:hAnsi="Montserrat" w:eastAsia="Montserrat" w:cs="Montserrat"/>
          <w:b w:val="1"/>
          <w:bCs w:val="1"/>
          <w:color w:val="auto"/>
          <w:sz w:val="22"/>
          <w:szCs w:val="22"/>
          <w:lang w:eastAsia="es-MX"/>
        </w:rPr>
      </w:pPr>
      <w:r w:rsidRPr="53D98B24" w:rsidR="00656378">
        <w:rPr>
          <w:rFonts w:ascii="Montserrat" w:hAnsi="Montserrat" w:eastAsia="Montserrat" w:cs="Montserrat"/>
          <w:b w:val="1"/>
          <w:bCs w:val="1"/>
          <w:color w:val="auto"/>
          <w:sz w:val="22"/>
          <w:szCs w:val="22"/>
          <w:lang w:eastAsia="es-MX"/>
        </w:rPr>
        <w:t>Actividad 1</w:t>
      </w:r>
    </w:p>
    <w:p w:rsidRPr="00656378" w:rsidR="00656378" w:rsidP="53D98B24" w:rsidRDefault="00656378" w14:paraId="2464D8D3" w14:textId="04ED8578"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BDED8AB"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Resulta que la abuelita se encuentra una carta en la que le encargan que busque un tesoro que será su patrimonio. Esta es la idea central, tú puedes usar tu imaginación y agregar a la obra lo que desees.</w:t>
      </w:r>
    </w:p>
    <w:p w:rsidRPr="00656378" w:rsidR="00656378" w:rsidP="53D98B24" w:rsidRDefault="00656378" w14:paraId="3F2AE393" w14:textId="2725FCD9"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6B6954DE"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Pero... la abuela no quiere que esos tesoros se pierdan, entonces decide compartir algunas historias con su nieta o nieto.</w:t>
      </w:r>
    </w:p>
    <w:p w:rsidRPr="00656378" w:rsidR="00656378" w:rsidP="53D98B24" w:rsidRDefault="00656378" w14:paraId="42E9BA04" w14:textId="7761E9C5"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B91FE8D" w14:textId="77777777">
      <w:pPr>
        <w:spacing w:after="150"/>
        <w:jc w:val="both"/>
        <w:rPr>
          <w:rFonts w:ascii="Montserrat" w:hAnsi="Montserrat" w:eastAsia="Montserrat" w:cs="Montserrat"/>
          <w:color w:val="auto"/>
          <w:sz w:val="22"/>
          <w:szCs w:val="22"/>
          <w:lang w:eastAsia="es-MX"/>
        </w:rPr>
      </w:pPr>
      <w:proofErr w:type="spellStart"/>
      <w:r w:rsidRPr="53D98B24" w:rsidR="00656378">
        <w:rPr>
          <w:rFonts w:ascii="Montserrat" w:hAnsi="Montserrat" w:eastAsia="Montserrat" w:cs="Montserrat"/>
          <w:color w:val="auto"/>
          <w:sz w:val="22"/>
          <w:szCs w:val="22"/>
          <w:lang w:eastAsia="es-MX"/>
        </w:rPr>
        <w:t>Ahhhh</w:t>
      </w:r>
      <w:proofErr w:type="spellEnd"/>
      <w:r w:rsidRPr="53D98B24" w:rsidR="00656378">
        <w:rPr>
          <w:rFonts w:ascii="Montserrat" w:hAnsi="Montserrat" w:eastAsia="Montserrat" w:cs="Montserrat"/>
          <w:color w:val="auto"/>
          <w:sz w:val="22"/>
          <w:szCs w:val="22"/>
          <w:lang w:eastAsia="es-MX"/>
        </w:rPr>
        <w:t>!, Pero...de pronto ¡Aparece el gran villano!, el peor enemigo: “El mal consejo” que quiere impedir que la abuela cumpla con su objetivo rescatando nuestra tradición oral.</w:t>
      </w:r>
    </w:p>
    <w:p w:rsidRPr="00656378" w:rsidR="00656378" w:rsidP="53D98B24" w:rsidRDefault="00656378" w14:paraId="4ADF2B8F" w14:textId="02521BB6"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6E96D999"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Entonces la abuela usando su sabio criterio...decide seguir con su misión.</w:t>
      </w:r>
    </w:p>
    <w:p w:rsidRPr="00656378" w:rsidR="00656378" w:rsidP="53D98B24" w:rsidRDefault="00656378" w14:paraId="2C26BBD1" w14:textId="22FDD362"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650016DE"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¡Ah! Pero, nuestro antagónico no se da por vencido y sigue metiendo y metiendo su cuchara para dar malos consejos e impedir que la tradición oral se rescate.</w:t>
      </w:r>
    </w:p>
    <w:p w:rsidRPr="00656378" w:rsidR="00656378" w:rsidP="53D98B24" w:rsidRDefault="00656378" w14:paraId="4F7A2999" w14:textId="7EA32E44"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C9AC274"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Y entonces los nietos son invitados a explorar en la comunidad, con sus papás y la abuela. ¡Y así todos ayudamos a conservar nuestra tradición oral!</w:t>
      </w:r>
    </w:p>
    <w:p w:rsidRPr="00656378" w:rsidR="00656378" w:rsidP="53D98B24" w:rsidRDefault="00656378" w14:paraId="782296E2" w14:textId="5532EB7A"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62034586"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Y, ¿Cómo se llamará nuestra obra?</w:t>
      </w:r>
    </w:p>
    <w:p w:rsidRPr="00656378" w:rsidR="00656378" w:rsidP="53D98B24" w:rsidRDefault="00656378" w14:paraId="328F1566" w14:textId="1D807C11"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3634BD3A"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“El tesoro de la abuela”, y será un homenaje a todas las abuelas y abuelos de México que conocen grandes tesoros de vida.</w:t>
      </w:r>
    </w:p>
    <w:p w:rsidRPr="00656378" w:rsidR="00656378" w:rsidP="53D98B24" w:rsidRDefault="00656378" w14:paraId="204C2560" w14:textId="65245C5C"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24429C6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Así que recapitulemos y demos respuesta a la inquietud de nuestra pregunta de hoy ¿Cómo empezar a escribir un texto? Pues, para dar respuesta a la pregunta sugerimos que comiences por generar ideas, hasta que alguna te guste o motive.</w:t>
      </w:r>
    </w:p>
    <w:p w:rsidRPr="00656378" w:rsidR="00656378" w:rsidP="53D98B24" w:rsidRDefault="00656378" w14:paraId="2A771507" w14:textId="3EF81A80"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356E7FD1"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Ya que tengas clara la idea o tema que quieres representar ve planteando las situaciones que se presentarán en tu historia.</w:t>
      </w:r>
    </w:p>
    <w:p w:rsidRPr="00656378" w:rsidR="00656378" w:rsidP="53D98B24" w:rsidRDefault="00656378" w14:paraId="6B2A3955" w14:textId="4F1D7B9D"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DE66BDD"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No olvides que debes plantear un conflicto para que se vuelva interesante.</w:t>
      </w:r>
    </w:p>
    <w:p w:rsidRPr="00656378" w:rsidR="00656378" w:rsidP="53D98B24" w:rsidRDefault="00656378" w14:paraId="1BC4CC0A" w14:textId="391C0B14"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67D44B6F"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Y recuerda que esa historia la contarán entre varios personajes que jugarán con los roles de protagónico, antagónico y secundario.</w:t>
      </w:r>
    </w:p>
    <w:p w:rsidRPr="00656378" w:rsidR="00656378" w:rsidP="53D98B24" w:rsidRDefault="00656378" w14:paraId="565EDD2E" w14:textId="03E1DE54"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058113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¡Ahora repasemos nuestra historia! Tenemos a nuestro personaje principal que será la abuelita.</w:t>
      </w:r>
    </w:p>
    <w:p w:rsidRPr="00656378" w:rsidR="00656378" w:rsidP="53D98B24" w:rsidRDefault="00656378" w14:paraId="1D994D37" w14:textId="0B1AEAC0"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D33EF7B"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El personaje secundario, que será la nieta o nieto. ¡Ah! Y nuestro antagónico que será “El mal consejo”</w:t>
      </w:r>
    </w:p>
    <w:p w:rsidRPr="00656378" w:rsidR="00656378" w:rsidP="53D98B24" w:rsidRDefault="00656378" w14:paraId="6C76F382" w14:textId="22AC7E00"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2A68BA6A"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La situación es que ellas quieren rescatar historias de nuestra tradición oral, pero el antagónico se interpone y eso genera un conflicto.</w:t>
      </w:r>
    </w:p>
    <w:p w:rsidRPr="00656378" w:rsidR="00656378" w:rsidP="53D98B24" w:rsidRDefault="00656378" w14:paraId="0EC43579" w14:textId="4E6A8CF5"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184428F1"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¡Muy bien, entonces ya tenemos una historia! ¡Y en las siguientes sesiones veremos cómo irla construyendo para nuestra representación en teatro!</w:t>
      </w:r>
    </w:p>
    <w:p w:rsidRPr="00656378" w:rsidR="00656378" w:rsidP="53D98B24" w:rsidRDefault="00656378" w14:paraId="09E3720E" w14:textId="68AE6D5E"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759B4804"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Te sugerimos explorar las historias maravillosas que vienen en tu libro de texto de Lecturas de 6o. Grado y navegues un poquito en más posibilidades de historias que se podrían jugar en el teatro. Anímate a seguir leyendo, poniendo en juego tu creatividad.</w:t>
      </w:r>
    </w:p>
    <w:p w:rsidRPr="00656378" w:rsidR="00656378" w:rsidP="53D98B24" w:rsidRDefault="00656378" w14:paraId="2781148A" w14:textId="3E385FB4" w14:noSpellErr="1">
      <w:pPr>
        <w:spacing w:after="150"/>
        <w:jc w:val="both"/>
        <w:rPr>
          <w:rFonts w:ascii="Montserrat" w:hAnsi="Montserrat" w:eastAsia="Montserrat" w:cs="Montserrat"/>
          <w:color w:val="auto"/>
          <w:sz w:val="28"/>
          <w:szCs w:val="28"/>
          <w:lang w:eastAsia="es-MX"/>
        </w:rPr>
      </w:pPr>
    </w:p>
    <w:p w:rsidRPr="00656378" w:rsidR="00656378" w:rsidP="53D98B24" w:rsidRDefault="00656378" w14:paraId="1DFDAB88" w14:textId="17E179C6">
      <w:pPr>
        <w:spacing w:after="150"/>
        <w:jc w:val="both"/>
        <w:rPr>
          <w:rFonts w:ascii="Montserrat" w:hAnsi="Montserrat" w:eastAsia="Montserrat" w:cs="Montserrat"/>
          <w:color w:val="auto"/>
          <w:sz w:val="28"/>
          <w:szCs w:val="28"/>
          <w:lang w:eastAsia="es-MX"/>
        </w:rPr>
      </w:pPr>
      <w:r w:rsidRPr="53D98B24" w:rsidR="00656378">
        <w:rPr>
          <w:rFonts w:ascii="Montserrat" w:hAnsi="Montserrat" w:eastAsia="Montserrat" w:cs="Montserrat"/>
          <w:b w:val="1"/>
          <w:bCs w:val="1"/>
          <w:color w:val="auto"/>
          <w:sz w:val="28"/>
          <w:szCs w:val="28"/>
          <w:lang w:eastAsia="es-MX"/>
        </w:rPr>
        <w:t xml:space="preserve">El </w:t>
      </w:r>
      <w:r w:rsidRPr="53D98B24" w:rsidR="30CFA1DA">
        <w:rPr>
          <w:rFonts w:ascii="Montserrat" w:hAnsi="Montserrat" w:eastAsia="Montserrat" w:cs="Montserrat"/>
          <w:b w:val="1"/>
          <w:bCs w:val="1"/>
          <w:color w:val="auto"/>
          <w:sz w:val="28"/>
          <w:szCs w:val="28"/>
          <w:lang w:eastAsia="es-MX"/>
        </w:rPr>
        <w:t>r</w:t>
      </w:r>
      <w:r w:rsidRPr="53D98B24" w:rsidR="00656378">
        <w:rPr>
          <w:rFonts w:ascii="Montserrat" w:hAnsi="Montserrat" w:eastAsia="Montserrat" w:cs="Montserrat"/>
          <w:b w:val="1"/>
          <w:bCs w:val="1"/>
          <w:color w:val="auto"/>
          <w:sz w:val="28"/>
          <w:szCs w:val="28"/>
          <w:lang w:eastAsia="es-MX"/>
        </w:rPr>
        <w:t xml:space="preserve">eto de </w:t>
      </w:r>
      <w:r w:rsidRPr="53D98B24" w:rsidR="602C7174">
        <w:rPr>
          <w:rFonts w:ascii="Montserrat" w:hAnsi="Montserrat" w:eastAsia="Montserrat" w:cs="Montserrat"/>
          <w:b w:val="1"/>
          <w:bCs w:val="1"/>
          <w:color w:val="auto"/>
          <w:sz w:val="28"/>
          <w:szCs w:val="28"/>
          <w:lang w:eastAsia="es-MX"/>
        </w:rPr>
        <w:t>h</w:t>
      </w:r>
      <w:r w:rsidRPr="53D98B24" w:rsidR="00656378">
        <w:rPr>
          <w:rFonts w:ascii="Montserrat" w:hAnsi="Montserrat" w:eastAsia="Montserrat" w:cs="Montserrat"/>
          <w:b w:val="1"/>
          <w:bCs w:val="1"/>
          <w:color w:val="auto"/>
          <w:sz w:val="28"/>
          <w:szCs w:val="28"/>
          <w:lang w:eastAsia="es-MX"/>
        </w:rPr>
        <w:t>oy:</w:t>
      </w:r>
    </w:p>
    <w:p w:rsidRPr="00656378" w:rsidR="00656378" w:rsidP="53D98B24" w:rsidRDefault="00656378" w14:paraId="27AA3921" w14:textId="3AB5D13F"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85E6DB8"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Elaborar una lista de situaciones imaginarias para construir una sencilla historia teatral.</w:t>
      </w:r>
    </w:p>
    <w:p w:rsidRPr="00656378" w:rsidR="00656378" w:rsidP="53D98B24" w:rsidRDefault="00656378" w14:paraId="69A417AA" w14:textId="6C292691"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572CBD35"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color w:val="auto"/>
          <w:sz w:val="22"/>
          <w:szCs w:val="22"/>
          <w:lang w:eastAsia="es-MX"/>
        </w:rPr>
        <w:t xml:space="preserve">Si en tu casa hay otros libros relacionados con el tema, consúltalos. Así podrás saber más. Si no cuentas con estos materiales no te preocupes. En cualquier caso, platica con tu familia </w:t>
      </w:r>
      <w:r w:rsidRPr="53D98B24" w:rsidR="00656378">
        <w:rPr>
          <w:rFonts w:ascii="Montserrat" w:hAnsi="Montserrat" w:eastAsia="Montserrat" w:cs="Montserrat"/>
          <w:noProof/>
          <w:color w:val="auto"/>
          <w:position w:val="-1"/>
          <w:sz w:val="22"/>
          <w:szCs w:val="22"/>
        </w:rPr>
        <w:t>sobre</w:t>
      </w:r>
      <w:r w:rsidRPr="53D98B24" w:rsidR="00656378">
        <w:rPr>
          <w:rFonts w:ascii="Montserrat" w:hAnsi="Montserrat" w:eastAsia="Montserrat" w:cs="Montserrat"/>
          <w:color w:val="auto"/>
          <w:sz w:val="22"/>
          <w:szCs w:val="22"/>
          <w:lang w:eastAsia="es-MX"/>
        </w:rPr>
        <w:t xml:space="preserve"> lo que aprendiste, seguro les parecerá interesante.</w:t>
      </w:r>
    </w:p>
    <w:p w:rsidRPr="00656378" w:rsidR="00656378" w:rsidP="53D98B24" w:rsidRDefault="00656378" w14:paraId="6A637C08" w14:textId="01B969DD"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A327590" w14:textId="480C7CF1"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0CD4EB69"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¡Buen trabajo!</w:t>
      </w:r>
    </w:p>
    <w:p w:rsidRPr="00656378" w:rsidR="00656378" w:rsidP="53D98B24" w:rsidRDefault="00656378" w14:paraId="5F57C34E" w14:textId="22221320" w14:noSpellErr="1">
      <w:pPr>
        <w:spacing w:after="150"/>
        <w:jc w:val="both"/>
        <w:rPr>
          <w:rFonts w:ascii="Montserrat" w:hAnsi="Montserrat" w:eastAsia="Montserrat" w:cs="Montserrat"/>
          <w:color w:val="auto"/>
          <w:sz w:val="22"/>
          <w:szCs w:val="22"/>
          <w:lang w:eastAsia="es-MX"/>
        </w:rPr>
      </w:pPr>
    </w:p>
    <w:p w:rsidRPr="00656378" w:rsidR="00656378" w:rsidP="53D98B24" w:rsidRDefault="00656378" w14:paraId="44EC6EF6" w14:textId="77777777" w14:noSpellErr="1">
      <w:pPr>
        <w:spacing w:after="150"/>
        <w:jc w:val="both"/>
        <w:rPr>
          <w:rFonts w:ascii="Montserrat" w:hAnsi="Montserrat" w:eastAsia="Montserrat" w:cs="Montserrat"/>
          <w:color w:val="auto"/>
          <w:sz w:val="22"/>
          <w:szCs w:val="22"/>
          <w:lang w:eastAsia="es-MX"/>
        </w:rPr>
      </w:pPr>
      <w:r w:rsidRPr="53D98B24" w:rsidR="00656378">
        <w:rPr>
          <w:rFonts w:ascii="Montserrat" w:hAnsi="Montserrat" w:eastAsia="Montserrat" w:cs="Montserrat"/>
          <w:b w:val="1"/>
          <w:bCs w:val="1"/>
          <w:color w:val="auto"/>
          <w:sz w:val="22"/>
          <w:szCs w:val="22"/>
          <w:lang w:eastAsia="es-MX"/>
        </w:rPr>
        <w:t>Gracias por tu esfuerzo.</w:t>
      </w:r>
    </w:p>
    <w:p w:rsidRPr="00656378" w:rsidR="004A6A6F" w:rsidP="53D98B24" w:rsidRDefault="004A6A6F" w14:paraId="7CF17788" w14:textId="47EE0310" w14:noSpellErr="1">
      <w:pPr>
        <w:jc w:val="both"/>
        <w:rPr>
          <w:color w:val="auto"/>
        </w:rPr>
      </w:pPr>
    </w:p>
    <w:p w:rsidRPr="00656378" w:rsidR="00656378" w:rsidP="00975636" w:rsidRDefault="00656378" w14:paraId="10F8699D" w14:textId="24F8559F">
      <w:pPr>
        <w:jc w:val="both"/>
      </w:pPr>
    </w:p>
    <w:sectPr w:rsidRPr="00656378" w:rsidR="0065637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5907" w:rsidP="00355907" w:rsidRDefault="00355907" w14:paraId="6E74737E" w14:textId="77777777">
      <w:r>
        <w:separator/>
      </w:r>
    </w:p>
  </w:endnote>
  <w:endnote w:type="continuationSeparator" w:id="0">
    <w:p w:rsidR="00355907" w:rsidP="00355907" w:rsidRDefault="00355907" w14:paraId="45D752C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5907" w:rsidP="00355907" w:rsidRDefault="00355907" w14:paraId="07316AF0" w14:textId="77777777">
      <w:r>
        <w:separator/>
      </w:r>
    </w:p>
  </w:footnote>
  <w:footnote w:type="continuationSeparator" w:id="0">
    <w:p w:rsidR="00355907" w:rsidP="00355907" w:rsidRDefault="00355907" w14:paraId="6957186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4A2B85"/>
    <w:multiLevelType w:val="multilevel"/>
    <w:tmpl w:val="7F1E04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40791EA6"/>
    <w:multiLevelType w:val="multilevel"/>
    <w:tmpl w:val="DAF2F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2659F6"/>
    <w:multiLevelType w:val="multilevel"/>
    <w:tmpl w:val="FB6058B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030298457">
    <w:abstractNumId w:val="1"/>
  </w:num>
  <w:num w:numId="2" w16cid:durableId="1839609891">
    <w:abstractNumId w:val="2"/>
  </w:num>
  <w:num w:numId="3" w16cid:durableId="1185170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78"/>
    <w:rsid w:val="002B0D7C"/>
    <w:rsid w:val="003172A8"/>
    <w:rsid w:val="00355907"/>
    <w:rsid w:val="004A6A6F"/>
    <w:rsid w:val="00656378"/>
    <w:rsid w:val="00975636"/>
    <w:rsid w:val="00E333ED"/>
    <w:rsid w:val="2C7C8FD3"/>
    <w:rsid w:val="30CFA1DA"/>
    <w:rsid w:val="53D98B24"/>
    <w:rsid w:val="602C7174"/>
    <w:rsid w:val="6F2126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F2A0B"/>
  <w15:chartTrackingRefBased/>
  <w15:docId w15:val="{3CC4BBC2-613D-4653-8D16-C2F7F1E4A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ntserrat" w:hAnsi="Montserrat" w:eastAsiaTheme="minorHAnsi" w:cstheme="minorBidi"/>
        <w:sz w:val="22"/>
        <w:szCs w:val="22"/>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NormalWeb">
    <w:name w:val="Normal (Web)"/>
    <w:basedOn w:val="Normal"/>
    <w:uiPriority w:val="99"/>
    <w:semiHidden/>
    <w:unhideWhenUsed/>
    <w:rsid w:val="00656378"/>
    <w:pPr>
      <w:spacing w:before="100" w:beforeAutospacing="1" w:after="100" w:afterAutospacing="1"/>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656378"/>
    <w:rPr>
      <w:b/>
      <w:bCs/>
    </w:rPr>
  </w:style>
  <w:style w:type="character" w:styleId="nfasis">
    <w:name w:val="Emphasis"/>
    <w:basedOn w:val="Fuentedeprrafopredeter"/>
    <w:uiPriority w:val="20"/>
    <w:qFormat/>
    <w:rsid w:val="00656378"/>
    <w:rPr>
      <w:i/>
      <w:iCs/>
    </w:rPr>
  </w:style>
  <w:style w:type="character" w:styleId="Hipervnculo">
    <w:name w:val="Hyperlink"/>
    <w:basedOn w:val="Fuentedeprrafopredeter"/>
    <w:uiPriority w:val="99"/>
    <w:semiHidden/>
    <w:unhideWhenUsed/>
    <w:rsid w:val="00656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834997">
      <w:bodyDiv w:val="1"/>
      <w:marLeft w:val="0"/>
      <w:marRight w:val="0"/>
      <w:marTop w:val="0"/>
      <w:marBottom w:val="0"/>
      <w:divBdr>
        <w:top w:val="none" w:sz="0" w:space="0" w:color="auto"/>
        <w:left w:val="none" w:sz="0" w:space="0" w:color="auto"/>
        <w:bottom w:val="none" w:sz="0" w:space="0" w:color="auto"/>
        <w:right w:val="none" w:sz="0" w:space="0" w:color="auto"/>
      </w:divBdr>
    </w:div>
    <w:div w:id="1736735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hyperlink" Target="https://www.youtube.com/watch?v=cRdx8FB7608&amp;list=PL8dzj0eClR1Jp2J2TtsU-xxCZCi_TguuC&amp;index=9" TargetMode="External" Id="R7e1c1d57b298418b" /><Relationship Type="http://schemas.openxmlformats.org/officeDocument/2006/relationships/hyperlink" Target="https://www.youtube.com/watch?v=3egZiBgNWqI&amp;list=PL8dzj0eClR1Jp2J2TtsU-xxCZCi_TguuC&amp;index=11" TargetMode="External" Id="Raf9b3aabf23f4e2e" /><Relationship Type="http://schemas.openxmlformats.org/officeDocument/2006/relationships/hyperlink" Target="https://www.youtube.com/watch?v=86IV3F9fGo4" TargetMode="External" Id="R1697eda72b4d4488" /><Relationship Type="http://schemas.openxmlformats.org/officeDocument/2006/relationships/hyperlink" Target="https://www.youtube.com/watch?v=3egZiBgNWqI&amp;list=PL8dzj0eClR1Jp2J2TtsU-xxCZCi_TguuC&amp;index=11" TargetMode="External" Id="R7a825dc196f54fac"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Norma Manzano López</dc:creator>
  <keywords/>
  <dc:description/>
  <lastModifiedBy>aprendeencasaIII</lastModifiedBy>
  <revision>3</revision>
  <dcterms:created xsi:type="dcterms:W3CDTF">2022-08-23T14:22:00.0000000Z</dcterms:created>
  <dcterms:modified xsi:type="dcterms:W3CDTF">2022-08-28T00:24:45.5319651Z</dcterms:modified>
</coreProperties>
</file>