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FC5AB56" w:rsidR="00D40487" w:rsidRDefault="0014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50C27B7B" w:rsidR="00D40487" w:rsidRDefault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09</w:t>
      </w:r>
    </w:p>
    <w:p w14:paraId="4EE988E8" w14:textId="4F84CFC7" w:rsidR="00D40487" w:rsidRDefault="00605EB4" w:rsidP="0014186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26261F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  <w:r w:rsidR="00BB7D52">
        <w:rPr>
          <w:rFonts w:ascii="Montserrat" w:eastAsia="Montserrat" w:hAnsi="Montserrat" w:cs="Montserrat"/>
          <w:b/>
          <w:color w:val="000000"/>
          <w:sz w:val="48"/>
          <w:szCs w:val="48"/>
        </w:rPr>
        <w:t>eptiembre</w:t>
      </w:r>
    </w:p>
    <w:p w14:paraId="7036182D" w14:textId="77777777" w:rsidR="00D40487" w:rsidRPr="005D508B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102C98DA" w:rsidR="00D40487" w:rsidRDefault="009B75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Sexto</w:t>
      </w:r>
      <w:r w:rsidR="0033164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BB7D5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5BC389BE" w14:textId="4CEFE71E" w:rsidR="005D508B" w:rsidRPr="00BB7D52" w:rsidRDefault="00BB7D52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BB7D52">
        <w:rPr>
          <w:rFonts w:ascii="Montserrat" w:hAnsi="Montserrat"/>
          <w:i/>
          <w:iCs/>
          <w:sz w:val="48"/>
          <w:szCs w:val="48"/>
        </w:rPr>
        <w:t>Un viaje por la región de las fracciones</w:t>
      </w:r>
    </w:p>
    <w:p w14:paraId="2A824730" w14:textId="77777777" w:rsidR="00BB7D52" w:rsidRPr="00BB7D52" w:rsidRDefault="00BB7D52" w:rsidP="00B30585">
      <w:pPr>
        <w:spacing w:after="0" w:line="240" w:lineRule="auto"/>
        <w:rPr>
          <w:rFonts w:ascii="Montserrat" w:hAnsi="Montserrat"/>
          <w:i/>
          <w:iCs/>
          <w:sz w:val="48"/>
          <w:szCs w:val="48"/>
        </w:rPr>
      </w:pPr>
    </w:p>
    <w:p w14:paraId="50E894AC" w14:textId="3F3C0A1B" w:rsidR="005D508B" w:rsidRDefault="0033164B" w:rsidP="0026261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26261F">
        <w:rPr>
          <w:rFonts w:ascii="Montserrat" w:eastAsia="Montserrat" w:hAnsi="Montserrat" w:cs="Montserrat"/>
          <w:i/>
        </w:rPr>
        <w:t>r</w:t>
      </w:r>
      <w:r w:rsidR="00BB7D52" w:rsidRPr="00BB7D52">
        <w:rPr>
          <w:rFonts w:ascii="Montserrat" w:eastAsia="Montserrat" w:hAnsi="Montserrat" w:cs="Montserrat"/>
          <w:i/>
        </w:rPr>
        <w:t>esuelve problemas que implican sumar o restar números fraccionarios con igual o distinto denominador.</w:t>
      </w:r>
    </w:p>
    <w:p w14:paraId="0DC44002" w14:textId="77777777" w:rsidR="00423E21" w:rsidRDefault="00423E21" w:rsidP="0026261F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EF58250" w14:textId="61B5BE02" w:rsidR="0079006D" w:rsidRPr="001150B5" w:rsidRDefault="0033164B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26261F">
        <w:rPr>
          <w:rFonts w:ascii="Montserrat" w:eastAsia="Montserrat" w:hAnsi="Montserrat" w:cs="Montserrat"/>
          <w:i/>
        </w:rPr>
        <w:t>r</w:t>
      </w:r>
      <w:r w:rsidR="00BB7D52" w:rsidRPr="00BB7D52">
        <w:rPr>
          <w:rFonts w:ascii="Montserrat" w:eastAsia="Montserrat" w:hAnsi="Montserrat" w:cs="Montserrat"/>
          <w:i/>
        </w:rPr>
        <w:t>esuelve problemas que impliquen sumar o restar fracciones cuyos denominadores son múltiplos uno de otro. Usa el cálculo mental para resolver adiciones y sustracciones con números fraccionarios.</w:t>
      </w:r>
    </w:p>
    <w:p w14:paraId="30E79F2B" w14:textId="77777777" w:rsidR="001150B5" w:rsidRDefault="001150B5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32C23F" w14:textId="77777777" w:rsidR="00FC1C69" w:rsidRPr="001150B5" w:rsidRDefault="00FC1C69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8ED90E" w14:textId="0EA9D77D" w:rsidR="00D40487" w:rsidRDefault="0033164B" w:rsidP="002626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29CD3F" w14:textId="1D5DA1EA" w:rsidR="00D40487" w:rsidRDefault="00D40487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567AB4" w14:textId="57FA0916" w:rsidR="001150B5" w:rsidRDefault="00870EFA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Resolverás</w:t>
      </w:r>
      <w:r w:rsidRPr="00870EFA">
        <w:rPr>
          <w:rFonts w:ascii="Montserrat" w:eastAsia="Montserrat" w:hAnsi="Montserrat" w:cs="Montserrat"/>
        </w:rPr>
        <w:t xml:space="preserve"> problemas que implican sumar o restar números fraccionarios con igual o distinto denominador.</w:t>
      </w:r>
    </w:p>
    <w:p w14:paraId="2E3B68A9" w14:textId="77777777" w:rsidR="00870EFA" w:rsidRDefault="00870EFA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2AEE44" w14:textId="77777777" w:rsidR="00870EFA" w:rsidRPr="001150B5" w:rsidRDefault="00870EFA" w:rsidP="0026261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B089A0" w14:textId="7581E244" w:rsidR="00D40487" w:rsidRDefault="0033164B" w:rsidP="0026261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32B46BA" w14:textId="77777777" w:rsid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5EE1E02D" w14:textId="4F1627FB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C</w:t>
      </w:r>
      <w:r w:rsidRPr="00870EFA">
        <w:rPr>
          <w:rFonts w:ascii="Montserrat" w:eastAsia="Arial" w:hAnsi="Montserrat" w:cs="Arial"/>
          <w:bCs/>
          <w:color w:val="000000"/>
        </w:rPr>
        <w:t>ontinu</w:t>
      </w:r>
      <w:r>
        <w:rPr>
          <w:rFonts w:ascii="Montserrat" w:eastAsia="Arial" w:hAnsi="Montserrat" w:cs="Arial"/>
          <w:bCs/>
          <w:color w:val="000000"/>
        </w:rPr>
        <w:t>arás</w:t>
      </w:r>
      <w:r w:rsidRPr="00870EFA">
        <w:rPr>
          <w:rFonts w:ascii="Montserrat" w:eastAsia="Arial" w:hAnsi="Montserrat" w:cs="Arial"/>
          <w:bCs/>
          <w:color w:val="000000"/>
        </w:rPr>
        <w:t xml:space="preserve"> con este viaje por contenidos estudiados que </w:t>
      </w:r>
      <w:r>
        <w:rPr>
          <w:rFonts w:ascii="Montserrat" w:eastAsia="Arial" w:hAnsi="Montserrat" w:cs="Arial"/>
          <w:bCs/>
          <w:color w:val="000000"/>
        </w:rPr>
        <w:t xml:space="preserve">te </w:t>
      </w:r>
      <w:r w:rsidRPr="00870EFA">
        <w:rPr>
          <w:rFonts w:ascii="Montserrat" w:eastAsia="Arial" w:hAnsi="Montserrat" w:cs="Arial"/>
          <w:bCs/>
          <w:color w:val="000000"/>
        </w:rPr>
        <w:t>permitirá fortalecer y afianzar los aprendizajes que adquirimos en quinto año.</w:t>
      </w:r>
    </w:p>
    <w:p w14:paraId="1A61FCE9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Cs/>
          <w:color w:val="000000"/>
        </w:rPr>
      </w:pPr>
    </w:p>
    <w:p w14:paraId="3C3032F6" w14:textId="5C18A00D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>H</w:t>
      </w:r>
      <w:r w:rsidRPr="00870EFA">
        <w:rPr>
          <w:rFonts w:ascii="Montserrat" w:eastAsia="Arial" w:hAnsi="Montserrat" w:cs="Arial"/>
          <w:bCs/>
          <w:color w:val="000000"/>
        </w:rPr>
        <w:t>an estado muy interesantes los repasos que hemos hecho, porque así despejamos posibles dudas que hayan quedado el año pasado.</w:t>
      </w:r>
    </w:p>
    <w:p w14:paraId="201FE9AD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3545151" w14:textId="2ED08D2E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870EFA">
        <w:rPr>
          <w:rFonts w:ascii="Montserrat" w:eastAsia="Arial" w:hAnsi="Montserrat" w:cs="Arial"/>
          <w:bCs/>
          <w:color w:val="000000"/>
        </w:rPr>
        <w:t xml:space="preserve">¿Qué </w:t>
      </w:r>
      <w:r w:rsidR="003922AB">
        <w:rPr>
          <w:rFonts w:ascii="Montserrat" w:eastAsia="Arial" w:hAnsi="Montserrat" w:cs="Arial"/>
          <w:bCs/>
          <w:color w:val="000000"/>
        </w:rPr>
        <w:t>te</w:t>
      </w:r>
      <w:r w:rsidR="003922AB" w:rsidRPr="00870EFA">
        <w:rPr>
          <w:rFonts w:ascii="Montserrat" w:eastAsia="Arial" w:hAnsi="Montserrat" w:cs="Arial"/>
          <w:bCs/>
          <w:color w:val="000000"/>
        </w:rPr>
        <w:t xml:space="preserve"> parece</w:t>
      </w:r>
      <w:r w:rsidRPr="00870EFA">
        <w:rPr>
          <w:rFonts w:ascii="Montserrat" w:eastAsia="Arial" w:hAnsi="Montserrat" w:cs="Arial"/>
          <w:bCs/>
          <w:color w:val="000000"/>
        </w:rPr>
        <w:t xml:space="preserve"> si iniciamos este viaje?</w:t>
      </w:r>
    </w:p>
    <w:p w14:paraId="54C03E22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E1C708C" w14:textId="3AE85235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70EFA">
        <w:rPr>
          <w:rFonts w:ascii="Montserrat" w:eastAsia="Arial" w:hAnsi="Montserrat" w:cs="Arial"/>
          <w:bCs/>
          <w:color w:val="000000"/>
        </w:rPr>
        <w:t>¿</w:t>
      </w:r>
      <w:r>
        <w:rPr>
          <w:rFonts w:ascii="Montserrat" w:eastAsia="Arial" w:hAnsi="Montserrat" w:cs="Arial"/>
          <w:bCs/>
          <w:color w:val="000000"/>
        </w:rPr>
        <w:t>E</w:t>
      </w:r>
      <w:r w:rsidRPr="00870EFA">
        <w:rPr>
          <w:rFonts w:ascii="Montserrat" w:eastAsia="Arial" w:hAnsi="Montserrat" w:cs="Arial"/>
          <w:bCs/>
          <w:color w:val="000000"/>
        </w:rPr>
        <w:t>n esta ocasión a dónde iremos?</w:t>
      </w:r>
    </w:p>
    <w:p w14:paraId="5416A5AA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3DE5FE0" w14:textId="5BED31EA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870EFA">
        <w:rPr>
          <w:rFonts w:ascii="Montserrat" w:eastAsia="Arial" w:hAnsi="Montserrat" w:cs="Arial"/>
          <w:bCs/>
          <w:color w:val="000000"/>
        </w:rPr>
        <w:lastRenderedPageBreak/>
        <w:t xml:space="preserve">Iremos al mundo de </w:t>
      </w:r>
      <w:r w:rsidR="00A14ADF">
        <w:rPr>
          <w:rFonts w:ascii="Montserrat" w:eastAsia="Arial" w:hAnsi="Montserrat" w:cs="Arial"/>
          <w:bCs/>
          <w:iCs/>
          <w:color w:val="000000"/>
        </w:rPr>
        <w:t>EL SENTIDO NUMÉRICO y</w:t>
      </w:r>
      <w:r w:rsidRPr="00870EFA">
        <w:rPr>
          <w:rFonts w:ascii="Montserrat" w:eastAsia="Arial" w:hAnsi="Montserrat" w:cs="Arial"/>
          <w:bCs/>
          <w:iCs/>
          <w:color w:val="000000"/>
        </w:rPr>
        <w:t xml:space="preserve"> PENSAMIENTO ALGEBRAICO que, como recordarán, habíamos dicho que sería un mundo en el </w:t>
      </w:r>
      <w:r w:rsidR="00A14ADF">
        <w:rPr>
          <w:rFonts w:ascii="Montserrat" w:eastAsia="Arial" w:hAnsi="Montserrat" w:cs="Arial"/>
          <w:bCs/>
          <w:iCs/>
          <w:color w:val="000000"/>
        </w:rPr>
        <w:t>que estaríamos frecuentemente, a</w:t>
      </w:r>
      <w:r w:rsidRPr="00870EFA">
        <w:rPr>
          <w:rFonts w:ascii="Montserrat" w:eastAsia="Arial" w:hAnsi="Montserrat" w:cs="Arial"/>
          <w:bCs/>
          <w:iCs/>
          <w:color w:val="000000"/>
        </w:rPr>
        <w:t>hí visitaremos la región de las fracciones y los decimales.</w:t>
      </w:r>
    </w:p>
    <w:p w14:paraId="0510C42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Cs/>
        </w:rPr>
      </w:pPr>
    </w:p>
    <w:p w14:paraId="75B92464" w14:textId="1EC7A2C0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870EFA">
        <w:rPr>
          <w:rFonts w:ascii="Montserrat" w:eastAsia="Arial" w:hAnsi="Montserrat" w:cs="Arial"/>
          <w:bCs/>
          <w:color w:val="000000"/>
        </w:rPr>
        <w:t>Abróchense los cinturones que allá vamos.</w:t>
      </w:r>
    </w:p>
    <w:p w14:paraId="0DD919B6" w14:textId="77777777" w:rsid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1B369" w14:textId="29719C58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Ya estamos aquí y aprovecharemos para introducirnos un poco acerca de los núme</w:t>
      </w:r>
      <w:r w:rsidR="00A14ADF">
        <w:rPr>
          <w:rFonts w:ascii="Montserrat" w:eastAsia="Arial" w:hAnsi="Montserrat" w:cs="Arial"/>
          <w:color w:val="000000"/>
        </w:rPr>
        <w:t>ros fraccionarios. Recuerdas, ¿C</w:t>
      </w:r>
      <w:r w:rsidRPr="00870EFA">
        <w:rPr>
          <w:rFonts w:ascii="Montserrat" w:eastAsia="Arial" w:hAnsi="Montserrat" w:cs="Arial"/>
          <w:color w:val="000000"/>
        </w:rPr>
        <w:t>uáles son?</w:t>
      </w:r>
    </w:p>
    <w:p w14:paraId="1F0C9977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168274C" w14:textId="5CBC0201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Son los números que nos permiten expresar y representan partes de una cantidad entera.</w:t>
      </w:r>
    </w:p>
    <w:p w14:paraId="64C272FD" w14:textId="5F94CCCB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6A8163FB" wp14:editId="232A2DB6">
            <wp:extent cx="4318000" cy="242853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7631" cy="243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7D599" w14:textId="27C3BFAD" w:rsidR="00870EFA" w:rsidRPr="00870EFA" w:rsidRDefault="00A14ADF" w:rsidP="00262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l concepto de fracción se dice que viene de la traducción al latín que se hizo del libro de aritmética de </w:t>
      </w:r>
      <w:r w:rsidR="00870EFA" w:rsidRPr="00870EFA">
        <w:rPr>
          <w:rFonts w:ascii="Montserrat" w:hAnsi="Montserrat" w:cs="Arial"/>
          <w:color w:val="000000" w:themeColor="text1"/>
          <w:shd w:val="clear" w:color="auto" w:fill="FFFFFF"/>
        </w:rPr>
        <w:t>Abu Abdallah Muḥammad, conocido como Al-Juarismi.</w:t>
      </w:r>
    </w:p>
    <w:p w14:paraId="5C8A12B1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 w:themeColor="text1"/>
        </w:rPr>
      </w:pPr>
    </w:p>
    <w:p w14:paraId="39058AE8" w14:textId="25EAFBE1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F</w:t>
      </w:r>
      <w:r w:rsidRPr="00870EFA">
        <w:rPr>
          <w:rFonts w:ascii="Montserrat" w:eastAsia="Arial" w:hAnsi="Montserrat" w:cs="Arial"/>
          <w:color w:val="000000" w:themeColor="text1"/>
        </w:rPr>
        <w:t xml:space="preserve">ue un gran matemático persa que sentó las bases del álgebra y usó la palabra </w:t>
      </w:r>
      <w:r w:rsidRPr="00870EFA">
        <w:rPr>
          <w:rFonts w:ascii="Montserrat" w:eastAsia="Arial" w:hAnsi="Montserrat" w:cs="Arial"/>
          <w:i/>
          <w:iCs/>
          <w:color w:val="000000" w:themeColor="text1"/>
        </w:rPr>
        <w:t>fractio</w:t>
      </w:r>
      <w:r w:rsidRPr="00870EFA">
        <w:rPr>
          <w:rFonts w:ascii="Montserrat" w:eastAsia="Arial" w:hAnsi="Montserrat" w:cs="Arial"/>
          <w:color w:val="000000" w:themeColor="text1"/>
        </w:rPr>
        <w:t xml:space="preserve"> para traducir la palabra árabe </w:t>
      </w:r>
      <w:r w:rsidRPr="00870EFA">
        <w:rPr>
          <w:rFonts w:ascii="Montserrat" w:eastAsia="Arial" w:hAnsi="Montserrat" w:cs="Arial"/>
          <w:i/>
          <w:iCs/>
          <w:color w:val="000000" w:themeColor="text1"/>
        </w:rPr>
        <w:t>al-kasr</w:t>
      </w:r>
      <w:r w:rsidRPr="00870EFA">
        <w:rPr>
          <w:rFonts w:ascii="Montserrat" w:eastAsia="Arial" w:hAnsi="Montserrat" w:cs="Arial"/>
          <w:color w:val="000000" w:themeColor="text1"/>
        </w:rPr>
        <w:t xml:space="preserve"> que significa quebrar o romper.</w:t>
      </w:r>
    </w:p>
    <w:p w14:paraId="24AEC9DD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82E61F" w14:textId="178BED69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También se considera que a él se debe la introducción de sistema de n</w:t>
      </w:r>
      <w:r w:rsidR="00A14ADF">
        <w:rPr>
          <w:rFonts w:ascii="Montserrat" w:eastAsia="Arial" w:hAnsi="Montserrat" w:cs="Arial"/>
          <w:color w:val="000000"/>
        </w:rPr>
        <w:t xml:space="preserve">umeración que nosotros usamos y </w:t>
      </w:r>
      <w:r w:rsidRPr="00870EFA">
        <w:rPr>
          <w:rFonts w:ascii="Montserrat" w:eastAsia="Arial" w:hAnsi="Montserrat" w:cs="Arial"/>
          <w:color w:val="000000"/>
        </w:rPr>
        <w:t xml:space="preserve">ya que estamos en el mundo de los números te podrás dar cuenta que los números naturales </w:t>
      </w:r>
      <w:r w:rsidR="00A14ADF">
        <w:rPr>
          <w:rFonts w:ascii="Montserrat" w:eastAsia="Arial" w:hAnsi="Montserrat" w:cs="Arial"/>
          <w:color w:val="000000"/>
        </w:rPr>
        <w:t xml:space="preserve">son muchos, son una infinidad, </w:t>
      </w:r>
      <w:r w:rsidRPr="00870EFA">
        <w:rPr>
          <w:rFonts w:ascii="Montserrat" w:eastAsia="Arial" w:hAnsi="Montserrat" w:cs="Arial"/>
          <w:color w:val="000000"/>
        </w:rPr>
        <w:t>por ejemplo, cuando medimos o comparamos algo no suele constar de un número exacto de unidades, sino que, frecuentemente, hay que recurrir a partes o fracciones de esas unidades para dar una medida más exacta.</w:t>
      </w:r>
    </w:p>
    <w:p w14:paraId="18C30E01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DFCEE92" w14:textId="3FD3D9B6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</w:t>
      </w:r>
      <w:r w:rsidRPr="00870EFA">
        <w:rPr>
          <w:rFonts w:ascii="Montserrat" w:eastAsia="Arial" w:hAnsi="Montserrat" w:cs="Arial"/>
          <w:color w:val="000000"/>
        </w:rPr>
        <w:t>mencion</w:t>
      </w:r>
      <w:r>
        <w:rPr>
          <w:rFonts w:ascii="Montserrat" w:eastAsia="Arial" w:hAnsi="Montserrat" w:cs="Arial"/>
          <w:color w:val="000000"/>
        </w:rPr>
        <w:t>ó</w:t>
      </w:r>
      <w:r w:rsidRPr="00870EFA">
        <w:rPr>
          <w:rFonts w:ascii="Montserrat" w:eastAsia="Arial" w:hAnsi="Montserrat" w:cs="Arial"/>
          <w:color w:val="000000"/>
        </w:rPr>
        <w:t xml:space="preserve"> que eran una parte del entero, pero recuerdo que existen fracciones qu</w:t>
      </w:r>
      <w:r>
        <w:rPr>
          <w:rFonts w:ascii="Montserrat" w:eastAsia="Arial" w:hAnsi="Montserrat" w:cs="Arial"/>
          <w:color w:val="000000"/>
        </w:rPr>
        <w:t>e representan más de un entero.</w:t>
      </w:r>
    </w:p>
    <w:p w14:paraId="3D53F0D6" w14:textId="77777777" w:rsidR="00870EFA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03A8F8A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Por ejemplo, las fracciones mixtas o números mixtos que están formados por una parte entera y una fracción y que son equivalentes a lo que conocemos como fracción impropia.</w:t>
      </w:r>
    </w:p>
    <w:p w14:paraId="41A18F5A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EB761B1" w14:textId="2272F702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E</w:t>
      </w:r>
      <w:r w:rsidRPr="00870EFA">
        <w:rPr>
          <w:rFonts w:ascii="Montserrat" w:eastAsia="Arial" w:hAnsi="Montserrat" w:cs="Arial"/>
          <w:color w:val="000000"/>
        </w:rPr>
        <w:t xml:space="preserve">n grados anteriores </w:t>
      </w:r>
      <w:r>
        <w:rPr>
          <w:rFonts w:ascii="Montserrat" w:eastAsia="Arial" w:hAnsi="Montserrat" w:cs="Arial"/>
          <w:color w:val="000000"/>
        </w:rPr>
        <w:t>has</w:t>
      </w:r>
      <w:r w:rsidRPr="00870EFA">
        <w:rPr>
          <w:rFonts w:ascii="Montserrat" w:eastAsia="Arial" w:hAnsi="Montserrat" w:cs="Arial"/>
          <w:color w:val="000000"/>
        </w:rPr>
        <w:t xml:space="preserve"> estado trabajando con fracciones, números decimales y naturales.</w:t>
      </w:r>
    </w:p>
    <w:p w14:paraId="6137D4DA" w14:textId="471EB963" w:rsidR="00870EFA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03F228F4" wp14:editId="7E8ECB6B">
            <wp:extent cx="4517390" cy="34321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457FDE" w14:textId="2F46B3FF" w:rsidR="00FF382D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45582658" wp14:editId="2FA602C9">
            <wp:extent cx="5418228" cy="3048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973" cy="3048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C59D82" w14:textId="77777777" w:rsidR="00FF382D" w:rsidRPr="003C750B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35ED8D28" w14:textId="7997FE1E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Y sabe</w:t>
      </w:r>
      <w:r>
        <w:rPr>
          <w:rFonts w:ascii="Montserrat" w:eastAsia="Arial" w:hAnsi="Montserrat" w:cs="Arial"/>
          <w:color w:val="000000"/>
        </w:rPr>
        <w:t>s</w:t>
      </w:r>
      <w:r w:rsidRPr="003C750B">
        <w:rPr>
          <w:rFonts w:ascii="Montserrat" w:eastAsia="Arial" w:hAnsi="Montserrat" w:cs="Arial"/>
          <w:color w:val="000000"/>
        </w:rPr>
        <w:t xml:space="preserve"> que una fracción se puede expresar como un decimal o expresar con fracciones equivalentes.</w:t>
      </w:r>
    </w:p>
    <w:p w14:paraId="21B83065" w14:textId="77777777" w:rsid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3921358" w14:textId="5F7C9DB1" w:rsidR="00870EFA" w:rsidRP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color w:val="000000"/>
        </w:rPr>
        <w:t>Y</w:t>
      </w:r>
      <w:r w:rsidR="00870EFA" w:rsidRPr="00870EFA">
        <w:rPr>
          <w:rFonts w:ascii="Montserrat" w:eastAsia="Arial" w:hAnsi="Montserrat" w:cs="Arial"/>
          <w:color w:val="000000"/>
        </w:rPr>
        <w:t xml:space="preserve">a que estamos repasando podemos recordar que las fracciones que tienen como </w:t>
      </w:r>
      <w:r w:rsidR="00870EFA" w:rsidRPr="00FF382D">
        <w:rPr>
          <w:rFonts w:ascii="Montserrat" w:eastAsia="Arial" w:hAnsi="Montserrat" w:cs="Arial"/>
        </w:rPr>
        <w:t xml:space="preserve">denominador 10, 100, 1 000, diez mil, etc., se </w:t>
      </w:r>
      <w:r w:rsidR="00870EFA" w:rsidRPr="00FF382D">
        <w:rPr>
          <w:rFonts w:ascii="Montserrat" w:eastAsia="Arial" w:hAnsi="Montserrat" w:cs="Arial"/>
          <w:b/>
        </w:rPr>
        <w:t>llaman fracciones decimales</w:t>
      </w:r>
      <w:r w:rsidR="00870EFA" w:rsidRPr="00FF382D">
        <w:rPr>
          <w:rFonts w:ascii="Montserrat" w:eastAsia="Arial" w:hAnsi="Montserrat" w:cs="Arial"/>
        </w:rPr>
        <w:t xml:space="preserve">. </w:t>
      </w:r>
    </w:p>
    <w:p w14:paraId="3B23E9F7" w14:textId="67F4534A" w:rsidR="00870EFA" w:rsidRPr="00FF382D" w:rsidRDefault="00A14ADF" w:rsidP="0026261F">
      <w:pPr>
        <w:spacing w:after="0" w:line="240" w:lineRule="auto"/>
        <w:jc w:val="both"/>
        <w:rPr>
          <w:rFonts w:ascii="Montserrat" w:eastAsia="Arial" w:hAnsi="Montserrat" w:cs="Arial"/>
          <w:i/>
          <w:iCs/>
        </w:rPr>
      </w:pPr>
      <w:r>
        <w:rPr>
          <w:rFonts w:ascii="Montserrat" w:eastAsia="Arial" w:hAnsi="Montserrat" w:cs="Arial"/>
          <w:iCs/>
        </w:rPr>
        <w:lastRenderedPageBreak/>
        <w:t>E</w:t>
      </w:r>
      <w:r w:rsidR="00870EFA" w:rsidRPr="00FF382D">
        <w:rPr>
          <w:rFonts w:ascii="Montserrat" w:eastAsia="Arial" w:hAnsi="Montserrat" w:cs="Arial"/>
        </w:rPr>
        <w:t xml:space="preserve">s </w:t>
      </w:r>
      <w:r w:rsidR="00870EFA" w:rsidRPr="00870EFA">
        <w:rPr>
          <w:rFonts w:ascii="Montserrat" w:eastAsia="Arial" w:hAnsi="Montserrat" w:cs="Arial"/>
          <w:color w:val="000000"/>
        </w:rPr>
        <w:t>importante que comprenda</w:t>
      </w:r>
      <w:r w:rsidR="00FF382D"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 xml:space="preserve"> que puede</w:t>
      </w:r>
      <w:r w:rsidR="00FF382D"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 xml:space="preserve"> utilizar una expresión equivalente de una fracción o de un número decimal en todo momento y que eso les permitirá resolver diversos problemas.</w:t>
      </w:r>
    </w:p>
    <w:p w14:paraId="6BD38437" w14:textId="77777777" w:rsidR="00870EFA" w:rsidRPr="00FF382D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iCs/>
        </w:rPr>
      </w:pPr>
    </w:p>
    <w:p w14:paraId="04343796" w14:textId="52BA6406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870EFA" w:rsidRPr="00870EFA">
        <w:rPr>
          <w:rFonts w:ascii="Montserrat" w:eastAsia="Arial" w:hAnsi="Montserrat" w:cs="Arial"/>
          <w:color w:val="000000"/>
        </w:rPr>
        <w:t xml:space="preserve">iajaremos en el tiempo para observar y recordar un fragmento de una </w:t>
      </w:r>
      <w:r>
        <w:rPr>
          <w:rFonts w:ascii="Montserrat" w:eastAsia="Arial" w:hAnsi="Montserrat" w:cs="Arial"/>
          <w:color w:val="000000"/>
        </w:rPr>
        <w:t xml:space="preserve">sesión </w:t>
      </w:r>
      <w:r w:rsidR="00870EFA" w:rsidRPr="00870EFA">
        <w:rPr>
          <w:rFonts w:ascii="Montserrat" w:eastAsia="Arial" w:hAnsi="Montserrat" w:cs="Arial"/>
          <w:color w:val="000000"/>
        </w:rPr>
        <w:t>de Aprende en casa de quinto grado donde nuestros alumnos que ahora están ingresando a sexto tuvieron oportunidad de ver cómo se transforman las fracciones que tienen distinto denominador a fracciones equivalentes con igual denominador, para poder sumarlas o restarlas.</w:t>
      </w:r>
    </w:p>
    <w:p w14:paraId="624521F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1362FCC" w14:textId="328939C5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Eso sería muy bueno regresar en el tiempo para volver a ver un contenido de su clase de</w:t>
      </w:r>
      <w:r w:rsidR="00A14ADF">
        <w:rPr>
          <w:rFonts w:ascii="Montserrat" w:eastAsia="Arial" w:hAnsi="Montserrat" w:cs="Arial"/>
          <w:color w:val="000000"/>
        </w:rPr>
        <w:t>l año pasado, s</w:t>
      </w:r>
      <w:r w:rsidRPr="00870EFA">
        <w:rPr>
          <w:rFonts w:ascii="Montserrat" w:eastAsia="Arial" w:hAnsi="Montserrat" w:cs="Arial"/>
          <w:color w:val="000000"/>
        </w:rPr>
        <w:t>eguro en algunas ocasiones quisiéramos poder revivir un momento.</w:t>
      </w:r>
    </w:p>
    <w:p w14:paraId="66D457C2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B37A595" w14:textId="3C54AB5B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382D">
        <w:rPr>
          <w:rFonts w:ascii="Montserrat" w:eastAsia="Arial" w:hAnsi="Montserrat" w:cs="Arial"/>
          <w:bCs/>
          <w:color w:val="000000"/>
        </w:rPr>
        <w:t>Observa</w:t>
      </w:r>
      <w:r w:rsidR="00870EFA" w:rsidRPr="00FF382D">
        <w:rPr>
          <w:rFonts w:ascii="Montserrat" w:eastAsia="Arial" w:hAnsi="Montserrat" w:cs="Arial"/>
          <w:color w:val="000000"/>
        </w:rPr>
        <w:t xml:space="preserve"> la </w:t>
      </w:r>
      <w:r w:rsidRPr="00FF382D">
        <w:rPr>
          <w:rFonts w:ascii="Montserrat" w:eastAsia="Arial" w:hAnsi="Montserrat" w:cs="Arial"/>
          <w:color w:val="000000"/>
        </w:rPr>
        <w:t>sesión</w:t>
      </w:r>
      <w:r w:rsidR="00870EFA" w:rsidRPr="00870EFA">
        <w:rPr>
          <w:rFonts w:ascii="Montserrat" w:eastAsia="Arial" w:hAnsi="Montserrat" w:cs="Arial"/>
          <w:color w:val="000000"/>
        </w:rPr>
        <w:t xml:space="preserve"> de la maestra Andrea y después retomemos su estrategia para verificar la equivalencia de fracciones y resolver otra situación.</w:t>
      </w:r>
    </w:p>
    <w:p w14:paraId="283179D8" w14:textId="77777777" w:rsidR="00870EFA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i/>
          <w:color w:val="000000"/>
        </w:rPr>
      </w:pPr>
    </w:p>
    <w:p w14:paraId="05E82578" w14:textId="0FE7DBA0" w:rsidR="00A14ADF" w:rsidRPr="00B30585" w:rsidRDefault="00A14ADF" w:rsidP="0026261F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30585">
        <w:rPr>
          <w:rFonts w:ascii="Montserrat" w:eastAsia="Arial" w:hAnsi="Montserrat" w:cs="Arial"/>
          <w:b/>
          <w:color w:val="000000"/>
        </w:rPr>
        <w:t>La gelatina de Mariana</w:t>
      </w:r>
      <w:r w:rsidR="00B30585">
        <w:rPr>
          <w:rFonts w:ascii="Montserrat" w:eastAsia="Arial" w:hAnsi="Montserrat" w:cs="Arial"/>
          <w:b/>
          <w:color w:val="000000"/>
        </w:rPr>
        <w:t xml:space="preserve">. </w:t>
      </w:r>
      <w:r w:rsidRPr="00B30585">
        <w:rPr>
          <w:rFonts w:ascii="Montserrat" w:eastAsia="Arial" w:hAnsi="Montserrat" w:cs="Arial"/>
          <w:iCs/>
        </w:rPr>
        <w:t>Del 13´47” al 19´44”</w:t>
      </w:r>
    </w:p>
    <w:p w14:paraId="60B50452" w14:textId="7B0E6531" w:rsidR="00FF382D" w:rsidRDefault="00000000" w:rsidP="0026261F">
      <w:pPr>
        <w:pStyle w:val="Prrafodelista"/>
        <w:spacing w:after="0" w:line="240" w:lineRule="auto"/>
        <w:ind w:left="426" w:firstLine="294"/>
        <w:jc w:val="both"/>
        <w:rPr>
          <w:rFonts w:ascii="Montserrat" w:eastAsia="Arial" w:hAnsi="Montserrat" w:cs="Arial"/>
          <w:iCs/>
        </w:rPr>
      </w:pPr>
      <w:hyperlink r:id="rId11" w:history="1">
        <w:r w:rsidR="00FF382D" w:rsidRPr="00C61698">
          <w:rPr>
            <w:rStyle w:val="Hipervnculo"/>
            <w:rFonts w:ascii="Montserrat" w:eastAsia="Arial" w:hAnsi="Montserrat" w:cs="Arial"/>
            <w:iCs/>
          </w:rPr>
          <w:t>https://www.youtube.com/watch?v</w:t>
        </w:r>
        <w:r w:rsidR="00FF382D" w:rsidRPr="00C61698">
          <w:rPr>
            <w:rStyle w:val="Hipervnculo"/>
            <w:rFonts w:ascii="Montserrat" w:eastAsia="Arial" w:hAnsi="Montserrat" w:cs="Arial"/>
            <w:iCs/>
          </w:rPr>
          <w:t>=0jTkRGXZCXA</w:t>
        </w:r>
      </w:hyperlink>
    </w:p>
    <w:p w14:paraId="11D20C5B" w14:textId="77777777" w:rsid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3D248E1" w14:textId="5146AB30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¿Qué </w:t>
      </w:r>
      <w:r w:rsidR="00FF382D">
        <w:rPr>
          <w:rFonts w:ascii="Montserrat" w:eastAsia="Arial" w:hAnsi="Montserrat" w:cs="Arial"/>
          <w:color w:val="000000"/>
        </w:rPr>
        <w:t>te</w:t>
      </w:r>
      <w:r w:rsidRPr="00870EFA">
        <w:rPr>
          <w:rFonts w:ascii="Montserrat" w:eastAsia="Arial" w:hAnsi="Montserrat" w:cs="Arial"/>
          <w:color w:val="000000"/>
        </w:rPr>
        <w:t xml:space="preserve"> pareció, ya refresca</w:t>
      </w:r>
      <w:r w:rsidR="00FF382D">
        <w:rPr>
          <w:rFonts w:ascii="Montserrat" w:eastAsia="Arial" w:hAnsi="Montserrat" w:cs="Arial"/>
          <w:color w:val="000000"/>
        </w:rPr>
        <w:t>ste t</w:t>
      </w:r>
      <w:r w:rsidRPr="00870EFA">
        <w:rPr>
          <w:rFonts w:ascii="Montserrat" w:eastAsia="Arial" w:hAnsi="Montserrat" w:cs="Arial"/>
          <w:color w:val="000000"/>
        </w:rPr>
        <w:t>u memoria? Alguien que me había comentado que le interesaba recordar, en particular, acerca de cómo sumar o restar fracciones es Alejandra y hoy la invité a participar con n</w:t>
      </w:r>
      <w:r w:rsidR="00A14ADF">
        <w:rPr>
          <w:rFonts w:ascii="Montserrat" w:eastAsia="Arial" w:hAnsi="Montserrat" w:cs="Arial"/>
          <w:color w:val="000000"/>
        </w:rPr>
        <w:t>osotros.</w:t>
      </w:r>
    </w:p>
    <w:p w14:paraId="4542C3EB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D95B778" w14:textId="1F224182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Estábamos viajando en el tiempo para recordar cómo sumar o restar cuando las fracciones tienen denominadores diferentes</w:t>
      </w:r>
      <w:r w:rsidR="00A14ADF">
        <w:rPr>
          <w:rFonts w:ascii="Montserrat" w:eastAsia="Arial" w:hAnsi="Montserrat" w:cs="Arial"/>
          <w:color w:val="000000"/>
        </w:rPr>
        <w:t>.</w:t>
      </w:r>
      <w:r w:rsidRPr="00870EFA">
        <w:rPr>
          <w:rFonts w:ascii="Montserrat" w:eastAsia="Arial" w:hAnsi="Montserrat" w:cs="Arial"/>
          <w:color w:val="000000"/>
        </w:rPr>
        <w:t xml:space="preserve"> </w:t>
      </w:r>
    </w:p>
    <w:p w14:paraId="73AC7572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A22842F" w14:textId="05CBC56F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870EFA" w:rsidRPr="00870EFA">
        <w:rPr>
          <w:rFonts w:ascii="Montserrat" w:eastAsia="Arial" w:hAnsi="Montserrat" w:cs="Arial"/>
          <w:color w:val="000000"/>
        </w:rPr>
        <w:t>egún recuerdo se convierten a fracciones equivalentes, pero con igual denominador.</w:t>
      </w:r>
    </w:p>
    <w:p w14:paraId="5935DCF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26A93B3" w14:textId="7561E287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Así es y una vez que tienen igual denominador, sólo queda sumar o restar los numeradores, de esa manera podemos resolver las sumas o restas de fracciones.</w:t>
      </w:r>
    </w:p>
    <w:p w14:paraId="4DB0F4B2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8A83320" w14:textId="473C3F84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cuando los denominadores sean diferentes, una recomendación que no debemos olvidar es que debemos fijarnos si uno de ellos es múltiplo de otro u otros denominadores, porque eso nos permitirá expresar las fracciones en fracciones equivalentes a partir de ese denominador que es múltiplo de los otros. Hagamos una resta mentalmente les parece.</w:t>
      </w:r>
    </w:p>
    <w:p w14:paraId="07BE10AB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19232E2" w14:textId="116C30D5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</w:t>
      </w:r>
      <w:r w:rsidR="00870EFA" w:rsidRPr="00870EFA">
        <w:rPr>
          <w:rFonts w:ascii="Montserrat" w:eastAsia="Arial" w:hAnsi="Montserrat" w:cs="Arial"/>
          <w:color w:val="000000"/>
        </w:rPr>
        <w:t>ongamos a trabajar el cerebro.</w:t>
      </w:r>
    </w:p>
    <w:p w14:paraId="00B6DBE0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21DD6B4" w14:textId="7E9A2182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Veamos si podemos lograrlo.</w:t>
      </w:r>
    </w:p>
    <w:p w14:paraId="4DC25EF4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4C19862" w14:textId="0037CF61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Ocho novenos menos dos tercios</w:t>
      </w:r>
      <w:r w:rsidR="00A14ADF">
        <w:rPr>
          <w:rFonts w:ascii="Montserrat" w:eastAsia="Arial" w:hAnsi="Montserrat" w:cs="Arial"/>
          <w:color w:val="000000"/>
        </w:rPr>
        <w:t>.</w:t>
      </w:r>
    </w:p>
    <w:p w14:paraId="01FFBBC0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AD2678D" w14:textId="31D379AA" w:rsidR="00870EFA" w:rsidRPr="00FF382D" w:rsidRDefault="00000000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FF0000"/>
          <w:sz w:val="40"/>
          <w:szCs w:val="40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8</m:t>
              </m:r>
            </m:num>
            <m:den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9</m:t>
              </m:r>
            </m:den>
          </m:f>
          <m:r>
            <w:rPr>
              <w:rFonts w:ascii="Cambria Math" w:eastAsia="Arial" w:hAnsi="Cambria Math" w:cs="Arial"/>
              <w:color w:val="FF0000"/>
              <w:sz w:val="40"/>
              <w:szCs w:val="40"/>
            </w:rPr>
            <m:t xml:space="preserve">- </m:t>
          </m:r>
          <m:f>
            <m:fPr>
              <m:ctrlPr>
                <w:rPr>
                  <w:rFonts w:ascii="Cambria Math" w:eastAsia="Arial" w:hAnsi="Cambria Math" w:cs="Arial"/>
                  <w:i/>
                  <w:color w:val="FF0000"/>
                  <w:sz w:val="40"/>
                  <w:szCs w:val="4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2</m:t>
              </m:r>
            </m:num>
            <m:den>
              <m:r>
                <w:rPr>
                  <w:rFonts w:ascii="Cambria Math" w:eastAsia="Arial" w:hAnsi="Cambria Math" w:cs="Arial"/>
                  <w:color w:val="FF0000"/>
                  <w:sz w:val="40"/>
                  <w:szCs w:val="40"/>
                </w:rPr>
                <m:t>3</m:t>
              </m:r>
            </m:den>
          </m:f>
          <m:r>
            <w:rPr>
              <w:rFonts w:ascii="Cambria Math" w:eastAsia="Arial" w:hAnsi="Cambria Math" w:cs="Arial"/>
              <w:color w:val="FF0000"/>
              <w:sz w:val="40"/>
              <w:szCs w:val="40"/>
            </w:rPr>
            <m:t>=</m:t>
          </m:r>
        </m:oMath>
      </m:oMathPara>
    </w:p>
    <w:p w14:paraId="04DB6BEA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0C79266" w14:textId="384828E7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Se </w:t>
      </w:r>
      <w:r w:rsidR="00870EFA" w:rsidRPr="00870EFA">
        <w:rPr>
          <w:rFonts w:ascii="Montserrat" w:eastAsia="Arial" w:hAnsi="Montserrat" w:cs="Arial"/>
          <w:color w:val="000000"/>
        </w:rPr>
        <w:t>observ</w:t>
      </w:r>
      <w:r>
        <w:rPr>
          <w:rFonts w:ascii="Montserrat" w:eastAsia="Arial" w:hAnsi="Montserrat" w:cs="Arial"/>
          <w:color w:val="000000"/>
        </w:rPr>
        <w:t>a</w:t>
      </w:r>
      <w:r w:rsidR="00A14ADF">
        <w:rPr>
          <w:rFonts w:ascii="Montserrat" w:eastAsia="Arial" w:hAnsi="Montserrat" w:cs="Arial"/>
          <w:color w:val="000000"/>
        </w:rPr>
        <w:t xml:space="preserve"> que 9 es múltiplo de 3 </w:t>
      </w:r>
      <w:r w:rsidR="00870EFA" w:rsidRPr="00870EFA">
        <w:rPr>
          <w:rFonts w:ascii="Montserrat" w:eastAsia="Arial" w:hAnsi="Montserrat" w:cs="Arial"/>
          <w:color w:val="000000"/>
        </w:rPr>
        <w:t>por lo que tengo que ver qué número multiplicado por tres me da nueve.</w:t>
      </w:r>
    </w:p>
    <w:p w14:paraId="33483B3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14264F" w14:textId="53811B53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A14ADF">
        <w:rPr>
          <w:rFonts w:ascii="Montserrat" w:eastAsia="Arial" w:hAnsi="Montserrat" w:cs="Arial"/>
          <w:color w:val="000000"/>
        </w:rPr>
        <w:t>s el 3</w:t>
      </w:r>
    </w:p>
    <w:p w14:paraId="210E9E89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EE61EA8" w14:textId="29EBF921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Entonces multiplicaremos</w:t>
      </w:r>
      <w:r w:rsidR="00870EFA" w:rsidRPr="00870EFA">
        <w:rPr>
          <w:rFonts w:ascii="Montserrat" w:eastAsia="Arial" w:hAnsi="Montserrat" w:cs="Arial"/>
          <w:color w:val="000000"/>
        </w:rPr>
        <w:t xml:space="preserve"> numerador y denominador de la fracción dos tercios por 3 para obtener una fracción equivalente de  </w:t>
      </w:r>
      <m:oMath>
        <m:f>
          <m:fPr>
            <m:ctrlPr>
              <w:rPr>
                <w:rFonts w:ascii="Cambria Math" w:eastAsia="Arial" w:hAnsi="Cambria Math" w:cs="Arial"/>
                <w:i/>
                <w:color w:val="000000"/>
              </w:rPr>
            </m:ctrlPr>
          </m:fPr>
          <m:num>
            <m:r>
              <w:rPr>
                <w:rFonts w:ascii="Cambria Math" w:eastAsia="Arial" w:hAnsi="Cambria Math" w:cs="Arial"/>
                <w:color w:val="000000"/>
              </w:rPr>
              <m:t>2</m:t>
            </m:r>
          </m:num>
          <m:den>
            <m:r>
              <w:rPr>
                <w:rFonts w:ascii="Cambria Math" w:eastAsia="Arial" w:hAnsi="Cambria Math" w:cs="Arial"/>
                <w:color w:val="000000"/>
              </w:rPr>
              <m:t>3</m:t>
            </m:r>
          </m:den>
        </m:f>
      </m:oMath>
      <w:r w:rsidR="00870EFA" w:rsidRPr="00870EFA">
        <w:rPr>
          <w:rFonts w:ascii="Montserrat" w:eastAsia="Arial" w:hAnsi="Montserrat" w:cs="Arial"/>
          <w:color w:val="000000"/>
        </w:rPr>
        <w:t xml:space="preserve"> ex</w:t>
      </w:r>
      <w:r w:rsidR="00A14ADF">
        <w:rPr>
          <w:rFonts w:ascii="Montserrat" w:eastAsia="Arial" w:hAnsi="Montserrat" w:cs="Arial"/>
          <w:color w:val="000000"/>
        </w:rPr>
        <w:t>presada en novenos.</w:t>
      </w:r>
    </w:p>
    <w:p w14:paraId="0D32FE5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17C135A" w14:textId="165C1DBC" w:rsidR="00870EFA" w:rsidRPr="00870EFA" w:rsidRDefault="00A14ADF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Entonces 2 por 3 es 6 ese es ahora el numerador y 3 por 3 son 9 a</w:t>
      </w:r>
      <w:r w:rsidR="00870EFA" w:rsidRPr="00870EFA">
        <w:rPr>
          <w:rFonts w:ascii="Montserrat" w:eastAsia="Arial" w:hAnsi="Montserrat" w:cs="Arial"/>
          <w:color w:val="000000"/>
        </w:rPr>
        <w:t>sí que la fracción equivalente a dos tercios es seis novenos.</w:t>
      </w:r>
    </w:p>
    <w:p w14:paraId="5BA6BC6F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97DE6B" w14:textId="4A06DA74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De esa manera igualamos los denominadores de ambas fracciones a novenos</w:t>
      </w:r>
      <w:r w:rsidR="00A14ADF">
        <w:rPr>
          <w:rFonts w:ascii="Montserrat" w:eastAsia="Arial" w:hAnsi="Montserrat" w:cs="Arial"/>
          <w:color w:val="000000"/>
        </w:rPr>
        <w:t>.</w:t>
      </w:r>
    </w:p>
    <w:p w14:paraId="2B3C7E8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ACE9161" w14:textId="197773F9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Ahora podemos hacer la resta directamente fijándonos sólo en los numeradores, ocho novenos menos seis novenos.</w:t>
      </w:r>
    </w:p>
    <w:p w14:paraId="71AC00A4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EA17B93" w14:textId="6B5CFE90" w:rsidR="00870EFA" w:rsidRPr="00870EFA" w:rsidRDefault="00A14ADF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Y nos da </w:t>
      </w:r>
      <w:r w:rsidR="00870EFA" w:rsidRPr="00870EFA">
        <w:rPr>
          <w:rFonts w:ascii="Montserrat" w:eastAsia="Arial" w:hAnsi="Montserrat" w:cs="Arial"/>
          <w:color w:val="000000"/>
        </w:rPr>
        <w:t>dos novenos.</w:t>
      </w:r>
    </w:p>
    <w:p w14:paraId="440EBB1A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30A1AB0" w14:textId="5B1D62BA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Hacemos el mismo procedimiento para la suma que para </w:t>
      </w:r>
      <w:r w:rsidR="00A14ADF">
        <w:rPr>
          <w:rFonts w:ascii="Montserrat" w:eastAsia="Arial" w:hAnsi="Montserrat" w:cs="Arial"/>
          <w:color w:val="000000"/>
        </w:rPr>
        <w:t>la resta de fracciones.</w:t>
      </w:r>
    </w:p>
    <w:p w14:paraId="55AE8A9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4075C42" w14:textId="1FC98413" w:rsidR="00870EFA" w:rsidRPr="00870EFA" w:rsidRDefault="00A14ADF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FF382D">
        <w:rPr>
          <w:rFonts w:ascii="Montserrat" w:eastAsia="Arial" w:hAnsi="Montserrat" w:cs="Arial"/>
          <w:color w:val="000000"/>
        </w:rPr>
        <w:t xml:space="preserve">e </w:t>
      </w:r>
      <w:r w:rsidR="00870EFA" w:rsidRPr="00870EFA">
        <w:rPr>
          <w:rFonts w:ascii="Montserrat" w:eastAsia="Arial" w:hAnsi="Montserrat" w:cs="Arial"/>
          <w:color w:val="000000"/>
        </w:rPr>
        <w:t>propongo</w:t>
      </w:r>
      <w:r w:rsidR="00FF382D">
        <w:rPr>
          <w:rFonts w:ascii="Montserrat" w:eastAsia="Arial" w:hAnsi="Montserrat" w:cs="Arial"/>
          <w:color w:val="000000"/>
        </w:rPr>
        <w:t>,</w:t>
      </w:r>
      <w:r w:rsidR="00870EFA" w:rsidRPr="00870EFA">
        <w:rPr>
          <w:rFonts w:ascii="Montserrat" w:eastAsia="Arial" w:hAnsi="Montserrat" w:cs="Arial"/>
          <w:color w:val="000000"/>
        </w:rPr>
        <w:t xml:space="preserve"> si conserva</w:t>
      </w:r>
      <w:r w:rsidR="00FF382D">
        <w:rPr>
          <w:rFonts w:ascii="Montserrat" w:eastAsia="Arial" w:hAnsi="Montserrat" w:cs="Arial"/>
          <w:color w:val="000000"/>
        </w:rPr>
        <w:t>s t</w:t>
      </w:r>
      <w:r w:rsidR="00870EFA" w:rsidRPr="00870EFA">
        <w:rPr>
          <w:rFonts w:ascii="Montserrat" w:eastAsia="Arial" w:hAnsi="Montserrat" w:cs="Arial"/>
          <w:color w:val="000000"/>
        </w:rPr>
        <w:t xml:space="preserve">u libro de texto de Matemáticas quinto grado buscarlo. Yo sé que están emocionados por conocer y usar sus nuevos libros, pero una manera de viajar al pasado es retomando nuestro libro anterior y revisar las situaciones que resolvimos. </w:t>
      </w:r>
    </w:p>
    <w:p w14:paraId="496B198E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CC044AA" w14:textId="7A01FB64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uando hojeamos el libro podemos recordar cómo y por qué anotamos una respuesta.</w:t>
      </w:r>
    </w:p>
    <w:p w14:paraId="6716ECB2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8358AE" w14:textId="3916283C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O nos permite volver a pensar de qué manera llegamos a ese resultado. </w:t>
      </w:r>
    </w:p>
    <w:p w14:paraId="4AEDFA41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6A670F2" w14:textId="790B79C5" w:rsidR="00870EFA" w:rsidRDefault="00A14ADF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N</w:t>
      </w:r>
      <w:r w:rsidR="00870EFA" w:rsidRPr="00870EFA">
        <w:rPr>
          <w:rFonts w:ascii="Montserrat" w:eastAsia="Arial" w:hAnsi="Montserrat" w:cs="Arial"/>
          <w:color w:val="000000"/>
        </w:rPr>
        <w:t>uestros libros anteriores se convierten en fuente</w:t>
      </w:r>
      <w:r>
        <w:rPr>
          <w:rFonts w:ascii="Montserrat" w:eastAsia="Arial" w:hAnsi="Montserrat" w:cs="Arial"/>
          <w:color w:val="000000"/>
        </w:rPr>
        <w:t xml:space="preserve"> de información para nosotros, p</w:t>
      </w:r>
      <w:r w:rsidR="00870EFA" w:rsidRPr="00870EFA">
        <w:rPr>
          <w:rFonts w:ascii="Montserrat" w:eastAsia="Arial" w:hAnsi="Montserrat" w:cs="Arial"/>
          <w:color w:val="000000"/>
        </w:rPr>
        <w:t>or ejemplo, primer desafío del libro de quinto, justamente, corresponde a una situación que implic</w:t>
      </w:r>
      <w:r w:rsidR="00FF382D">
        <w:rPr>
          <w:rFonts w:ascii="Montserrat" w:eastAsia="Arial" w:hAnsi="Montserrat" w:cs="Arial"/>
          <w:color w:val="000000"/>
        </w:rPr>
        <w:t>a sumas y restas de fracciones.</w:t>
      </w:r>
    </w:p>
    <w:p w14:paraId="459AA112" w14:textId="77777777" w:rsidR="00FF382D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655A06" w14:textId="6CA56E2C" w:rsidR="00870EFA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7B98DCB1" wp14:editId="20CE86A6">
            <wp:extent cx="4054961" cy="3045124"/>
            <wp:effectExtent l="0" t="0" r="3175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511" cy="305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E9FE9" w14:textId="77777777" w:rsidR="00FF382D" w:rsidRPr="003C750B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E3B3F25" w14:textId="3A83FDE4" w:rsidR="00870EFA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comenzar</w:t>
      </w:r>
      <w:r w:rsidR="00870EFA" w:rsidRPr="003C750B">
        <w:rPr>
          <w:rFonts w:ascii="Montserrat" w:eastAsia="Arial" w:hAnsi="Montserrat" w:cs="Arial"/>
          <w:color w:val="000000"/>
        </w:rPr>
        <w:t xml:space="preserve"> leyendo la consigna de este desafío. </w:t>
      </w:r>
    </w:p>
    <w:p w14:paraId="575D1543" w14:textId="77777777" w:rsidR="00FF382D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4AFDFE1" w14:textId="3ABCCF9D" w:rsidR="00FF382D" w:rsidRPr="00FF382D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FF382D"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15BEE971" wp14:editId="1C2BCCD0">
            <wp:extent cx="4531360" cy="2668682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08" cy="267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CF75" w14:textId="77777777" w:rsidR="00FF382D" w:rsidRP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8950B" w14:textId="2688B351" w:rsidR="00870EFA" w:rsidRP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</w:rPr>
      </w:pPr>
      <w:r w:rsidRPr="00FF382D">
        <w:rPr>
          <w:rFonts w:ascii="Montserrat" w:eastAsia="Arial" w:hAnsi="Montserrat" w:cs="Arial"/>
        </w:rPr>
        <w:t>L</w:t>
      </w:r>
      <w:r w:rsidR="00870EFA" w:rsidRPr="00FF382D">
        <w:rPr>
          <w:rFonts w:ascii="Montserrat" w:eastAsia="Arial" w:hAnsi="Montserrat" w:cs="Arial"/>
        </w:rPr>
        <w:t xml:space="preserve">ee el contenido de la tabla del </w:t>
      </w:r>
      <w:r w:rsidR="00A14ADF">
        <w:rPr>
          <w:rFonts w:ascii="Montserrat" w:eastAsia="Arial" w:hAnsi="Montserrat" w:cs="Arial"/>
        </w:rPr>
        <w:t>desafío 1 ¿Cuánto es en total?</w:t>
      </w:r>
    </w:p>
    <w:p w14:paraId="4D3A9BE4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7B4BF3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>Para preparar sopas se empleó medio kilogramo de queso Oaxaca. Para quesadillas se empleó cuatro sextos de kilogramo de queso Oaxaca y medio kilogramo de queso Chihuahua. Para aderezos se usaron siete octavos de kilogramo de queso Chihuahua y para preparar botanas se usaron un tercio de kilogramo de queso Oaxaca y tres cuartos de kilogramo de queso Chihuahua.</w:t>
      </w:r>
    </w:p>
    <w:p w14:paraId="4BFE479E" w14:textId="77777777" w:rsidR="00A14ADF" w:rsidRDefault="00A14ADF" w:rsidP="0026261F">
      <w:pPr>
        <w:spacing w:after="0" w:line="240" w:lineRule="auto"/>
        <w:ind w:firstLine="360"/>
        <w:jc w:val="both"/>
        <w:rPr>
          <w:rFonts w:ascii="Montserrat" w:eastAsia="Arial" w:hAnsi="Montserrat" w:cs="Arial"/>
          <w:color w:val="000000"/>
        </w:rPr>
      </w:pPr>
    </w:p>
    <w:p w14:paraId="083057FF" w14:textId="4AC6E9A5" w:rsidR="00FF382D" w:rsidRPr="00A14ADF" w:rsidRDefault="00870EFA" w:rsidP="0026261F">
      <w:pPr>
        <w:spacing w:after="0" w:line="240" w:lineRule="auto"/>
        <w:ind w:firstLine="360"/>
        <w:jc w:val="both"/>
        <w:rPr>
          <w:rFonts w:ascii="Montserrat" w:eastAsia="Arial" w:hAnsi="Montserrat" w:cs="Arial"/>
          <w:color w:val="000000"/>
        </w:rPr>
      </w:pPr>
      <w:r w:rsidRPr="00A14ADF">
        <w:rPr>
          <w:rFonts w:ascii="Montserrat" w:eastAsia="Arial" w:hAnsi="Montserrat" w:cs="Arial"/>
          <w:color w:val="000000"/>
        </w:rPr>
        <w:lastRenderedPageBreak/>
        <w:t xml:space="preserve">¿Cuánto queso Oaxaca se usó al término del día? </w:t>
      </w:r>
    </w:p>
    <w:p w14:paraId="36C6DF2A" w14:textId="41AC765A" w:rsidR="00870EFA" w:rsidRPr="00FF382D" w:rsidRDefault="00870EFA" w:rsidP="0026261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FF382D">
        <w:rPr>
          <w:rFonts w:ascii="Montserrat" w:eastAsia="Arial" w:hAnsi="Montserrat" w:cs="Arial"/>
          <w:color w:val="000000"/>
        </w:rPr>
        <w:t>¿Cómo podemos contestar esta pregunta?</w:t>
      </w:r>
    </w:p>
    <w:p w14:paraId="066C1D50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CAD2B60" w14:textId="7BD9006E" w:rsid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Sumando todas las fracciones de la columna que dice q</w:t>
      </w:r>
      <w:r w:rsidR="00FF382D">
        <w:rPr>
          <w:rFonts w:ascii="Montserrat" w:eastAsia="Arial" w:hAnsi="Montserrat" w:cs="Arial"/>
          <w:color w:val="000000"/>
        </w:rPr>
        <w:t>ueso Oaxaca.</w:t>
      </w:r>
    </w:p>
    <w:p w14:paraId="7815EAAE" w14:textId="77777777" w:rsidR="00FF382D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65ED40" w14:textId="5134BF66" w:rsidR="00870EFA" w:rsidRPr="00870EFA" w:rsidRDefault="005E5121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>ntonces qué cantidades debemos sumar</w:t>
      </w:r>
      <w:r w:rsidR="00FF382D">
        <w:rPr>
          <w:rFonts w:ascii="Montserrat" w:eastAsia="Arial" w:hAnsi="Montserrat" w:cs="Arial"/>
          <w:color w:val="000000"/>
        </w:rPr>
        <w:t>.</w:t>
      </w:r>
    </w:p>
    <w:p w14:paraId="18139B04" w14:textId="77777777" w:rsidR="00FF382D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FECD4D9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Para preparar sopas se empleó medio kilogramo de queso Oaxaca más cuatro sextos de kilogramo para quesadillas más un tercio de kilogramo para botanas. </w:t>
      </w:r>
    </w:p>
    <w:p w14:paraId="0BAE3784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C7EC0E7" w14:textId="3E6F22C4" w:rsidR="00870EFA" w:rsidRPr="00870EFA" w:rsidRDefault="005E5121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Y ahora, ¿Q</w:t>
      </w:r>
      <w:r w:rsidR="00870EFA" w:rsidRPr="00870EFA">
        <w:rPr>
          <w:rFonts w:ascii="Montserrat" w:eastAsia="Arial" w:hAnsi="Montserrat" w:cs="Arial"/>
          <w:color w:val="000000"/>
        </w:rPr>
        <w:t>ué se hace?</w:t>
      </w:r>
    </w:p>
    <w:p w14:paraId="45BB142B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5017C94" w14:textId="6D8CDDA5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onvertir a fracciones equivalentes y que tengan el mismo denominador, pero antes podemos identificar si un denominador es múltiplo de los otros denominadores y todos los convertimos a ese denominador.</w:t>
      </w:r>
    </w:p>
    <w:p w14:paraId="15151422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4B21213" w14:textId="48907DE4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En este caso el denominador que es múltiplo de los otros dos es el seis que representa sextos</w:t>
      </w:r>
      <w:r w:rsidR="00FF382D">
        <w:rPr>
          <w:rFonts w:ascii="Montserrat" w:eastAsia="Arial" w:hAnsi="Montserrat" w:cs="Arial"/>
          <w:color w:val="000000"/>
        </w:rPr>
        <w:t>.</w:t>
      </w:r>
    </w:p>
    <w:p w14:paraId="61AD26D7" w14:textId="77777777" w:rsid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E6C45CF" w14:textId="6A3A827F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Entonces cuáles serían las fracciones equivalentes a un medio y a un tercio expresadas en sextos.</w:t>
      </w:r>
    </w:p>
    <w:p w14:paraId="3ABEE70C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8B290D3" w14:textId="21B184E3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</w:t>
      </w:r>
      <w:r w:rsidR="00870EFA" w:rsidRPr="00870EFA">
        <w:rPr>
          <w:rFonts w:ascii="Montserrat" w:eastAsia="Arial" w:hAnsi="Montserrat" w:cs="Arial"/>
          <w:color w:val="000000"/>
        </w:rPr>
        <w:t>n medio serían tres sextos.</w:t>
      </w:r>
    </w:p>
    <w:p w14:paraId="056AC3DA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BE82376" w14:textId="3243B84E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de un tercio serían dos sextos.</w:t>
      </w:r>
    </w:p>
    <w:p w14:paraId="43A5589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9442991" w14:textId="360AD0BE" w:rsidR="00870EFA" w:rsidRPr="00870EFA" w:rsidRDefault="005E5121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Escribe </w:t>
      </w:r>
      <w:r w:rsidR="00870EFA" w:rsidRPr="00870EFA">
        <w:rPr>
          <w:rFonts w:ascii="Montserrat" w:eastAsia="Arial" w:hAnsi="Montserrat" w:cs="Arial"/>
          <w:color w:val="000000"/>
        </w:rPr>
        <w:t>la suma de fracciones en sextos.</w:t>
      </w:r>
    </w:p>
    <w:p w14:paraId="06FB6690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9A4F57" w14:textId="57F6D620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870EFA" w:rsidRPr="00870EFA">
        <w:rPr>
          <w:rFonts w:ascii="Montserrat" w:eastAsia="Arial" w:hAnsi="Montserrat" w:cs="Arial"/>
          <w:color w:val="000000"/>
        </w:rPr>
        <w:t>res sextos de kilogramo más cuatro sextos de kilogramo más dos sextos de kilogramo</w:t>
      </w:r>
      <w:r w:rsidR="005E5121">
        <w:rPr>
          <w:rFonts w:ascii="Montserrat" w:eastAsia="Arial" w:hAnsi="Montserrat" w:cs="Arial"/>
          <w:color w:val="000000"/>
        </w:rPr>
        <w:t>.</w:t>
      </w:r>
      <w:r w:rsidR="00870EFA" w:rsidRPr="00870EFA">
        <w:rPr>
          <w:rFonts w:ascii="Montserrat" w:eastAsia="Arial" w:hAnsi="Montserrat" w:cs="Arial"/>
          <w:color w:val="000000"/>
        </w:rPr>
        <w:t xml:space="preserve"> </w:t>
      </w:r>
    </w:p>
    <w:p w14:paraId="3BE2C32D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56677E2" w14:textId="4B501CAC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Ahora sólo queda sumar los numeradores para dar el resultado en sextos.</w:t>
      </w:r>
    </w:p>
    <w:p w14:paraId="4711C71C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01044E2" w14:textId="3BEF29B4" w:rsidR="00870EFA" w:rsidRPr="005E5121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5E5121">
        <w:rPr>
          <w:rFonts w:ascii="Montserrat" w:eastAsia="Arial" w:hAnsi="Montserrat" w:cs="Arial"/>
          <w:color w:val="000000"/>
        </w:rPr>
        <w:t>El total es nueve sextos de kilogramo de queso Oaxaca.</w:t>
      </w:r>
      <w:r w:rsidRPr="005E5121">
        <w:rPr>
          <w:rFonts w:ascii="Montserrat" w:eastAsia="Arial" w:hAnsi="Montserrat" w:cs="Arial"/>
          <w:color w:val="FF0000"/>
        </w:rPr>
        <w:t xml:space="preserve"> </w:t>
      </w:r>
    </w:p>
    <w:p w14:paraId="5B2F3F0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E92FBB0" w14:textId="611FA92B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Y de qué otra forma podemos expresar ese total.</w:t>
      </w:r>
    </w:p>
    <w:p w14:paraId="27CE7597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30F5229" w14:textId="00C951D5" w:rsidR="00870EFA" w:rsidRPr="005E5121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5E5121">
        <w:rPr>
          <w:rFonts w:ascii="Montserrat" w:eastAsia="Arial" w:hAnsi="Montserrat" w:cs="Arial"/>
          <w:color w:val="000000"/>
        </w:rPr>
        <w:t xml:space="preserve">El total es más de un </w:t>
      </w:r>
      <w:r w:rsidR="005E5121" w:rsidRPr="005E5121">
        <w:rPr>
          <w:rFonts w:ascii="Montserrat" w:eastAsia="Arial" w:hAnsi="Montserrat" w:cs="Arial"/>
          <w:color w:val="000000"/>
        </w:rPr>
        <w:t xml:space="preserve">kilogramo, entonces </w:t>
      </w:r>
      <w:r w:rsidR="005E5121">
        <w:rPr>
          <w:rFonts w:ascii="Montserrat" w:eastAsia="Arial" w:hAnsi="Montserrat" w:cs="Arial"/>
          <w:color w:val="000000"/>
        </w:rPr>
        <w:t>e</w:t>
      </w:r>
      <w:r w:rsidRPr="005E5121">
        <w:rPr>
          <w:rFonts w:ascii="Montserrat" w:eastAsia="Arial" w:hAnsi="Montserrat" w:cs="Arial"/>
          <w:color w:val="000000"/>
        </w:rPr>
        <w:t>s un kilogramo y tres sextos de kilogramo</w:t>
      </w:r>
      <w:r w:rsidR="00FF382D" w:rsidRPr="005E5121">
        <w:rPr>
          <w:rFonts w:ascii="Montserrat" w:eastAsia="Arial" w:hAnsi="Montserrat" w:cs="Arial"/>
          <w:color w:val="000000"/>
        </w:rPr>
        <w:t>.</w:t>
      </w:r>
    </w:p>
    <w:p w14:paraId="3DCFC643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6F5CA3C" w14:textId="72CF7108" w:rsidR="00870EFA" w:rsidRPr="00870EFA" w:rsidRDefault="005E5121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ste resultado también es equivalente a un kilogramo y medio, porque tres sextos </w:t>
      </w:r>
      <w:r w:rsidR="0045407E" w:rsidRPr="00870EFA">
        <w:rPr>
          <w:rFonts w:ascii="Montserrat" w:eastAsia="Arial" w:hAnsi="Montserrat" w:cs="Arial"/>
          <w:color w:val="000000"/>
        </w:rPr>
        <w:t>son</w:t>
      </w:r>
      <w:r w:rsidR="00870EFA" w:rsidRPr="00870EFA">
        <w:rPr>
          <w:rFonts w:ascii="Montserrat" w:eastAsia="Arial" w:hAnsi="Montserrat" w:cs="Arial"/>
          <w:color w:val="000000"/>
        </w:rPr>
        <w:t xml:space="preserve"> </w:t>
      </w:r>
      <w:r w:rsidRPr="00870EFA">
        <w:rPr>
          <w:rFonts w:ascii="Montserrat" w:eastAsia="Arial" w:hAnsi="Montserrat" w:cs="Arial"/>
          <w:color w:val="000000"/>
        </w:rPr>
        <w:t>equivalentes</w:t>
      </w:r>
      <w:r w:rsidR="00870EFA" w:rsidRPr="00870EFA">
        <w:rPr>
          <w:rFonts w:ascii="Montserrat" w:eastAsia="Arial" w:hAnsi="Montserrat" w:cs="Arial"/>
          <w:color w:val="000000"/>
        </w:rPr>
        <w:t xml:space="preserve"> a un medio, como ya vimos.</w:t>
      </w:r>
    </w:p>
    <w:p w14:paraId="7E5C4E16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2CB095" w14:textId="5AE5D127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Así </w:t>
      </w:r>
      <w:r w:rsidR="005E5121" w:rsidRPr="00870EFA">
        <w:rPr>
          <w:rFonts w:ascii="Montserrat" w:eastAsia="Arial" w:hAnsi="Montserrat" w:cs="Arial"/>
          <w:color w:val="000000"/>
        </w:rPr>
        <w:t>que,</w:t>
      </w:r>
      <w:r w:rsidRPr="00870EFA">
        <w:rPr>
          <w:rFonts w:ascii="Montserrat" w:eastAsia="Arial" w:hAnsi="Montserrat" w:cs="Arial"/>
          <w:color w:val="000000"/>
        </w:rPr>
        <w:t xml:space="preserve"> en la cocina</w:t>
      </w:r>
      <w:r w:rsidR="00FF382D">
        <w:rPr>
          <w:rFonts w:ascii="Montserrat" w:eastAsia="Arial" w:hAnsi="Montserrat" w:cs="Arial"/>
          <w:color w:val="000000"/>
        </w:rPr>
        <w:t>,</w:t>
      </w:r>
      <w:r w:rsidR="005E5121">
        <w:rPr>
          <w:rFonts w:ascii="Montserrat" w:eastAsia="Arial" w:hAnsi="Montserrat" w:cs="Arial"/>
          <w:color w:val="000000"/>
        </w:rPr>
        <w:t xml:space="preserve"> s</w:t>
      </w:r>
      <w:r w:rsidRPr="00870EFA">
        <w:rPr>
          <w:rFonts w:ascii="Montserrat" w:eastAsia="Arial" w:hAnsi="Montserrat" w:cs="Arial"/>
          <w:color w:val="000000"/>
        </w:rPr>
        <w:t>iempre sabroso</w:t>
      </w:r>
      <w:r w:rsidR="00FF382D">
        <w:rPr>
          <w:rFonts w:ascii="Montserrat" w:eastAsia="Arial" w:hAnsi="Montserrat" w:cs="Arial"/>
          <w:color w:val="000000"/>
        </w:rPr>
        <w:t>,</w:t>
      </w:r>
      <w:r w:rsidRPr="00870EFA">
        <w:rPr>
          <w:rFonts w:ascii="Montserrat" w:eastAsia="Arial" w:hAnsi="Montserrat" w:cs="Arial"/>
          <w:color w:val="000000"/>
        </w:rPr>
        <w:t xml:space="preserve"> emplearon un kilogramo y medio de queso Oaxaca.</w:t>
      </w:r>
    </w:p>
    <w:p w14:paraId="5605ED9E" w14:textId="77777777" w:rsid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7F1114" w14:textId="3D959E09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De manera semejante podemos saber cuánto queso Chihuahua se utilizó</w:t>
      </w:r>
      <w:r w:rsidR="005E5121">
        <w:rPr>
          <w:rFonts w:ascii="Montserrat" w:eastAsia="Arial" w:hAnsi="Montserrat" w:cs="Arial"/>
          <w:color w:val="000000"/>
        </w:rPr>
        <w:t>.</w:t>
      </w:r>
    </w:p>
    <w:p w14:paraId="327C078D" w14:textId="1559387F" w:rsidR="00870EFA" w:rsidRPr="00870EFA" w:rsidRDefault="005E5121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T</w:t>
      </w:r>
      <w:r w:rsidR="00FF382D">
        <w:rPr>
          <w:rFonts w:ascii="Montserrat" w:eastAsia="Arial" w:hAnsi="Montserrat" w:cs="Arial"/>
          <w:color w:val="000000"/>
        </w:rPr>
        <w:t>e</w:t>
      </w:r>
      <w:r w:rsidR="00870EFA" w:rsidRPr="00870EFA">
        <w:rPr>
          <w:rFonts w:ascii="Montserrat" w:eastAsia="Arial" w:hAnsi="Montserrat" w:cs="Arial"/>
          <w:color w:val="000000"/>
        </w:rPr>
        <w:t xml:space="preserve"> invito a seguir contestando las otras preguntas de este desafío que implican sustracciones y adiciones con fracciones, para refrescar todo ese con</w:t>
      </w:r>
      <w:r>
        <w:rPr>
          <w:rFonts w:ascii="Montserrat" w:eastAsia="Arial" w:hAnsi="Montserrat" w:cs="Arial"/>
          <w:color w:val="000000"/>
        </w:rPr>
        <w:t xml:space="preserve">ocimiento que ya tienen, </w:t>
      </w:r>
      <w:r w:rsidR="00870EFA" w:rsidRPr="00870EFA">
        <w:rPr>
          <w:rFonts w:ascii="Montserrat" w:eastAsia="Arial" w:hAnsi="Montserrat" w:cs="Arial"/>
          <w:color w:val="000000"/>
        </w:rPr>
        <w:t>durante sus clases de sexto grado estaremos trabajando con este tipo de problemas y en particular la equivalencia de fracciones.</w:t>
      </w:r>
    </w:p>
    <w:p w14:paraId="5B3A6E4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6BA6AE7A" w14:textId="7E5AA9ED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 y</w:t>
      </w:r>
      <w:r w:rsidR="00870EFA" w:rsidRPr="00870EFA">
        <w:rPr>
          <w:rFonts w:ascii="Montserrat" w:eastAsia="Arial" w:hAnsi="Montserrat" w:cs="Arial"/>
          <w:color w:val="000000"/>
        </w:rPr>
        <w:t>a sabemos que las fracciones jugarán un papel importante en este curso.</w:t>
      </w:r>
    </w:p>
    <w:p w14:paraId="74808018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0BF09A4" w14:textId="7F4AC954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¡Oh no! ¡Fr</w:t>
      </w:r>
      <w:r w:rsidR="005E5121">
        <w:rPr>
          <w:rFonts w:ascii="Montserrat" w:eastAsia="Arial" w:hAnsi="Montserrat" w:cs="Arial"/>
          <w:color w:val="000000"/>
        </w:rPr>
        <w:t xml:space="preserve">acciones! </w:t>
      </w:r>
      <w:r w:rsidRPr="00870EFA">
        <w:rPr>
          <w:rFonts w:ascii="Montserrat" w:eastAsia="Arial" w:hAnsi="Montserrat" w:cs="Arial"/>
          <w:color w:val="000000"/>
        </w:rPr>
        <w:t>mi quebradero de cabeza.</w:t>
      </w:r>
    </w:p>
    <w:p w14:paraId="3BE181DD" w14:textId="6A878DB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53FD859" w14:textId="417C3CCF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No, no </w:t>
      </w:r>
      <w:r w:rsidR="00FF382D">
        <w:rPr>
          <w:rFonts w:ascii="Montserrat" w:eastAsia="Arial" w:hAnsi="Montserrat" w:cs="Arial"/>
          <w:color w:val="000000"/>
        </w:rPr>
        <w:t>t</w:t>
      </w:r>
      <w:r w:rsidRPr="00870EFA">
        <w:rPr>
          <w:rFonts w:ascii="Montserrat" w:eastAsia="Arial" w:hAnsi="Montserrat" w:cs="Arial"/>
          <w:color w:val="000000"/>
        </w:rPr>
        <w:t>e preocupe</w:t>
      </w:r>
      <w:r w:rsidR="00FF382D">
        <w:rPr>
          <w:rFonts w:ascii="Montserrat" w:eastAsia="Arial" w:hAnsi="Montserrat" w:cs="Arial"/>
          <w:color w:val="000000"/>
        </w:rPr>
        <w:t>s</w:t>
      </w:r>
      <w:r w:rsidRPr="00870EFA">
        <w:rPr>
          <w:rFonts w:ascii="Montserrat" w:eastAsia="Arial" w:hAnsi="Montserrat" w:cs="Arial"/>
          <w:color w:val="000000"/>
        </w:rPr>
        <w:t xml:space="preserve"> si vamos paso a pa</w:t>
      </w:r>
      <w:r w:rsidR="005E5121">
        <w:rPr>
          <w:rFonts w:ascii="Montserrat" w:eastAsia="Arial" w:hAnsi="Montserrat" w:cs="Arial"/>
          <w:color w:val="000000"/>
        </w:rPr>
        <w:t>so lo vamos entendiendo mejor, a</w:t>
      </w:r>
      <w:r w:rsidRPr="00870EFA">
        <w:rPr>
          <w:rFonts w:ascii="Montserrat" w:eastAsia="Arial" w:hAnsi="Montserrat" w:cs="Arial"/>
          <w:color w:val="000000"/>
        </w:rPr>
        <w:t>demás, debemos reconocer su importancia, porque recuerden que cuando hacemos cosas tan cotidianas como medir o comparar surge la necesidad de utiliza</w:t>
      </w:r>
      <w:r w:rsidR="005E5121">
        <w:rPr>
          <w:rFonts w:ascii="Montserrat" w:eastAsia="Arial" w:hAnsi="Montserrat" w:cs="Arial"/>
          <w:color w:val="000000"/>
        </w:rPr>
        <w:t>rlas, p</w:t>
      </w:r>
      <w:r w:rsidRPr="00870EFA">
        <w:rPr>
          <w:rFonts w:ascii="Montserrat" w:eastAsia="Arial" w:hAnsi="Montserrat" w:cs="Arial"/>
          <w:color w:val="000000"/>
        </w:rPr>
        <w:t xml:space="preserve">or eso les quiero hacer un poco de historia sobre cómo surge su representación como partes de una unidad. Éstos se remontan a casi 4 000 años atrás, en la cultura babilónica. Los babilonios eran expertos en cálculos, y se considera que fueron ellos quienes por primera vez representaron y utilizaron las fracciones. </w:t>
      </w:r>
    </w:p>
    <w:p w14:paraId="7E342736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775FB92" w14:textId="1750A592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Las fracciones ya aparecen en los primeros textos matemáticos de los que hay constancia tiempo después. Quizás uno de los más antiguos y más importantes sea el Papiro de Rhind de Egipto, escrito hacia el año 1 650 a. C. y que se considera la mayor fuente de conocimiento de la matemática egipcia y, por eso, durante este ciclo escolar haremos referencia a ese documento y, también es una muestra de la importancia de conservar documentos, libros y, claro, actualmente videos y audios. </w:t>
      </w:r>
    </w:p>
    <w:p w14:paraId="5440D63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5668104B" w14:textId="13649E28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Las fracciones eran conocidas por los babilonios, egipcios y griegos</w:t>
      </w:r>
      <w:r w:rsidR="005E5121">
        <w:rPr>
          <w:rFonts w:ascii="Montserrat" w:eastAsia="Arial" w:hAnsi="Montserrat" w:cs="Arial"/>
          <w:color w:val="000000"/>
        </w:rPr>
        <w:t>.</w:t>
      </w:r>
    </w:p>
    <w:p w14:paraId="7145EC2D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22827FDF" w14:textId="1AD4613E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870EFA" w:rsidRPr="00870EFA">
        <w:rPr>
          <w:rFonts w:ascii="Montserrat" w:eastAsia="Arial" w:hAnsi="Montserrat" w:cs="Arial"/>
          <w:color w:val="000000"/>
        </w:rPr>
        <w:t>os egipcios resolvían problemas de la vida diaria media</w:t>
      </w:r>
      <w:r w:rsidR="005E5121">
        <w:rPr>
          <w:rFonts w:ascii="Montserrat" w:eastAsia="Arial" w:hAnsi="Montserrat" w:cs="Arial"/>
          <w:color w:val="000000"/>
        </w:rPr>
        <w:t>nte operaciones con fracciones, e</w:t>
      </w:r>
      <w:r w:rsidR="00870EFA" w:rsidRPr="00870EFA">
        <w:rPr>
          <w:rFonts w:ascii="Montserrat" w:eastAsia="Arial" w:hAnsi="Montserrat" w:cs="Arial"/>
          <w:color w:val="000000"/>
        </w:rPr>
        <w:t xml:space="preserve">ntre ellas la distribución del pan, el sistema de construcción de pirámides y las medidas utilizadas para estudiar la tierra. </w:t>
      </w:r>
    </w:p>
    <w:p w14:paraId="2E19793F" w14:textId="77777777" w:rsidR="00FF382D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65DA88" w14:textId="11302974" w:rsid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Eso que mencionas lo podemos comprobar en numerosas inscripciones ant</w:t>
      </w:r>
      <w:r w:rsidR="005E5121">
        <w:rPr>
          <w:rFonts w:ascii="Montserrat" w:eastAsia="Arial" w:hAnsi="Montserrat" w:cs="Arial"/>
          <w:color w:val="000000"/>
        </w:rPr>
        <w:t>iguas como el Papiro de Ahmes, e</w:t>
      </w:r>
      <w:r w:rsidRPr="00870EFA">
        <w:rPr>
          <w:rFonts w:ascii="Montserrat" w:eastAsia="Arial" w:hAnsi="Montserrat" w:cs="Arial"/>
          <w:color w:val="000000"/>
        </w:rPr>
        <w:t>n esta ocasión no viajaremos a Egipto, les tengo reservado para el</w:t>
      </w:r>
      <w:r w:rsidR="005E5121">
        <w:rPr>
          <w:rFonts w:ascii="Montserrat" w:eastAsia="Arial" w:hAnsi="Montserrat" w:cs="Arial"/>
          <w:color w:val="000000"/>
        </w:rPr>
        <w:t xml:space="preserve"> final de la clase otro viaje, p</w:t>
      </w:r>
      <w:r w:rsidRPr="00870EFA">
        <w:rPr>
          <w:rFonts w:ascii="Montserrat" w:eastAsia="Arial" w:hAnsi="Montserrat" w:cs="Arial"/>
          <w:color w:val="000000"/>
        </w:rPr>
        <w:t xml:space="preserve">or el momento los invito a que viajemos a otra clase de quinto grado. </w:t>
      </w:r>
    </w:p>
    <w:p w14:paraId="78164CF2" w14:textId="77777777" w:rsidR="00FF382D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D0741C2" w14:textId="6342F54A" w:rsidR="005E5121" w:rsidRPr="00B30585" w:rsidRDefault="005E5121" w:rsidP="0026261F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B30585">
        <w:rPr>
          <w:rFonts w:ascii="Montserrat" w:eastAsia="Arial" w:hAnsi="Montserrat" w:cs="Arial"/>
          <w:b/>
          <w:iCs/>
        </w:rPr>
        <w:t>Frutas de temporada</w:t>
      </w:r>
      <w:r w:rsidR="00B30585">
        <w:rPr>
          <w:rFonts w:ascii="Montserrat" w:eastAsia="Arial" w:hAnsi="Montserrat" w:cs="Arial"/>
          <w:b/>
          <w:iCs/>
        </w:rPr>
        <w:t xml:space="preserve">. </w:t>
      </w:r>
      <w:r w:rsidRPr="00B30585">
        <w:rPr>
          <w:rFonts w:ascii="Montserrat" w:eastAsia="Arial" w:hAnsi="Montserrat" w:cs="Arial"/>
          <w:iCs/>
          <w:color w:val="000000"/>
        </w:rPr>
        <w:t>Del 9´54” al 12´22”</w:t>
      </w:r>
    </w:p>
    <w:p w14:paraId="2CD9FFE5" w14:textId="66A2369F" w:rsidR="00FF382D" w:rsidRDefault="00000000" w:rsidP="0026261F">
      <w:pPr>
        <w:shd w:val="clear" w:color="auto" w:fill="FFFFFF"/>
        <w:spacing w:after="0" w:line="240" w:lineRule="auto"/>
        <w:ind w:left="360" w:firstLine="360"/>
        <w:jc w:val="both"/>
        <w:rPr>
          <w:rFonts w:ascii="Montserrat" w:hAnsi="Montserrat" w:cs="Arial"/>
        </w:rPr>
      </w:pPr>
      <w:hyperlink r:id="rId14" w:history="1">
        <w:r w:rsidR="00FF382D" w:rsidRPr="00C61698">
          <w:rPr>
            <w:rStyle w:val="Hipervnculo"/>
            <w:rFonts w:ascii="Montserrat" w:hAnsi="Montserrat" w:cs="Arial"/>
          </w:rPr>
          <w:t>https://www.youtube.com/watch</w:t>
        </w:r>
        <w:r w:rsidR="00FF382D" w:rsidRPr="00C61698">
          <w:rPr>
            <w:rStyle w:val="Hipervnculo"/>
            <w:rFonts w:ascii="Montserrat" w:hAnsi="Montserrat" w:cs="Arial"/>
          </w:rPr>
          <w:t>?v=zn9BIBBajWA</w:t>
        </w:r>
      </w:hyperlink>
    </w:p>
    <w:p w14:paraId="3962B514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AC9856D" w14:textId="0A92E24B" w:rsid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Esta suma implicó hacer sumas y restas mentalmente, lo importante es ver la practicidad de igualar los denominadores con una fracción equivalente para que podamos resolver fácilmente una suma o una resta de fracciones.</w:t>
      </w:r>
    </w:p>
    <w:p w14:paraId="47437394" w14:textId="77777777" w:rsidR="00FF382D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10732D" w14:textId="77777777" w:rsidR="00870EFA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 w:rsidRPr="003C750B">
        <w:rPr>
          <w:rFonts w:ascii="Montserrat" w:eastAsia="Arial" w:hAnsi="Montserrat" w:cs="Arial"/>
          <w:color w:val="000000"/>
        </w:rPr>
        <w:t xml:space="preserve">Ahora veamos un problema que implica suma y resta de fracciones. </w:t>
      </w:r>
    </w:p>
    <w:p w14:paraId="01B5C804" w14:textId="77777777" w:rsidR="00FF382D" w:rsidRPr="003C750B" w:rsidRDefault="00FF382D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6B362EB" w14:textId="00566153" w:rsidR="005E5121" w:rsidRPr="00B30585" w:rsidRDefault="005E5121" w:rsidP="0026261F">
      <w:pPr>
        <w:pStyle w:val="Prrafodelista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Montserrat" w:hAnsi="Montserrat" w:cs="Arial"/>
          <w:color w:val="222222"/>
        </w:rPr>
      </w:pPr>
      <w:r w:rsidRPr="00B30585">
        <w:rPr>
          <w:rFonts w:ascii="Montserrat" w:eastAsia="Arial" w:hAnsi="Montserrat" w:cs="Arial"/>
          <w:b/>
          <w:iCs/>
        </w:rPr>
        <w:t>Frutas de temporada</w:t>
      </w:r>
      <w:r w:rsidR="00B30585">
        <w:rPr>
          <w:rFonts w:ascii="Montserrat" w:eastAsia="Arial" w:hAnsi="Montserrat" w:cs="Arial"/>
          <w:b/>
          <w:iCs/>
        </w:rPr>
        <w:t>.</w:t>
      </w:r>
      <w:r w:rsidRPr="00B30585">
        <w:rPr>
          <w:rFonts w:ascii="Montserrat" w:eastAsia="Arial" w:hAnsi="Montserrat" w:cs="Arial"/>
          <w:b/>
          <w:iCs/>
        </w:rPr>
        <w:t xml:space="preserve"> </w:t>
      </w:r>
      <w:r w:rsidRPr="00B30585">
        <w:rPr>
          <w:rFonts w:ascii="Montserrat" w:eastAsia="Arial" w:hAnsi="Montserrat" w:cs="Arial"/>
        </w:rPr>
        <w:t>Del 12</w:t>
      </w:r>
      <w:r w:rsidRPr="00B30585">
        <w:rPr>
          <w:rFonts w:ascii="Montserrat" w:eastAsia="Arial" w:hAnsi="Montserrat" w:cs="Arial"/>
          <w:iCs/>
          <w:color w:val="000000"/>
        </w:rPr>
        <w:t>´20” al 15´13”</w:t>
      </w:r>
    </w:p>
    <w:p w14:paraId="166F0106" w14:textId="77777777" w:rsidR="00FF382D" w:rsidRDefault="00000000" w:rsidP="0026261F">
      <w:pPr>
        <w:shd w:val="clear" w:color="auto" w:fill="FFFFFF"/>
        <w:spacing w:after="0" w:line="240" w:lineRule="auto"/>
        <w:ind w:left="360" w:firstLine="360"/>
        <w:jc w:val="both"/>
        <w:rPr>
          <w:rFonts w:ascii="Montserrat" w:hAnsi="Montserrat" w:cs="Arial"/>
          <w:color w:val="222222"/>
        </w:rPr>
      </w:pPr>
      <w:hyperlink r:id="rId15" w:tgtFrame="_blank" w:history="1">
        <w:r w:rsidR="00870EFA" w:rsidRPr="00FF382D">
          <w:rPr>
            <w:rStyle w:val="Hipervnculo"/>
            <w:rFonts w:ascii="Montserrat" w:hAnsi="Montserrat" w:cs="Arial"/>
            <w:color w:val="1155CC"/>
          </w:rPr>
          <w:t>https://www.youtube.com/watch?v=zn9</w:t>
        </w:r>
        <w:r w:rsidR="00870EFA" w:rsidRPr="00FF382D">
          <w:rPr>
            <w:rStyle w:val="Hipervnculo"/>
            <w:rFonts w:ascii="Montserrat" w:hAnsi="Montserrat" w:cs="Arial"/>
            <w:color w:val="1155CC"/>
          </w:rPr>
          <w:t>BIBBajWA</w:t>
        </w:r>
      </w:hyperlink>
    </w:p>
    <w:p w14:paraId="36A1B7D8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7516B733" w14:textId="35C6ED5D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Las fracciones nos permiten medir de una manera más exacta, al igual que los números decimales.</w:t>
      </w:r>
    </w:p>
    <w:p w14:paraId="037F28A6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0472B5E" w14:textId="2B8CCD33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Cuando veamos fracciones con diferente denominador si ya sabemos su equivalencia podemos hacer las operaciones hasta mentalmente, pero si se nos complica podemos hacerlo en forma escrita. </w:t>
      </w:r>
    </w:p>
    <w:p w14:paraId="05577E6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089A0E2B" w14:textId="4B048D7E" w:rsidR="00870EFA" w:rsidRP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C</w:t>
      </w:r>
      <w:r w:rsidR="00870EFA" w:rsidRPr="00870EFA">
        <w:rPr>
          <w:rFonts w:ascii="Montserrat" w:eastAsia="Arial" w:hAnsi="Montserrat" w:cs="Arial"/>
          <w:color w:val="000000"/>
        </w:rPr>
        <w:t>uando debemos contar, medir o repartir y los números naturales no sean suficientes, podemos recurrir a los número</w:t>
      </w:r>
      <w:r w:rsidR="00943689">
        <w:rPr>
          <w:rFonts w:ascii="Montserrat" w:eastAsia="Arial" w:hAnsi="Montserrat" w:cs="Arial"/>
          <w:color w:val="000000"/>
        </w:rPr>
        <w:t>s decimales o a las fracciones, p</w:t>
      </w:r>
      <w:r w:rsidRPr="00870EFA">
        <w:rPr>
          <w:rFonts w:ascii="Montserrat" w:eastAsia="Arial" w:hAnsi="Montserrat" w:cs="Arial"/>
          <w:color w:val="000000"/>
        </w:rPr>
        <w:t>ara</w:t>
      </w:r>
      <w:r w:rsidR="00870EFA" w:rsidRPr="00870EFA">
        <w:rPr>
          <w:rFonts w:ascii="Montserrat" w:eastAsia="Arial" w:hAnsi="Montserrat" w:cs="Arial"/>
          <w:color w:val="000000"/>
        </w:rPr>
        <w:t xml:space="preserve"> representar todas las situaciones cotidianas y por eso tenemos este tipo de números. Conforme avancen en sus estudios conocerán otros números, mientras tanto, nosotros en sexto grado también continuaremos estudiando los naturales, decimales y fraccionarios.</w:t>
      </w:r>
    </w:p>
    <w:p w14:paraId="191E30A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63E71BB" w14:textId="210C989F" w:rsidR="00870EFA" w:rsidRDefault="00FF382D" w:rsidP="0026261F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Es </w:t>
      </w:r>
      <w:r w:rsidR="00870EFA" w:rsidRPr="00870EFA">
        <w:rPr>
          <w:rFonts w:ascii="Montserrat" w:eastAsia="Arial" w:hAnsi="Montserrat" w:cs="Arial"/>
          <w:color w:val="000000" w:themeColor="text1"/>
        </w:rPr>
        <w:t>muy interesante ver cómo desde la antigüedad existen estos números para resolver la necesidad de repartir dinero o tierras, y pa</w:t>
      </w:r>
      <w:r w:rsidR="00943689">
        <w:rPr>
          <w:rFonts w:ascii="Montserrat" w:eastAsia="Arial" w:hAnsi="Montserrat" w:cs="Arial"/>
          <w:color w:val="000000" w:themeColor="text1"/>
        </w:rPr>
        <w:t>ra pagar tributos o impuestos, e</w:t>
      </w:r>
      <w:r w:rsidR="00870EFA" w:rsidRPr="00870EFA">
        <w:rPr>
          <w:rFonts w:ascii="Montserrat" w:eastAsia="Arial" w:hAnsi="Montserrat" w:cs="Arial"/>
          <w:color w:val="000000" w:themeColor="text1"/>
        </w:rPr>
        <w:t>sa relación entre la parte y el todo es la que expresamos con números decimales o con números fraccionarios.</w:t>
      </w:r>
    </w:p>
    <w:p w14:paraId="3B37E327" w14:textId="77777777" w:rsidR="00171285" w:rsidRPr="00870EFA" w:rsidRDefault="00171285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E4C6DD" w14:textId="6A121406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 w:themeColor="text1"/>
        </w:rPr>
        <w:t>Todos estos viajes a los conocimientos pasados nos permiten conocer de dónde salen los números que conocemos, cómo se generaron cómo se han usado, los tipos de problemas que han permitido resolver y cómo llegan hasta nosotros.</w:t>
      </w:r>
    </w:p>
    <w:p w14:paraId="08ADEFA5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3CF3AE0" w14:textId="61F00619" w:rsidR="00870EFA" w:rsidRPr="00870EFA" w:rsidRDefault="00171285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</w:t>
      </w:r>
      <w:r w:rsidR="00870EFA" w:rsidRPr="00870EFA">
        <w:rPr>
          <w:rFonts w:ascii="Montserrat" w:eastAsia="Arial" w:hAnsi="Montserrat" w:cs="Arial"/>
          <w:color w:val="000000"/>
        </w:rPr>
        <w:t>iajar en el tiempo nos permite conocer desde qué épocas ya se empezaron a poner en práctica tantos conocimientos que en la actualidad nos permiten encontrar más fácilmente muchos resultados.</w:t>
      </w:r>
    </w:p>
    <w:p w14:paraId="1012641E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9783FA" w14:textId="5026E74A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Anteriormente mencionamos que los primeros en emplear los números fraccionarios fueron los babilonios, los egipcios y los griegos, me gustaría que hiciéramos un último viaje.</w:t>
      </w:r>
    </w:p>
    <w:p w14:paraId="4BAEE6AF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14C97EF4" w14:textId="3455B1D3" w:rsidR="00870EFA" w:rsidRDefault="00171285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U</w:t>
      </w:r>
      <w:r w:rsidR="00870EFA" w:rsidRPr="00870EFA">
        <w:rPr>
          <w:rFonts w:ascii="Montserrat" w:eastAsia="Arial" w:hAnsi="Montserrat" w:cs="Arial"/>
          <w:color w:val="000000"/>
        </w:rPr>
        <w:t>na ciudad del Mediterráneo en Egipto, que fue fundada por Alejandro Magno y conoceremos un po</w:t>
      </w:r>
      <w:r w:rsidR="00943689">
        <w:rPr>
          <w:rFonts w:ascii="Montserrat" w:eastAsia="Arial" w:hAnsi="Montserrat" w:cs="Arial"/>
          <w:color w:val="000000"/>
        </w:rPr>
        <w:t>co acerca de quién fue Hipatia.</w:t>
      </w:r>
    </w:p>
    <w:p w14:paraId="47C435A3" w14:textId="77777777" w:rsidR="00943689" w:rsidRPr="003C750B" w:rsidRDefault="00943689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269FA1" w14:textId="71227C56" w:rsidR="00870EFA" w:rsidRDefault="00171285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49A6E5BC" wp14:editId="203E7BA5">
            <wp:extent cx="3746161" cy="1543685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327" cy="1593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D8E78" w14:textId="5B50C98B" w:rsidR="00171285" w:rsidRDefault="00171285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4ABAD8B0" wp14:editId="42DE5D94">
            <wp:extent cx="2386745" cy="229108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05" cy="2294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74E1E" w14:textId="77777777" w:rsidR="00171285" w:rsidRDefault="00171285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1C6DD79" w14:textId="49093A1D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>Hipatia estudió el movimiento de diversos cuerpos celestes.</w:t>
      </w:r>
    </w:p>
    <w:p w14:paraId="652B39B4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4651AAEC" w14:textId="51E59757" w:rsidR="00870EFA" w:rsidRPr="00870EFA" w:rsidRDefault="00171285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En un </w:t>
      </w:r>
      <w:r w:rsidR="00870EFA" w:rsidRPr="00870EFA">
        <w:rPr>
          <w:rFonts w:ascii="Montserrat" w:eastAsia="Arial" w:hAnsi="Montserrat" w:cs="Arial"/>
          <w:color w:val="000000"/>
        </w:rPr>
        <w:t>documental mencionan como la primera mujer matemática y como dice Ale con estudios de astronomía.</w:t>
      </w:r>
    </w:p>
    <w:p w14:paraId="4616F53A" w14:textId="77777777" w:rsidR="00870EFA" w:rsidRPr="003C750B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CA9592" w14:textId="389A239D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  <w:highlight w:val="cyan"/>
        </w:rPr>
      </w:pPr>
      <w:r w:rsidRPr="00870EFA">
        <w:rPr>
          <w:rFonts w:ascii="Montserrat" w:eastAsia="Arial" w:hAnsi="Montserrat" w:cs="Arial"/>
          <w:color w:val="000000"/>
        </w:rPr>
        <w:t>Efectivamente sus aportes son muchos las y los invito a que conozcamos un poco acerca de su vid</w:t>
      </w:r>
      <w:r w:rsidRPr="00171285">
        <w:rPr>
          <w:rFonts w:ascii="Montserrat" w:eastAsia="Arial" w:hAnsi="Montserrat" w:cs="Arial"/>
          <w:color w:val="000000"/>
        </w:rPr>
        <w:t xml:space="preserve">a en la próxima </w:t>
      </w:r>
      <w:r w:rsidR="00171285">
        <w:rPr>
          <w:rFonts w:ascii="Montserrat" w:eastAsia="Arial" w:hAnsi="Montserrat" w:cs="Arial"/>
          <w:color w:val="000000"/>
        </w:rPr>
        <w:t>sesión</w:t>
      </w:r>
      <w:r w:rsidRPr="00171285">
        <w:rPr>
          <w:rFonts w:ascii="Montserrat" w:eastAsia="Arial" w:hAnsi="Montserrat" w:cs="Arial"/>
          <w:color w:val="000000"/>
        </w:rPr>
        <w:t>.</w:t>
      </w:r>
    </w:p>
    <w:p w14:paraId="38117795" w14:textId="77777777" w:rsidR="00171285" w:rsidRDefault="00171285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1D03EF" w14:textId="7769D97C" w:rsidR="00870EFA" w:rsidRPr="00870EFA" w:rsidRDefault="00943689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870EFA" w:rsidRPr="00870EFA">
        <w:rPr>
          <w:rFonts w:ascii="Montserrat" w:eastAsia="Arial" w:hAnsi="Montserrat" w:cs="Arial"/>
          <w:color w:val="000000"/>
        </w:rPr>
        <w:t>as matemáticas están en muchas cosas que nos rodean.</w:t>
      </w:r>
    </w:p>
    <w:p w14:paraId="1E2CBA2C" w14:textId="77777777" w:rsidR="00870EFA" w:rsidRPr="003C750B" w:rsidRDefault="00870EFA" w:rsidP="0026261F">
      <w:pPr>
        <w:pStyle w:val="Prrafodelista"/>
        <w:spacing w:after="0" w:line="240" w:lineRule="auto"/>
        <w:ind w:left="0"/>
        <w:jc w:val="both"/>
        <w:rPr>
          <w:rFonts w:ascii="Montserrat" w:eastAsia="Arial" w:hAnsi="Montserrat" w:cs="Arial"/>
          <w:color w:val="000000"/>
        </w:rPr>
      </w:pPr>
    </w:p>
    <w:p w14:paraId="34EEF55D" w14:textId="0CD04A18" w:rsidR="00870EFA" w:rsidRPr="00870EFA" w:rsidRDefault="00870EFA" w:rsidP="0026261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70EFA">
        <w:rPr>
          <w:rFonts w:ascii="Montserrat" w:eastAsia="Arial" w:hAnsi="Montserrat" w:cs="Arial"/>
          <w:color w:val="000000"/>
        </w:rPr>
        <w:t xml:space="preserve">Pues esto es sólo una probadita de todo lo que </w:t>
      </w:r>
      <w:r w:rsidR="00171285">
        <w:rPr>
          <w:rFonts w:ascii="Montserrat" w:eastAsia="Arial" w:hAnsi="Montserrat" w:cs="Arial"/>
          <w:color w:val="000000"/>
        </w:rPr>
        <w:t xml:space="preserve">te </w:t>
      </w:r>
      <w:r w:rsidRPr="00870EFA">
        <w:rPr>
          <w:rFonts w:ascii="Montserrat" w:eastAsia="Arial" w:hAnsi="Montserrat" w:cs="Arial"/>
          <w:color w:val="000000"/>
        </w:rPr>
        <w:t>espera este ciclo escolar.</w:t>
      </w:r>
    </w:p>
    <w:p w14:paraId="0F4FC749" w14:textId="77777777" w:rsidR="001150B5" w:rsidRDefault="001150B5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4687172" w14:textId="32C95F9C" w:rsidR="001150B5" w:rsidRDefault="001150B5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150B5">
        <w:rPr>
          <w:rFonts w:ascii="Montserrat" w:hAnsi="Montserrat"/>
        </w:rPr>
        <w:t>Si te es posible consulta otros libros y comenta el tema de hoy con tu familia</w:t>
      </w:r>
      <w:r w:rsidR="00943689">
        <w:rPr>
          <w:rFonts w:ascii="Montserrat" w:hAnsi="Montserrat"/>
        </w:rPr>
        <w:t>.</w:t>
      </w:r>
    </w:p>
    <w:p w14:paraId="14AB0F32" w14:textId="77777777" w:rsidR="00BB7D52" w:rsidRDefault="00BB7D52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5D4DFB5" w14:textId="77777777" w:rsidR="001150B5" w:rsidRDefault="001150B5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34D3E19" w14:textId="77777777" w:rsidR="00D40487" w:rsidRPr="0069658F" w:rsidRDefault="0033164B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7265BD5C" w:rsidR="00D40487" w:rsidRDefault="0033164B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441E5C85" w14:textId="5BD03BF2" w:rsidR="00943689" w:rsidRPr="00B30585" w:rsidRDefault="00943689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E98A6C0" w14:textId="14A927D1" w:rsidR="00943689" w:rsidRPr="00B30585" w:rsidRDefault="00943689" w:rsidP="002626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694BEE2" w14:textId="77777777" w:rsidR="00B30585" w:rsidRPr="00B30585" w:rsidRDefault="00B30585" w:rsidP="0026261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78381143"/>
      <w:r w:rsidRPr="00B30585">
        <w:rPr>
          <w:rFonts w:ascii="Montserrat" w:hAnsi="Montserrat"/>
          <w:b/>
          <w:sz w:val="28"/>
          <w:szCs w:val="28"/>
        </w:rPr>
        <w:t>Para saber más:</w:t>
      </w:r>
    </w:p>
    <w:p w14:paraId="536BC822" w14:textId="77777777" w:rsidR="00B30585" w:rsidRPr="00B30585" w:rsidRDefault="00B30585" w:rsidP="0026261F">
      <w:pPr>
        <w:spacing w:after="0" w:line="240" w:lineRule="auto"/>
        <w:jc w:val="both"/>
        <w:rPr>
          <w:rFonts w:ascii="Montserrat" w:hAnsi="Montserrat"/>
          <w:bCs/>
          <w:noProof/>
        </w:rPr>
      </w:pPr>
      <w:bookmarkStart w:id="2" w:name="_Hlk78380689"/>
    </w:p>
    <w:p w14:paraId="68E99219" w14:textId="77777777" w:rsidR="00B30585" w:rsidRPr="00B30585" w:rsidRDefault="00B30585" w:rsidP="0026261F">
      <w:pPr>
        <w:spacing w:after="0" w:line="240" w:lineRule="auto"/>
        <w:jc w:val="both"/>
        <w:rPr>
          <w:rFonts w:ascii="Montserrat" w:hAnsi="Montserrat"/>
          <w:bCs/>
          <w:sz w:val="20"/>
          <w:szCs w:val="20"/>
        </w:rPr>
      </w:pPr>
      <w:bookmarkStart w:id="3" w:name="_Hlk78312708"/>
      <w:r w:rsidRPr="00B30585">
        <w:rPr>
          <w:rFonts w:ascii="Montserrat" w:hAnsi="Montserrat"/>
          <w:bCs/>
        </w:rPr>
        <w:t>Consulta los libros de texto en la siguiente liga.</w:t>
      </w:r>
    </w:p>
    <w:p w14:paraId="6396A970" w14:textId="77777777" w:rsidR="00B30585" w:rsidRPr="00B30585" w:rsidRDefault="00000000" w:rsidP="0026261F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B30585" w:rsidRPr="00B30585">
          <w:rPr>
            <w:rStyle w:val="Hipervnculo"/>
            <w:rFonts w:ascii="Montserrat" w:hAnsi="Montserrat"/>
            <w:bCs/>
          </w:rPr>
          <w:t>https://www.conaliteg.sep.gob.mx/primar</w:t>
        </w:r>
        <w:r w:rsidR="00B30585" w:rsidRPr="00B30585">
          <w:rPr>
            <w:rStyle w:val="Hipervnculo"/>
            <w:rFonts w:ascii="Montserrat" w:hAnsi="Montserrat"/>
            <w:bCs/>
          </w:rPr>
          <w:t>ia.html</w:t>
        </w:r>
        <w:bookmarkEnd w:id="0"/>
        <w:bookmarkEnd w:id="1"/>
        <w:bookmarkEnd w:id="2"/>
        <w:bookmarkEnd w:id="3"/>
      </w:hyperlink>
    </w:p>
    <w:sectPr w:rsidR="00B30585" w:rsidRPr="00B30585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EA546" w14:textId="77777777" w:rsidR="0061488B" w:rsidRDefault="0061488B" w:rsidP="0026261F">
      <w:pPr>
        <w:spacing w:after="0" w:line="240" w:lineRule="auto"/>
      </w:pPr>
      <w:r>
        <w:separator/>
      </w:r>
    </w:p>
  </w:endnote>
  <w:endnote w:type="continuationSeparator" w:id="0">
    <w:p w14:paraId="2D316457" w14:textId="77777777" w:rsidR="0061488B" w:rsidRDefault="0061488B" w:rsidP="00262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mbria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D9151" w14:textId="77777777" w:rsidR="0061488B" w:rsidRDefault="0061488B" w:rsidP="0026261F">
      <w:pPr>
        <w:spacing w:after="0" w:line="240" w:lineRule="auto"/>
      </w:pPr>
      <w:r>
        <w:separator/>
      </w:r>
    </w:p>
  </w:footnote>
  <w:footnote w:type="continuationSeparator" w:id="0">
    <w:p w14:paraId="7222CA94" w14:textId="77777777" w:rsidR="0061488B" w:rsidRDefault="0061488B" w:rsidP="002626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94D01"/>
    <w:multiLevelType w:val="hybridMultilevel"/>
    <w:tmpl w:val="0AACE63A"/>
    <w:lvl w:ilvl="0" w:tplc="D1BCC0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B3997"/>
    <w:multiLevelType w:val="hybridMultilevel"/>
    <w:tmpl w:val="3E7EF612"/>
    <w:lvl w:ilvl="0" w:tplc="B8A29A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2135C5"/>
    <w:multiLevelType w:val="hybridMultilevel"/>
    <w:tmpl w:val="0E88F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8A2E25"/>
    <w:multiLevelType w:val="multilevel"/>
    <w:tmpl w:val="ECB8F5A0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E92D60"/>
    <w:multiLevelType w:val="hybridMultilevel"/>
    <w:tmpl w:val="031E0076"/>
    <w:lvl w:ilvl="0" w:tplc="BB4A8CB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0547013">
    <w:abstractNumId w:val="25"/>
  </w:num>
  <w:num w:numId="2" w16cid:durableId="1311979753">
    <w:abstractNumId w:val="32"/>
  </w:num>
  <w:num w:numId="3" w16cid:durableId="1045327281">
    <w:abstractNumId w:val="26"/>
  </w:num>
  <w:num w:numId="4" w16cid:durableId="1675180295">
    <w:abstractNumId w:val="19"/>
  </w:num>
  <w:num w:numId="5" w16cid:durableId="2041202969">
    <w:abstractNumId w:val="7"/>
  </w:num>
  <w:num w:numId="6" w16cid:durableId="1329601023">
    <w:abstractNumId w:val="37"/>
  </w:num>
  <w:num w:numId="7" w16cid:durableId="783037523">
    <w:abstractNumId w:val="24"/>
  </w:num>
  <w:num w:numId="8" w16cid:durableId="1950895836">
    <w:abstractNumId w:val="30"/>
  </w:num>
  <w:num w:numId="9" w16cid:durableId="2045715033">
    <w:abstractNumId w:val="3"/>
  </w:num>
  <w:num w:numId="10" w16cid:durableId="58868019">
    <w:abstractNumId w:val="33"/>
  </w:num>
  <w:num w:numId="11" w16cid:durableId="1108428951">
    <w:abstractNumId w:val="8"/>
  </w:num>
  <w:num w:numId="12" w16cid:durableId="955871909">
    <w:abstractNumId w:val="36"/>
  </w:num>
  <w:num w:numId="13" w16cid:durableId="531461005">
    <w:abstractNumId w:val="34"/>
  </w:num>
  <w:num w:numId="14" w16cid:durableId="1327972214">
    <w:abstractNumId w:val="10"/>
  </w:num>
  <w:num w:numId="15" w16cid:durableId="1542092032">
    <w:abstractNumId w:val="4"/>
  </w:num>
  <w:num w:numId="16" w16cid:durableId="178200224">
    <w:abstractNumId w:val="0"/>
  </w:num>
  <w:num w:numId="17" w16cid:durableId="794760283">
    <w:abstractNumId w:val="17"/>
  </w:num>
  <w:num w:numId="18" w16cid:durableId="1910723693">
    <w:abstractNumId w:val="9"/>
  </w:num>
  <w:num w:numId="19" w16cid:durableId="1791167120">
    <w:abstractNumId w:val="14"/>
  </w:num>
  <w:num w:numId="20" w16cid:durableId="1207334402">
    <w:abstractNumId w:val="23"/>
  </w:num>
  <w:num w:numId="21" w16cid:durableId="174618747">
    <w:abstractNumId w:val="6"/>
  </w:num>
  <w:num w:numId="22" w16cid:durableId="2066249883">
    <w:abstractNumId w:val="1"/>
  </w:num>
  <w:num w:numId="23" w16cid:durableId="765002149">
    <w:abstractNumId w:val="28"/>
  </w:num>
  <w:num w:numId="24" w16cid:durableId="572007225">
    <w:abstractNumId w:val="35"/>
  </w:num>
  <w:num w:numId="25" w16cid:durableId="167208782">
    <w:abstractNumId w:val="15"/>
  </w:num>
  <w:num w:numId="26" w16cid:durableId="1400203840">
    <w:abstractNumId w:val="13"/>
  </w:num>
  <w:num w:numId="27" w16cid:durableId="1618875447">
    <w:abstractNumId w:val="18"/>
  </w:num>
  <w:num w:numId="28" w16cid:durableId="1069495305">
    <w:abstractNumId w:val="27"/>
  </w:num>
  <w:num w:numId="29" w16cid:durableId="1380859629">
    <w:abstractNumId w:val="20"/>
  </w:num>
  <w:num w:numId="30" w16cid:durableId="608196032">
    <w:abstractNumId w:val="21"/>
  </w:num>
  <w:num w:numId="31" w16cid:durableId="1578901433">
    <w:abstractNumId w:val="2"/>
  </w:num>
  <w:num w:numId="32" w16cid:durableId="678194469">
    <w:abstractNumId w:val="12"/>
  </w:num>
  <w:num w:numId="33" w16cid:durableId="1418743406">
    <w:abstractNumId w:val="31"/>
  </w:num>
  <w:num w:numId="34" w16cid:durableId="1599361608">
    <w:abstractNumId w:val="22"/>
  </w:num>
  <w:num w:numId="35" w16cid:durableId="838665468">
    <w:abstractNumId w:val="16"/>
  </w:num>
  <w:num w:numId="36" w16cid:durableId="791483847">
    <w:abstractNumId w:val="11"/>
  </w:num>
  <w:num w:numId="37" w16cid:durableId="287855686">
    <w:abstractNumId w:val="29"/>
  </w:num>
  <w:num w:numId="38" w16cid:durableId="68124688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A6855"/>
    <w:rsid w:val="000B7329"/>
    <w:rsid w:val="000C0156"/>
    <w:rsid w:val="000D39B4"/>
    <w:rsid w:val="000E1C08"/>
    <w:rsid w:val="000E56F0"/>
    <w:rsid w:val="001150B5"/>
    <w:rsid w:val="00141869"/>
    <w:rsid w:val="00146055"/>
    <w:rsid w:val="00171285"/>
    <w:rsid w:val="001B0C4C"/>
    <w:rsid w:val="001B35D5"/>
    <w:rsid w:val="001B78EC"/>
    <w:rsid w:val="001C79EC"/>
    <w:rsid w:val="001E1C8F"/>
    <w:rsid w:val="001E6501"/>
    <w:rsid w:val="001F348D"/>
    <w:rsid w:val="0020396B"/>
    <w:rsid w:val="00210EC8"/>
    <w:rsid w:val="0023784B"/>
    <w:rsid w:val="00242343"/>
    <w:rsid w:val="00260D3C"/>
    <w:rsid w:val="0026261F"/>
    <w:rsid w:val="0028085D"/>
    <w:rsid w:val="00292145"/>
    <w:rsid w:val="002978AF"/>
    <w:rsid w:val="002F1DD0"/>
    <w:rsid w:val="003170F9"/>
    <w:rsid w:val="00324F6E"/>
    <w:rsid w:val="0033164B"/>
    <w:rsid w:val="00352448"/>
    <w:rsid w:val="00352A15"/>
    <w:rsid w:val="00376FA6"/>
    <w:rsid w:val="003922AB"/>
    <w:rsid w:val="003A5058"/>
    <w:rsid w:val="003A5A96"/>
    <w:rsid w:val="00423E21"/>
    <w:rsid w:val="00436C1E"/>
    <w:rsid w:val="0045407E"/>
    <w:rsid w:val="004B6F1F"/>
    <w:rsid w:val="0052040E"/>
    <w:rsid w:val="00572FAF"/>
    <w:rsid w:val="00597648"/>
    <w:rsid w:val="005A3BC1"/>
    <w:rsid w:val="005B011E"/>
    <w:rsid w:val="005B3689"/>
    <w:rsid w:val="005B6693"/>
    <w:rsid w:val="005D508B"/>
    <w:rsid w:val="005E5121"/>
    <w:rsid w:val="005F47B9"/>
    <w:rsid w:val="00605EB4"/>
    <w:rsid w:val="0061488B"/>
    <w:rsid w:val="00615FBC"/>
    <w:rsid w:val="00631764"/>
    <w:rsid w:val="00632654"/>
    <w:rsid w:val="0067093C"/>
    <w:rsid w:val="00685FE5"/>
    <w:rsid w:val="00687C20"/>
    <w:rsid w:val="006901AB"/>
    <w:rsid w:val="0069658F"/>
    <w:rsid w:val="006F08BE"/>
    <w:rsid w:val="006F0959"/>
    <w:rsid w:val="007354B5"/>
    <w:rsid w:val="00756FA5"/>
    <w:rsid w:val="0079006D"/>
    <w:rsid w:val="007934F2"/>
    <w:rsid w:val="007B5248"/>
    <w:rsid w:val="007C2EE3"/>
    <w:rsid w:val="007F1CDA"/>
    <w:rsid w:val="007F2FBE"/>
    <w:rsid w:val="007F697C"/>
    <w:rsid w:val="0080132A"/>
    <w:rsid w:val="00806E3E"/>
    <w:rsid w:val="00833291"/>
    <w:rsid w:val="00870EFA"/>
    <w:rsid w:val="008A05A1"/>
    <w:rsid w:val="008A4327"/>
    <w:rsid w:val="008F718B"/>
    <w:rsid w:val="009026CC"/>
    <w:rsid w:val="00913FFB"/>
    <w:rsid w:val="00921B89"/>
    <w:rsid w:val="00935FC3"/>
    <w:rsid w:val="00943689"/>
    <w:rsid w:val="009646C8"/>
    <w:rsid w:val="009703D5"/>
    <w:rsid w:val="009A0FF8"/>
    <w:rsid w:val="009B753F"/>
    <w:rsid w:val="009C6353"/>
    <w:rsid w:val="009E56CA"/>
    <w:rsid w:val="00A14ADF"/>
    <w:rsid w:val="00A37298"/>
    <w:rsid w:val="00AB39A0"/>
    <w:rsid w:val="00AC6808"/>
    <w:rsid w:val="00AD0A31"/>
    <w:rsid w:val="00AE6656"/>
    <w:rsid w:val="00B23BC3"/>
    <w:rsid w:val="00B30585"/>
    <w:rsid w:val="00B435E5"/>
    <w:rsid w:val="00B75295"/>
    <w:rsid w:val="00B92392"/>
    <w:rsid w:val="00BB04E4"/>
    <w:rsid w:val="00BB15DF"/>
    <w:rsid w:val="00BB7D52"/>
    <w:rsid w:val="00BC2947"/>
    <w:rsid w:val="00BE2BE0"/>
    <w:rsid w:val="00C02058"/>
    <w:rsid w:val="00C603CA"/>
    <w:rsid w:val="00C9201F"/>
    <w:rsid w:val="00CE4CD7"/>
    <w:rsid w:val="00D40487"/>
    <w:rsid w:val="00D50CF5"/>
    <w:rsid w:val="00D96D0E"/>
    <w:rsid w:val="00DA5E28"/>
    <w:rsid w:val="00DB5F90"/>
    <w:rsid w:val="00DC4CE5"/>
    <w:rsid w:val="00DC5532"/>
    <w:rsid w:val="00DE1E01"/>
    <w:rsid w:val="00E448A1"/>
    <w:rsid w:val="00E54269"/>
    <w:rsid w:val="00E678C9"/>
    <w:rsid w:val="00E7748E"/>
    <w:rsid w:val="00E85299"/>
    <w:rsid w:val="00EF0EC9"/>
    <w:rsid w:val="00EF5965"/>
    <w:rsid w:val="00F474B0"/>
    <w:rsid w:val="00F56BAF"/>
    <w:rsid w:val="00F66F11"/>
    <w:rsid w:val="00F766EE"/>
    <w:rsid w:val="00F9739D"/>
    <w:rsid w:val="00FB5EBD"/>
    <w:rsid w:val="00FC1C69"/>
    <w:rsid w:val="00FE298B"/>
    <w:rsid w:val="00FF382D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26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wmf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0jTkRGXZCX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n9BIBBajWA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zn9BIBBajW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016D4-68E0-461E-8208-7161C30DF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2024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Servicio Social</cp:lastModifiedBy>
  <cp:revision>5</cp:revision>
  <dcterms:created xsi:type="dcterms:W3CDTF">2021-07-28T01:06:00Z</dcterms:created>
  <dcterms:modified xsi:type="dcterms:W3CDTF">2022-08-22T15:26:00Z</dcterms:modified>
</cp:coreProperties>
</file>