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1C1173" w:rsidR="00E47B60" w:rsidRPr="001F1196" w:rsidRDefault="00D2478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3093F314" w:rsidR="00E47B60" w:rsidRPr="001F1196" w:rsidRDefault="00AD145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A0313E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3</w:t>
      </w:r>
    </w:p>
    <w:p w14:paraId="129844C7" w14:textId="06932138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59442C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8C380DD" w14:textId="1DC111D6" w:rsidR="00B004B9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Historia</w:t>
      </w:r>
    </w:p>
    <w:p w14:paraId="12D61224" w14:textId="77777777" w:rsidR="00AD145B" w:rsidRPr="00AD145B" w:rsidRDefault="00AD145B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2"/>
          <w:szCs w:val="32"/>
          <w:lang w:val="es-MX"/>
        </w:rPr>
      </w:pPr>
    </w:p>
    <w:p w14:paraId="4F334C97" w14:textId="1F7F72FD" w:rsidR="00B004B9" w:rsidRPr="001F1196" w:rsidRDefault="00C04724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047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Hechos y procesos históricos</w:t>
      </w:r>
    </w:p>
    <w:p w14:paraId="7E0E206F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7EFF2B85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58E6C" w14:textId="33533584" w:rsidR="00B004B9" w:rsidRDefault="00B004B9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59442C">
        <w:rPr>
          <w:rFonts w:ascii="Montserrat" w:hAnsi="Montserrat"/>
          <w:i/>
          <w:iCs/>
          <w:lang w:val="es-MX"/>
        </w:rPr>
        <w:t>r</w:t>
      </w:r>
      <w:r w:rsidR="00C04724" w:rsidRPr="00C04724">
        <w:rPr>
          <w:rFonts w:ascii="Montserrat" w:hAnsi="Montserrat"/>
          <w:i/>
          <w:iCs/>
          <w:lang w:val="es-MX"/>
        </w:rPr>
        <w:t>econoce la importancia de conocer, analizar e investigar nuestro pasado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A38E471" w14:textId="77777777" w:rsidR="0059442C" w:rsidRPr="001F1196" w:rsidRDefault="0059442C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7A57784" w14:textId="127096DC" w:rsidR="00B004B9" w:rsidRPr="001F1196" w:rsidRDefault="008B633E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513B90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59442C">
        <w:rPr>
          <w:rFonts w:ascii="Montserrat" w:hAnsi="Montserrat"/>
          <w:i/>
          <w:iCs/>
          <w:lang w:val="es-MX"/>
        </w:rPr>
        <w:t>d</w:t>
      </w:r>
      <w:r w:rsidR="00C04724" w:rsidRPr="00C04724">
        <w:rPr>
          <w:rFonts w:ascii="Montserrat" w:hAnsi="Montserrat"/>
          <w:i/>
          <w:iCs/>
          <w:lang w:val="es-MX"/>
        </w:rPr>
        <w:t>iferenciar entre hechos y procesos históricos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71E6B1DB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21386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3C3FD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B26425B" w14:textId="77777777" w:rsidR="00E164E1" w:rsidRPr="001F1196" w:rsidRDefault="00E164E1" w:rsidP="0013321E">
      <w:pPr>
        <w:pStyle w:val="Sinespaciado"/>
        <w:jc w:val="both"/>
        <w:rPr>
          <w:rFonts w:ascii="Montserrat" w:hAnsi="Montserrat"/>
        </w:rPr>
      </w:pPr>
    </w:p>
    <w:p w14:paraId="2C5C448D" w14:textId="57322D39" w:rsidR="00330EA3" w:rsidRDefault="00395C4B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="00330EA3" w:rsidRPr="00330EA3">
        <w:rPr>
          <w:rFonts w:ascii="Montserrat" w:hAnsi="Montserrat"/>
        </w:rPr>
        <w:t>dentifi</w:t>
      </w:r>
      <w:r>
        <w:rPr>
          <w:rFonts w:ascii="Montserrat" w:hAnsi="Montserrat"/>
        </w:rPr>
        <w:t>carás</w:t>
      </w:r>
      <w:r w:rsidR="00330EA3" w:rsidRPr="00330EA3">
        <w:rPr>
          <w:rFonts w:ascii="Montserrat" w:hAnsi="Montserrat"/>
        </w:rPr>
        <w:t xml:space="preserve"> qué es un hecho y un proceso</w:t>
      </w:r>
      <w:r>
        <w:rPr>
          <w:rFonts w:ascii="Montserrat" w:hAnsi="Montserrat"/>
        </w:rPr>
        <w:t xml:space="preserve"> histórico</w:t>
      </w:r>
      <w:r w:rsidR="00330EA3" w:rsidRPr="00330EA3">
        <w:rPr>
          <w:rFonts w:ascii="Montserrat" w:hAnsi="Montserrat"/>
        </w:rPr>
        <w:t xml:space="preserve">, </w:t>
      </w:r>
      <w:r w:rsidR="002F6FD1">
        <w:rPr>
          <w:rFonts w:ascii="Montserrat" w:hAnsi="Montserrat"/>
        </w:rPr>
        <w:t>y</w:t>
      </w:r>
      <w:r w:rsidR="00330EA3" w:rsidRPr="00330EA3">
        <w:rPr>
          <w:rFonts w:ascii="Montserrat" w:hAnsi="Montserrat"/>
        </w:rPr>
        <w:t xml:space="preserve"> reconocer</w:t>
      </w:r>
      <w:r w:rsidR="002F6FD1">
        <w:rPr>
          <w:rFonts w:ascii="Montserrat" w:hAnsi="Montserrat"/>
        </w:rPr>
        <w:t>ás</w:t>
      </w:r>
      <w:r w:rsidR="00330EA3" w:rsidRPr="00330EA3">
        <w:rPr>
          <w:rFonts w:ascii="Montserrat" w:hAnsi="Montserrat"/>
        </w:rPr>
        <w:t xml:space="preserve"> la diferencia entre ellos. </w:t>
      </w:r>
    </w:p>
    <w:p w14:paraId="424A9CB5" w14:textId="436A90EA" w:rsidR="00C800E7" w:rsidRDefault="00C800E7" w:rsidP="0013321E">
      <w:pPr>
        <w:pStyle w:val="Sinespaciado"/>
        <w:jc w:val="both"/>
        <w:rPr>
          <w:rFonts w:ascii="Montserrat" w:hAnsi="Montserrat"/>
        </w:rPr>
      </w:pPr>
    </w:p>
    <w:p w14:paraId="6A462D95" w14:textId="694FE23B" w:rsidR="00C800E7" w:rsidRDefault="00C800E7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Un hecho histórico:</w:t>
      </w:r>
    </w:p>
    <w:p w14:paraId="38A6D131" w14:textId="72B423E2" w:rsidR="00C800E7" w:rsidRDefault="00C800E7" w:rsidP="0013321E">
      <w:pPr>
        <w:pStyle w:val="Sinespaciado"/>
        <w:jc w:val="both"/>
        <w:rPr>
          <w:rFonts w:ascii="Montserrat" w:hAnsi="Montserrat"/>
        </w:rPr>
      </w:pPr>
    </w:p>
    <w:p w14:paraId="03D18233" w14:textId="110BA524" w:rsidR="00C800E7" w:rsidRDefault="00C800E7" w:rsidP="000A1B02">
      <w:pPr>
        <w:pStyle w:val="Sinespaciado"/>
        <w:numPr>
          <w:ilvl w:val="0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Es un evento o acontecimiento único e irrepetible.</w:t>
      </w:r>
    </w:p>
    <w:p w14:paraId="06CB189E" w14:textId="70911B6E" w:rsidR="00C800E7" w:rsidRDefault="00C800E7" w:rsidP="000A1B02">
      <w:pPr>
        <w:pStyle w:val="Sinespaciado"/>
        <w:numPr>
          <w:ilvl w:val="0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Ocurre en un espacio (lugar) y tiempo (día, año) específico.</w:t>
      </w:r>
    </w:p>
    <w:p w14:paraId="09D63AFB" w14:textId="133ED0A1" w:rsidR="00C800E7" w:rsidRDefault="00C800E7" w:rsidP="000A1B02">
      <w:pPr>
        <w:pStyle w:val="Sinespaciado"/>
        <w:numPr>
          <w:ilvl w:val="0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Provoca cambios significativos en el desarrollo de un pueblo, país, continente o el mundo entero. </w:t>
      </w:r>
    </w:p>
    <w:p w14:paraId="16F6D8D4" w14:textId="6BD659EC" w:rsidR="00C800E7" w:rsidRDefault="00C800E7" w:rsidP="0013321E">
      <w:pPr>
        <w:pStyle w:val="Sinespaciado"/>
        <w:jc w:val="both"/>
        <w:rPr>
          <w:rFonts w:ascii="Montserrat" w:hAnsi="Montserrat"/>
        </w:rPr>
      </w:pPr>
    </w:p>
    <w:p w14:paraId="2C3B596E" w14:textId="544C2C2B" w:rsidR="00330EA3" w:rsidRDefault="005318FB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Un proceso histórico:</w:t>
      </w:r>
    </w:p>
    <w:p w14:paraId="094740DF" w14:textId="125C5071" w:rsidR="005318FB" w:rsidRDefault="005318FB" w:rsidP="0013321E">
      <w:pPr>
        <w:pStyle w:val="Sinespaciado"/>
        <w:jc w:val="both"/>
        <w:rPr>
          <w:rFonts w:ascii="Montserrat" w:hAnsi="Montserrat"/>
        </w:rPr>
      </w:pPr>
    </w:p>
    <w:p w14:paraId="7A86C268" w14:textId="059C0885" w:rsidR="005318FB" w:rsidRDefault="005318FB" w:rsidP="000A1B02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una serie de hechos sucesivos relacionados entre sí, que se convierten en causa y consecuencia unos de otros. </w:t>
      </w:r>
    </w:p>
    <w:p w14:paraId="6560CB01" w14:textId="7D3A148C" w:rsidR="005318FB" w:rsidRDefault="005318FB" w:rsidP="000A1B02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Puede ser de corta, media o larga duración.</w:t>
      </w:r>
    </w:p>
    <w:p w14:paraId="7811A4E4" w14:textId="6E5F4F16" w:rsidR="005318FB" w:rsidRPr="005318FB" w:rsidRDefault="005318FB" w:rsidP="000A1B02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Sólo se puede estudiar en su totalidad cuando se considera que ya termino.</w:t>
      </w:r>
    </w:p>
    <w:p w14:paraId="629BF6E9" w14:textId="145C34FE" w:rsidR="005318FB" w:rsidRDefault="005318FB" w:rsidP="0013321E">
      <w:pPr>
        <w:pStyle w:val="Sinespaciado"/>
        <w:jc w:val="both"/>
        <w:rPr>
          <w:rFonts w:ascii="Montserrat" w:hAnsi="Montserrat"/>
        </w:rPr>
      </w:pPr>
    </w:p>
    <w:p w14:paraId="3069C0C7" w14:textId="6415573A" w:rsidR="005318FB" w:rsidRDefault="005318FB" w:rsidP="0013321E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07A4B130" w14:textId="77777777" w:rsidR="00B02569" w:rsidRPr="001F1196" w:rsidRDefault="00B02569" w:rsidP="0013321E">
      <w:pPr>
        <w:pStyle w:val="Sinespaciado"/>
        <w:jc w:val="both"/>
        <w:rPr>
          <w:rFonts w:ascii="Montserrat" w:hAnsi="Montserrat"/>
        </w:rPr>
      </w:pPr>
    </w:p>
    <w:p w14:paraId="095AAC30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Para comenzar</w:t>
      </w:r>
      <w:r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</w:t>
      </w:r>
      <w:r>
        <w:rPr>
          <w:rFonts w:ascii="Montserrat" w:hAnsi="Montserrat"/>
        </w:rPr>
        <w:t>lee con mucha atención</w:t>
      </w:r>
      <w:r w:rsidRPr="00330EA3">
        <w:rPr>
          <w:rFonts w:ascii="Montserrat" w:hAnsi="Montserrat"/>
        </w:rPr>
        <w:t xml:space="preserve"> el </w:t>
      </w:r>
      <w:r>
        <w:rPr>
          <w:rFonts w:ascii="Montserrat" w:hAnsi="Montserrat"/>
        </w:rPr>
        <w:t xml:space="preserve">siguiente </w:t>
      </w:r>
      <w:r w:rsidRPr="00330EA3">
        <w:rPr>
          <w:rFonts w:ascii="Montserrat" w:hAnsi="Montserrat"/>
        </w:rPr>
        <w:t>fragmento del libro “Huesos de lagartija” del autor Federico Navarrete. Esta narración cuenta cómo vivió Cuetzpalomitl, un adolescente mexica</w:t>
      </w:r>
      <w:r>
        <w:rPr>
          <w:rFonts w:ascii="Montserrat" w:hAnsi="Montserrat"/>
        </w:rPr>
        <w:t xml:space="preserve">. También habla de </w:t>
      </w:r>
      <w:r w:rsidRPr="00330EA3">
        <w:rPr>
          <w:rFonts w:ascii="Montserrat" w:hAnsi="Montserrat"/>
        </w:rPr>
        <w:t xml:space="preserve">la caída de la gran Tenochtitlan y lo ocurrido en años posteriores. </w:t>
      </w:r>
    </w:p>
    <w:p w14:paraId="768C75BE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7AC35B2E" w14:textId="608E8C4D" w:rsidR="00AB6DF7" w:rsidRPr="00AB6DF7" w:rsidRDefault="00AB6DF7" w:rsidP="00AB6DF7">
      <w:pPr>
        <w:pStyle w:val="Sinespaciado"/>
        <w:ind w:left="720"/>
        <w:jc w:val="center"/>
        <w:rPr>
          <w:rFonts w:ascii="Montserrat" w:hAnsi="Montserrat"/>
          <w:b/>
          <w:bCs/>
        </w:rPr>
      </w:pPr>
      <w:r w:rsidRPr="00AB6DF7">
        <w:rPr>
          <w:rFonts w:ascii="Montserrat" w:hAnsi="Montserrat"/>
          <w:b/>
          <w:bCs/>
        </w:rPr>
        <w:t>Huesos de lagartija</w:t>
      </w:r>
    </w:p>
    <w:p w14:paraId="57A942CF" w14:textId="2AE70532" w:rsidR="00AB6DF7" w:rsidRPr="00AB6DF7" w:rsidRDefault="00AB6DF7" w:rsidP="00AB6DF7">
      <w:pPr>
        <w:pStyle w:val="Sinespaciado"/>
        <w:ind w:left="720"/>
        <w:jc w:val="center"/>
        <w:rPr>
          <w:rFonts w:ascii="Montserrat" w:hAnsi="Montserrat"/>
        </w:rPr>
      </w:pPr>
      <w:r w:rsidRPr="00AB6DF7">
        <w:rPr>
          <w:rFonts w:ascii="Montserrat" w:hAnsi="Montserrat"/>
        </w:rPr>
        <w:t>Federico Navarrete</w:t>
      </w:r>
    </w:p>
    <w:p w14:paraId="66BC565F" w14:textId="77777777" w:rsidR="00AB6DF7" w:rsidRDefault="00AB6DF7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</w:p>
    <w:p w14:paraId="058DDEBB" w14:textId="03A20C6D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Todo esto sucedió en el día 1</w:t>
      </w:r>
      <w:r w:rsidR="00AB6DF7" w:rsidRPr="00AB6DF7">
        <w:rPr>
          <w:rFonts w:ascii="Montserrat" w:hAnsi="Montserrat"/>
          <w:i/>
          <w:iCs/>
        </w:rPr>
        <w:t xml:space="preserve"> </w:t>
      </w:r>
      <w:r w:rsidRPr="00AB6DF7">
        <w:rPr>
          <w:rFonts w:ascii="Montserrat" w:hAnsi="Montserrat"/>
          <w:i/>
          <w:iCs/>
        </w:rPr>
        <w:t>- serpiente del año 3</w:t>
      </w:r>
      <w:r w:rsidR="00AB6DF7" w:rsidRPr="00AB6DF7">
        <w:rPr>
          <w:rFonts w:ascii="Montserrat" w:hAnsi="Montserrat"/>
          <w:i/>
          <w:iCs/>
        </w:rPr>
        <w:t xml:space="preserve"> – </w:t>
      </w:r>
      <w:r w:rsidRPr="00AB6DF7">
        <w:rPr>
          <w:rFonts w:ascii="Montserrat" w:hAnsi="Montserrat"/>
          <w:i/>
          <w:iCs/>
        </w:rPr>
        <w:t>casa</w:t>
      </w:r>
      <w:r w:rsidR="00AB6DF7" w:rsidRPr="00AB6DF7">
        <w:rPr>
          <w:rFonts w:ascii="Montserrat" w:hAnsi="Montserrat"/>
          <w:i/>
          <w:iCs/>
        </w:rPr>
        <w:t>,</w:t>
      </w:r>
      <w:r w:rsidRPr="00AB6DF7">
        <w:rPr>
          <w:rFonts w:ascii="Montserrat" w:hAnsi="Montserrat"/>
          <w:i/>
          <w:iCs/>
        </w:rPr>
        <w:t xml:space="preserve"> según contaban nuestros abuelos, o en el 13 de agosto</w:t>
      </w:r>
      <w:r w:rsidR="00AB6DF7" w:rsidRPr="00AB6DF7">
        <w:rPr>
          <w:rFonts w:ascii="Montserrat" w:hAnsi="Montserrat"/>
          <w:i/>
          <w:iCs/>
        </w:rPr>
        <w:t>,</w:t>
      </w:r>
      <w:r w:rsidRPr="00AB6DF7">
        <w:rPr>
          <w:rFonts w:ascii="Montserrat" w:hAnsi="Montserrat"/>
          <w:i/>
          <w:iCs/>
        </w:rPr>
        <w:t xml:space="preserve"> día de San Hipólito, del año del señor 1521, como contamos los cristianos.</w:t>
      </w:r>
    </w:p>
    <w:p w14:paraId="1CC2A416" w14:textId="77777777" w:rsidR="00AB6DF7" w:rsidRPr="00AB6DF7" w:rsidRDefault="00AB6DF7" w:rsidP="00395C4B">
      <w:pPr>
        <w:pStyle w:val="Sinespaciado"/>
        <w:jc w:val="both"/>
        <w:rPr>
          <w:rFonts w:ascii="Montserrat" w:hAnsi="Montserrat"/>
          <w:i/>
          <w:iCs/>
        </w:rPr>
      </w:pPr>
    </w:p>
    <w:p w14:paraId="2EA66435" w14:textId="721D9663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Después de capturar a nuestro emperador, los españoles dispararon sus cañones al aire para celebrar su victoria.</w:t>
      </w:r>
    </w:p>
    <w:p w14:paraId="741F4F38" w14:textId="77777777" w:rsidR="00AB6DF7" w:rsidRPr="00AB6DF7" w:rsidRDefault="00AB6DF7" w:rsidP="00395C4B">
      <w:pPr>
        <w:pStyle w:val="Sinespaciado"/>
        <w:jc w:val="both"/>
        <w:rPr>
          <w:rFonts w:ascii="Montserrat" w:hAnsi="Montserrat"/>
          <w:i/>
          <w:iCs/>
        </w:rPr>
      </w:pPr>
    </w:p>
    <w:p w14:paraId="405F088A" w14:textId="67C36669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Ese mismo día los mexicas empezamos a abandonar nuestra ciudad […]. No estuvimos mucho tiempo en Culhuacán. A los pocos días nuestro rey Cuauhtémoc, que ahora era prisionero del capitán Cortés y obedecía sus órdenes</w:t>
      </w:r>
      <w:r w:rsidR="00AB6DF7" w:rsidRPr="00AB6DF7">
        <w:rPr>
          <w:rFonts w:ascii="Montserrat" w:hAnsi="Montserrat"/>
          <w:i/>
          <w:iCs/>
        </w:rPr>
        <w:t>,</w:t>
      </w:r>
      <w:r w:rsidRPr="00AB6DF7">
        <w:rPr>
          <w:rFonts w:ascii="Montserrat" w:hAnsi="Montserrat"/>
          <w:i/>
          <w:iCs/>
        </w:rPr>
        <w:t xml:space="preserve"> llamó a todos los mexicas […] y nosotros volvimos desde los cuatro rumbos […] y nos establecimos de nuevo donde habían estado nuestras casas […].</w:t>
      </w:r>
    </w:p>
    <w:p w14:paraId="4E3CC673" w14:textId="77777777" w:rsidR="00AB6DF7" w:rsidRPr="00AB6DF7" w:rsidRDefault="00AB6DF7" w:rsidP="00395C4B">
      <w:pPr>
        <w:pStyle w:val="Sinespaciado"/>
        <w:jc w:val="both"/>
        <w:rPr>
          <w:rFonts w:ascii="Montserrat" w:hAnsi="Montserrat"/>
          <w:i/>
          <w:iCs/>
        </w:rPr>
      </w:pPr>
    </w:p>
    <w:p w14:paraId="18D77452" w14:textId="0C9610BB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Entonces los nuevos triunfadores decidieron que querían vivir en el corazón de nuestra ciudad […] sobre sus ruinas construimos nuevas casas para los españoles […] el templo de nuestro dios Huitzilopochtli quedó enterrado bajo una capilla para el dios español […]</w:t>
      </w:r>
    </w:p>
    <w:p w14:paraId="740C9F6F" w14:textId="77777777" w:rsidR="00AB6DF7" w:rsidRPr="00AB6DF7" w:rsidRDefault="00AB6DF7" w:rsidP="00395C4B">
      <w:pPr>
        <w:pStyle w:val="Sinespaciado"/>
        <w:jc w:val="both"/>
        <w:rPr>
          <w:rFonts w:ascii="Montserrat" w:hAnsi="Montserrat"/>
          <w:i/>
          <w:iCs/>
        </w:rPr>
      </w:pPr>
    </w:p>
    <w:p w14:paraId="1C962DA1" w14:textId="234D6CCC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De tanto oír las órdenes de los capataces […] empecé a comprender la lengua de los españoles. Después hablaba con los comerciantes y les preguntaba cómo se decía esta o la otra cosa […]</w:t>
      </w:r>
    </w:p>
    <w:p w14:paraId="6C53912B" w14:textId="77777777" w:rsidR="00AB6DF7" w:rsidRPr="00AB6DF7" w:rsidRDefault="00AB6DF7" w:rsidP="00395C4B">
      <w:pPr>
        <w:pStyle w:val="Sinespaciado"/>
        <w:jc w:val="both"/>
        <w:rPr>
          <w:rFonts w:ascii="Montserrat" w:hAnsi="Montserrat"/>
          <w:i/>
          <w:iCs/>
        </w:rPr>
      </w:pPr>
    </w:p>
    <w:p w14:paraId="48614A09" w14:textId="4031130E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Cuando los principales del barrio vieron que hablaba la lengua de Castilla</w:t>
      </w:r>
      <w:r w:rsidR="00AB6DF7" w:rsidRPr="00AB6DF7">
        <w:rPr>
          <w:rFonts w:ascii="Montserrat" w:hAnsi="Montserrat"/>
          <w:i/>
          <w:iCs/>
        </w:rPr>
        <w:t>,</w:t>
      </w:r>
      <w:r w:rsidRPr="00AB6DF7">
        <w:rPr>
          <w:rFonts w:ascii="Montserrat" w:hAnsi="Montserrat"/>
          <w:i/>
          <w:iCs/>
        </w:rPr>
        <w:t xml:space="preserve"> me encargaron que fuera su traductor y mensajero [...]</w:t>
      </w:r>
    </w:p>
    <w:p w14:paraId="35B4DD73" w14:textId="77777777" w:rsidR="00AB6DF7" w:rsidRPr="00AB6DF7" w:rsidRDefault="00AB6DF7" w:rsidP="00395C4B">
      <w:pPr>
        <w:pStyle w:val="Sinespaciado"/>
        <w:jc w:val="both"/>
        <w:rPr>
          <w:rFonts w:ascii="Montserrat" w:hAnsi="Montserrat"/>
          <w:i/>
          <w:iCs/>
        </w:rPr>
      </w:pPr>
    </w:p>
    <w:p w14:paraId="57621F39" w14:textId="77777777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Las cosas cambiaban continuamente en nuestra ciudad, pues con los años llegaban más y más españoles a México […] establecieron sus tiendas en el centro de la ciudad. Me embelesaba al pasar frente a ellas y admirar las cosas que vendían […]</w:t>
      </w:r>
    </w:p>
    <w:p w14:paraId="6A54B362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4E72A319" w14:textId="319353C9" w:rsidR="00395C4B" w:rsidRPr="00AB6DF7" w:rsidRDefault="00395C4B" w:rsidP="00AB6DF7">
      <w:pPr>
        <w:pStyle w:val="Sinespaciado"/>
        <w:ind w:left="720"/>
        <w:jc w:val="right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Navarrete, Federico Huesos de lagartija/ Federico Navarrete; México: SEP: Ediciones SM,</w:t>
      </w:r>
      <w:r w:rsidR="00AB6DF7" w:rsidRPr="00AB6DF7">
        <w:rPr>
          <w:rFonts w:ascii="Montserrat" w:hAnsi="Montserrat"/>
          <w:i/>
          <w:iCs/>
        </w:rPr>
        <w:t xml:space="preserve"> </w:t>
      </w:r>
      <w:r w:rsidRPr="00AB6DF7">
        <w:rPr>
          <w:rFonts w:ascii="Montserrat" w:hAnsi="Montserrat"/>
          <w:i/>
          <w:iCs/>
        </w:rPr>
        <w:t>2001.</w:t>
      </w:r>
      <w:r w:rsidR="00AB6DF7" w:rsidRPr="00AB6DF7">
        <w:rPr>
          <w:rFonts w:ascii="Montserrat" w:hAnsi="Montserrat"/>
          <w:i/>
          <w:iCs/>
        </w:rPr>
        <w:t xml:space="preserve"> </w:t>
      </w:r>
      <w:r w:rsidRPr="00AB6DF7">
        <w:rPr>
          <w:rFonts w:ascii="Montserrat" w:hAnsi="Montserrat"/>
          <w:i/>
          <w:iCs/>
        </w:rPr>
        <w:t>224p</w:t>
      </w:r>
      <w:r w:rsidR="00AB6DF7" w:rsidRPr="00AB6DF7">
        <w:rPr>
          <w:rFonts w:ascii="Montserrat" w:hAnsi="Montserrat"/>
          <w:i/>
          <w:iCs/>
        </w:rPr>
        <w:t xml:space="preserve">. </w:t>
      </w:r>
      <w:r w:rsidRPr="00AB6DF7">
        <w:rPr>
          <w:rFonts w:ascii="Montserrat" w:hAnsi="Montserrat"/>
          <w:i/>
          <w:iCs/>
        </w:rPr>
        <w:t>(Libros del Rincón)</w:t>
      </w:r>
    </w:p>
    <w:p w14:paraId="76A182B5" w14:textId="77777777" w:rsidR="00AB6DF7" w:rsidRDefault="00AB6DF7" w:rsidP="00395C4B">
      <w:pPr>
        <w:pStyle w:val="Sinespaciado"/>
        <w:jc w:val="both"/>
        <w:rPr>
          <w:rFonts w:ascii="Montserrat" w:hAnsi="Montserrat"/>
        </w:rPr>
      </w:pPr>
    </w:p>
    <w:p w14:paraId="3842D9BE" w14:textId="353D7FEF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La lectura anterior muestra c</w:t>
      </w:r>
      <w:r w:rsidR="002F6FD1">
        <w:rPr>
          <w:rFonts w:ascii="Montserrat" w:hAnsi="Montserrat"/>
        </w:rPr>
        <w:t>ó</w:t>
      </w:r>
      <w:r w:rsidRPr="00330EA3">
        <w:rPr>
          <w:rFonts w:ascii="Montserrat" w:hAnsi="Montserrat"/>
        </w:rPr>
        <w:t>mo un hecho histórico cambia el curso del desarrollo de un pueblo y de un país.</w:t>
      </w:r>
      <w:r w:rsidR="00AB6DF7">
        <w:rPr>
          <w:rFonts w:ascii="Montserrat" w:hAnsi="Montserrat"/>
        </w:rPr>
        <w:t xml:space="preserve"> </w:t>
      </w:r>
      <w:r w:rsidRPr="00330EA3">
        <w:rPr>
          <w:rFonts w:ascii="Montserrat" w:hAnsi="Montserrat"/>
        </w:rPr>
        <w:t>Y es ahí donde radica la importancia de saber</w:t>
      </w:r>
      <w:r w:rsidR="00AB6DF7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qué son los </w:t>
      </w:r>
      <w:r w:rsidRPr="00330EA3">
        <w:rPr>
          <w:rFonts w:ascii="Montserrat" w:hAnsi="Montserrat"/>
        </w:rPr>
        <w:lastRenderedPageBreak/>
        <w:t>hechos y qué diferencia existe con un proceso histórico, ya que son los ladrillos con los que los historiadores inician la construcción de su versión de la historia.</w:t>
      </w:r>
    </w:p>
    <w:p w14:paraId="77A81786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069B7727" w14:textId="53EB917A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Pero no sólo ellos, a </w:t>
      </w:r>
      <w:r w:rsidR="00AB6DF7">
        <w:rPr>
          <w:rFonts w:ascii="Montserrat" w:hAnsi="Montserrat"/>
        </w:rPr>
        <w:t>ti</w:t>
      </w:r>
      <w:r w:rsidRPr="00330EA3">
        <w:rPr>
          <w:rFonts w:ascii="Montserrat" w:hAnsi="Montserrat"/>
        </w:rPr>
        <w:t xml:space="preserve"> también </w:t>
      </w:r>
      <w:r w:rsidR="00AB6DF7">
        <w:rPr>
          <w:rFonts w:ascii="Montserrat" w:hAnsi="Montserrat"/>
        </w:rPr>
        <w:t>te</w:t>
      </w:r>
      <w:r w:rsidRPr="00330EA3">
        <w:rPr>
          <w:rFonts w:ascii="Montserrat" w:hAnsi="Montserrat"/>
        </w:rPr>
        <w:t xml:space="preserve"> sirve para formar </w:t>
      </w:r>
      <w:r w:rsidR="00AB6DF7">
        <w:rPr>
          <w:rFonts w:ascii="Montserrat" w:hAnsi="Montserrat"/>
        </w:rPr>
        <w:t>t</w:t>
      </w:r>
      <w:r w:rsidRPr="00330EA3">
        <w:rPr>
          <w:rFonts w:ascii="Montserrat" w:hAnsi="Montserrat"/>
        </w:rPr>
        <w:t xml:space="preserve">u propia versión de la historia, la de </w:t>
      </w:r>
      <w:r w:rsidR="00AB6DF7">
        <w:rPr>
          <w:rFonts w:ascii="Montserrat" w:hAnsi="Montserrat"/>
        </w:rPr>
        <w:t>t</w:t>
      </w:r>
      <w:r w:rsidRPr="00330EA3">
        <w:rPr>
          <w:rFonts w:ascii="Montserrat" w:hAnsi="Montserrat"/>
        </w:rPr>
        <w:t xml:space="preserve">u familia, </w:t>
      </w:r>
      <w:r w:rsidR="00C800E7">
        <w:rPr>
          <w:rFonts w:ascii="Montserrat" w:hAnsi="Montserrat"/>
        </w:rPr>
        <w:t xml:space="preserve">la de </w:t>
      </w:r>
      <w:r w:rsidR="00AB6DF7">
        <w:rPr>
          <w:rFonts w:ascii="Montserrat" w:hAnsi="Montserrat"/>
        </w:rPr>
        <w:t>t</w:t>
      </w:r>
      <w:r w:rsidRPr="00330EA3">
        <w:rPr>
          <w:rFonts w:ascii="Montserrat" w:hAnsi="Montserrat"/>
        </w:rPr>
        <w:t>u comunidad,</w:t>
      </w:r>
      <w:r w:rsidR="00C800E7">
        <w:rPr>
          <w:rFonts w:ascii="Montserrat" w:hAnsi="Montserrat"/>
        </w:rPr>
        <w:t xml:space="preserve"> de</w:t>
      </w:r>
      <w:r w:rsidRPr="00330EA3">
        <w:rPr>
          <w:rFonts w:ascii="Montserrat" w:hAnsi="Montserrat"/>
        </w:rPr>
        <w:t xml:space="preserve"> </w:t>
      </w:r>
      <w:r w:rsidR="00AB6DF7">
        <w:rPr>
          <w:rFonts w:ascii="Montserrat" w:hAnsi="Montserrat"/>
        </w:rPr>
        <w:t>t</w:t>
      </w:r>
      <w:r w:rsidRPr="00330EA3">
        <w:rPr>
          <w:rFonts w:ascii="Montserrat" w:hAnsi="Montserrat"/>
        </w:rPr>
        <w:t xml:space="preserve">u país o el mundo. </w:t>
      </w:r>
    </w:p>
    <w:p w14:paraId="1536D63B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73C55EB6" w14:textId="07FE3D68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Para </w:t>
      </w:r>
      <w:r w:rsidR="00C800E7">
        <w:rPr>
          <w:rFonts w:ascii="Montserrat" w:hAnsi="Montserrat"/>
        </w:rPr>
        <w:t xml:space="preserve">profundizar más en </w:t>
      </w:r>
      <w:r w:rsidRPr="00330EA3">
        <w:rPr>
          <w:rFonts w:ascii="Montserrat" w:hAnsi="Montserrat"/>
        </w:rPr>
        <w:t>el tema</w:t>
      </w:r>
      <w:r w:rsidR="00C800E7">
        <w:rPr>
          <w:rFonts w:ascii="Montserrat" w:hAnsi="Montserrat"/>
        </w:rPr>
        <w:t xml:space="preserve">, </w:t>
      </w:r>
      <w:r w:rsidRPr="00330EA3">
        <w:rPr>
          <w:rFonts w:ascii="Montserrat" w:hAnsi="Montserrat"/>
        </w:rPr>
        <w:t>reflexio</w:t>
      </w:r>
      <w:r w:rsidR="00C800E7">
        <w:rPr>
          <w:rFonts w:ascii="Montserrat" w:hAnsi="Montserrat"/>
        </w:rPr>
        <w:t>na</w:t>
      </w:r>
      <w:r w:rsidRPr="00330EA3">
        <w:rPr>
          <w:rFonts w:ascii="Montserrat" w:hAnsi="Montserrat"/>
        </w:rPr>
        <w:t xml:space="preserve"> sobre la siguiente pregunta:</w:t>
      </w:r>
    </w:p>
    <w:p w14:paraId="75CF5EAE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2F702F13" w14:textId="77777777" w:rsidR="00395C4B" w:rsidRPr="00C800E7" w:rsidRDefault="00395C4B" w:rsidP="003A052C">
      <w:pPr>
        <w:pStyle w:val="Sinespaciado"/>
        <w:jc w:val="center"/>
        <w:rPr>
          <w:rFonts w:ascii="Montserrat" w:hAnsi="Montserrat"/>
          <w:b/>
          <w:bCs/>
        </w:rPr>
      </w:pPr>
      <w:r w:rsidRPr="00C800E7">
        <w:rPr>
          <w:rFonts w:ascii="Montserrat" w:hAnsi="Montserrat"/>
          <w:b/>
          <w:bCs/>
        </w:rPr>
        <w:t>¿La pandemia del Covid-19 es un hecho o un proceso histórico?</w:t>
      </w:r>
    </w:p>
    <w:p w14:paraId="7DCABB19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1F49F819" w14:textId="77777777" w:rsidR="00C800E7" w:rsidRDefault="00C800E7" w:rsidP="00395C4B">
      <w:pPr>
        <w:pStyle w:val="Sinespaciado"/>
        <w:jc w:val="both"/>
        <w:rPr>
          <w:rFonts w:ascii="Montserrat" w:hAnsi="Montserrat"/>
        </w:rPr>
      </w:pPr>
    </w:p>
    <w:p w14:paraId="44E50B85" w14:textId="29EB8C8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Para poder responder esta interrogante</w:t>
      </w:r>
      <w:r w:rsidR="00C800E7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lo primero que debe</w:t>
      </w:r>
      <w:r w:rsidR="00C800E7">
        <w:rPr>
          <w:rFonts w:ascii="Montserrat" w:hAnsi="Montserrat"/>
        </w:rPr>
        <w:t>s</w:t>
      </w:r>
      <w:r w:rsidRPr="00330EA3">
        <w:rPr>
          <w:rFonts w:ascii="Montserrat" w:hAnsi="Montserrat"/>
        </w:rPr>
        <w:t xml:space="preserve"> hacer es </w:t>
      </w:r>
      <w:r w:rsidR="00C800E7">
        <w:rPr>
          <w:rFonts w:ascii="Montserrat" w:hAnsi="Montserrat"/>
        </w:rPr>
        <w:t>indagar sobre lo</w:t>
      </w:r>
      <w:r w:rsidRPr="00330EA3">
        <w:rPr>
          <w:rFonts w:ascii="Montserrat" w:hAnsi="Montserrat"/>
        </w:rPr>
        <w:t xml:space="preserve"> qué es un hecho histórico, así como algunas características que </w:t>
      </w:r>
      <w:r w:rsidR="00C800E7">
        <w:rPr>
          <w:rFonts w:ascii="Montserrat" w:hAnsi="Montserrat"/>
        </w:rPr>
        <w:t>te</w:t>
      </w:r>
      <w:r w:rsidRPr="00330EA3">
        <w:rPr>
          <w:rFonts w:ascii="Montserrat" w:hAnsi="Montserrat"/>
        </w:rPr>
        <w:t xml:space="preserve"> permit</w:t>
      </w:r>
      <w:r w:rsidR="00C800E7">
        <w:rPr>
          <w:rFonts w:ascii="Montserrat" w:hAnsi="Montserrat"/>
        </w:rPr>
        <w:t>irán</w:t>
      </w:r>
      <w:r w:rsidRPr="00330EA3">
        <w:rPr>
          <w:rFonts w:ascii="Montserrat" w:hAnsi="Montserrat"/>
        </w:rPr>
        <w:t xml:space="preserve"> identificarlo.</w:t>
      </w:r>
    </w:p>
    <w:p w14:paraId="37B77130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137E21DF" w14:textId="5DD301C8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Un hecho histórico es un evento único e irrepetible, es decir que sólo ocurre una vez y no se repetirá jamás, por ejemplo</w:t>
      </w:r>
      <w:r w:rsidR="00C800E7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el día que naci</w:t>
      </w:r>
      <w:r w:rsidR="002F6FD1">
        <w:rPr>
          <w:rFonts w:ascii="Montserrat" w:hAnsi="Montserrat"/>
        </w:rPr>
        <w:t>ste</w:t>
      </w:r>
      <w:r w:rsidR="00C800E7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no se puede </w:t>
      </w:r>
      <w:r w:rsidR="00C800E7" w:rsidRPr="00330EA3">
        <w:rPr>
          <w:rFonts w:ascii="Montserrat" w:hAnsi="Montserrat"/>
        </w:rPr>
        <w:t>repetir</w:t>
      </w:r>
      <w:r w:rsidRPr="00330EA3">
        <w:rPr>
          <w:rFonts w:ascii="Montserrat" w:hAnsi="Montserrat"/>
        </w:rPr>
        <w:t>.</w:t>
      </w:r>
    </w:p>
    <w:p w14:paraId="68E61CE9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5EEFF9A0" w14:textId="0987672E" w:rsidR="00395C4B" w:rsidRPr="00330EA3" w:rsidRDefault="00C800E7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Otra característica, es que</w:t>
      </w:r>
      <w:r w:rsidR="00395C4B" w:rsidRPr="00330EA3">
        <w:rPr>
          <w:rFonts w:ascii="Montserrat" w:hAnsi="Montserrat"/>
        </w:rPr>
        <w:t xml:space="preserve"> ocurre en un lugar y tiempo específico, siguiendo con el ejemplo, no puede</w:t>
      </w:r>
      <w:r w:rsidR="002F6FD1">
        <w:rPr>
          <w:rFonts w:ascii="Montserrat" w:hAnsi="Montserrat"/>
        </w:rPr>
        <w:t>s</w:t>
      </w:r>
      <w:r w:rsidR="00395C4B" w:rsidRPr="00330EA3">
        <w:rPr>
          <w:rFonts w:ascii="Montserrat" w:hAnsi="Montserrat"/>
        </w:rPr>
        <w:t xml:space="preserve"> nacer en dos lugares distintos al mismo tiempo.</w:t>
      </w:r>
    </w:p>
    <w:p w14:paraId="374846F1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42202B1A" w14:textId="7892F975" w:rsidR="00395C4B" w:rsidRDefault="00C800E7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395C4B" w:rsidRPr="00330EA3">
        <w:rPr>
          <w:rFonts w:ascii="Montserrat" w:hAnsi="Montserrat"/>
        </w:rPr>
        <w:t>ambién</w:t>
      </w:r>
      <w:r>
        <w:rPr>
          <w:rFonts w:ascii="Montserrat" w:hAnsi="Montserrat"/>
        </w:rPr>
        <w:t>, los hechos históricos</w:t>
      </w:r>
      <w:r w:rsidR="00395C4B" w:rsidRPr="00330EA3">
        <w:rPr>
          <w:rFonts w:ascii="Montserrat" w:hAnsi="Montserrat"/>
        </w:rPr>
        <w:t xml:space="preserve"> provoca</w:t>
      </w:r>
      <w:r>
        <w:rPr>
          <w:rFonts w:ascii="Montserrat" w:hAnsi="Montserrat"/>
        </w:rPr>
        <w:t>n</w:t>
      </w:r>
      <w:r w:rsidR="00395C4B" w:rsidRPr="00330EA3">
        <w:rPr>
          <w:rFonts w:ascii="Montserrat" w:hAnsi="Montserrat"/>
        </w:rPr>
        <w:t xml:space="preserve"> cambios importantes en el desarrollo de un pueblo, país, continente o el mundo entero. </w:t>
      </w:r>
      <w:r>
        <w:rPr>
          <w:rFonts w:ascii="Montserrat" w:hAnsi="Montserrat"/>
        </w:rPr>
        <w:t>Por ejemplo, tu</w:t>
      </w:r>
      <w:r w:rsidR="00395C4B" w:rsidRPr="00330EA3">
        <w:rPr>
          <w:rFonts w:ascii="Montserrat" w:hAnsi="Montserrat"/>
        </w:rPr>
        <w:t xml:space="preserve"> nacimiento cambió el desarrollo de </w:t>
      </w:r>
      <w:r>
        <w:rPr>
          <w:rFonts w:ascii="Montserrat" w:hAnsi="Montserrat"/>
        </w:rPr>
        <w:t>t</w:t>
      </w:r>
      <w:r w:rsidR="00395C4B" w:rsidRPr="00330EA3">
        <w:rPr>
          <w:rFonts w:ascii="Montserrat" w:hAnsi="Montserrat"/>
        </w:rPr>
        <w:t>u familia.</w:t>
      </w:r>
    </w:p>
    <w:p w14:paraId="67224A20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2982AAFB" w14:textId="7633F308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Por tanto, todos estos acontecimientos pueden ser de diversos ámbitos como son los económicos, políticos, sociales y culturales, de hecho, así es como </w:t>
      </w:r>
      <w:r w:rsidR="00C800E7">
        <w:rPr>
          <w:rFonts w:ascii="Montserrat" w:hAnsi="Montserrat"/>
        </w:rPr>
        <w:t>se</w:t>
      </w:r>
      <w:r w:rsidRPr="00330EA3">
        <w:rPr>
          <w:rFonts w:ascii="Montserrat" w:hAnsi="Montserrat"/>
        </w:rPr>
        <w:t xml:space="preserve"> presenta la línea del tiempo en </w:t>
      </w:r>
      <w:r w:rsidR="00C800E7">
        <w:rPr>
          <w:rFonts w:ascii="Montserrat" w:hAnsi="Montserrat"/>
        </w:rPr>
        <w:t>t</w:t>
      </w:r>
      <w:r w:rsidRPr="00330EA3">
        <w:rPr>
          <w:rFonts w:ascii="Montserrat" w:hAnsi="Montserrat"/>
        </w:rPr>
        <w:t xml:space="preserve">u libro de texto. </w:t>
      </w:r>
    </w:p>
    <w:p w14:paraId="14E6349B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5E7CD47B" w14:textId="629759F8" w:rsidR="00395C4B" w:rsidRDefault="00C800E7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95C4B" w:rsidRPr="00330EA3">
        <w:rPr>
          <w:rFonts w:ascii="Montserrat" w:hAnsi="Montserrat"/>
        </w:rPr>
        <w:t xml:space="preserve">lgunos ejemplos de hechos </w:t>
      </w:r>
      <w:r w:rsidR="00264DF4" w:rsidRPr="00330EA3">
        <w:rPr>
          <w:rFonts w:ascii="Montserrat" w:hAnsi="Montserrat"/>
        </w:rPr>
        <w:t>históricos</w:t>
      </w:r>
      <w:r>
        <w:rPr>
          <w:rFonts w:ascii="Montserrat" w:hAnsi="Montserrat"/>
        </w:rPr>
        <w:t xml:space="preserve"> son:</w:t>
      </w:r>
    </w:p>
    <w:p w14:paraId="75F05908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60E49BF3" w14:textId="3FC9C151" w:rsidR="00395C4B" w:rsidRPr="00330EA3" w:rsidRDefault="00395C4B" w:rsidP="000A1B02">
      <w:pPr>
        <w:pStyle w:val="Sinespaciado"/>
        <w:numPr>
          <w:ilvl w:val="0"/>
          <w:numId w:val="4"/>
        </w:numPr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La caída de México-Tenochtitlan</w:t>
      </w:r>
      <w:r w:rsidR="00264DF4">
        <w:rPr>
          <w:rFonts w:ascii="Montserrat" w:hAnsi="Montserrat"/>
        </w:rPr>
        <w:t>, que</w:t>
      </w:r>
      <w:r w:rsidRPr="00330EA3">
        <w:rPr>
          <w:rFonts w:ascii="Montserrat" w:hAnsi="Montserrat"/>
        </w:rPr>
        <w:t xml:space="preserve"> ocurrió el 13 de agosto de 1521 y es de carácter político, esto fue el inicio de lo que sería el Virreinato de la Nueva España.</w:t>
      </w:r>
    </w:p>
    <w:p w14:paraId="3D3F9A9C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4C1B2AA3" w14:textId="46757944" w:rsidR="00395C4B" w:rsidRPr="00330EA3" w:rsidRDefault="00395C4B" w:rsidP="000A1B02">
      <w:pPr>
        <w:pStyle w:val="Sinespaciado"/>
        <w:numPr>
          <w:ilvl w:val="0"/>
          <w:numId w:val="4"/>
        </w:numPr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El 12 de octubre de 1968</w:t>
      </w:r>
      <w:r w:rsidR="00264DF4">
        <w:rPr>
          <w:rFonts w:ascii="Montserrat" w:hAnsi="Montserrat"/>
        </w:rPr>
        <w:t>, cuando</w:t>
      </w:r>
      <w:r w:rsidRPr="00330EA3">
        <w:rPr>
          <w:rFonts w:ascii="Montserrat" w:hAnsi="Montserrat"/>
        </w:rPr>
        <w:t xml:space="preserve"> se realizaron los Juegos Olímpicos en México, estos juegos </w:t>
      </w:r>
      <w:r w:rsidR="00264DF4">
        <w:rPr>
          <w:rFonts w:ascii="Montserrat" w:hAnsi="Montserrat"/>
        </w:rPr>
        <w:t xml:space="preserve">fueron </w:t>
      </w:r>
      <w:r w:rsidRPr="00330EA3">
        <w:rPr>
          <w:rFonts w:ascii="Montserrat" w:hAnsi="Montserrat"/>
        </w:rPr>
        <w:t xml:space="preserve">los primeros en llevarse a cabo en un país en vías de desarrollo, por </w:t>
      </w:r>
      <w:r w:rsidR="00264DF4">
        <w:rPr>
          <w:rFonts w:ascii="Montserrat" w:hAnsi="Montserrat"/>
        </w:rPr>
        <w:t>lo tanto</w:t>
      </w:r>
      <w:r w:rsidR="00264DF4" w:rsidRPr="00330EA3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este hecho puede ser considerado de carácter cultural, así como político.</w:t>
      </w:r>
    </w:p>
    <w:p w14:paraId="493F927F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26E3DF77" w14:textId="3065367D" w:rsidR="00395C4B" w:rsidRDefault="00395C4B" w:rsidP="000A1B02">
      <w:pPr>
        <w:pStyle w:val="Sinespaciado"/>
        <w:numPr>
          <w:ilvl w:val="0"/>
          <w:numId w:val="4"/>
        </w:numPr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El 1 de enero de 1994 entró en vigor el Tratado de Libre Comercio de América de Norte, </w:t>
      </w:r>
      <w:r w:rsidR="00264DF4">
        <w:rPr>
          <w:rFonts w:ascii="Montserrat" w:hAnsi="Montserrat"/>
        </w:rPr>
        <w:t xml:space="preserve">que </w:t>
      </w:r>
      <w:r w:rsidRPr="00330EA3">
        <w:rPr>
          <w:rFonts w:ascii="Montserrat" w:hAnsi="Montserrat"/>
        </w:rPr>
        <w:t xml:space="preserve">fue uno de los principales acuerdos comerciales a nivel mundial, </w:t>
      </w:r>
      <w:r w:rsidR="00264DF4">
        <w:rPr>
          <w:rFonts w:ascii="Montserrat" w:hAnsi="Montserrat"/>
        </w:rPr>
        <w:t>y</w:t>
      </w:r>
      <w:r w:rsidRPr="00330EA3">
        <w:rPr>
          <w:rFonts w:ascii="Montserrat" w:hAnsi="Montserrat"/>
        </w:rPr>
        <w:t xml:space="preserve"> pertenece al ámbito económico.</w:t>
      </w:r>
    </w:p>
    <w:p w14:paraId="0F009D18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2597526D" w14:textId="197D77ED" w:rsidR="00395C4B" w:rsidRPr="00330EA3" w:rsidRDefault="00264DF4" w:rsidP="000A1B02">
      <w:pPr>
        <w:pStyle w:val="Sinespaciado"/>
        <w:numPr>
          <w:ilvl w:val="0"/>
          <w:numId w:val="4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El</w:t>
      </w:r>
      <w:r w:rsidR="00395C4B" w:rsidRPr="00330EA3">
        <w:rPr>
          <w:rFonts w:ascii="Montserrat" w:hAnsi="Montserrat"/>
        </w:rPr>
        <w:t xml:space="preserve"> 27 de diciembre de 2019</w:t>
      </w:r>
      <w:r>
        <w:rPr>
          <w:rFonts w:ascii="Montserrat" w:hAnsi="Montserrat"/>
        </w:rPr>
        <w:t>,</w:t>
      </w:r>
      <w:r w:rsidR="00395C4B" w:rsidRPr="00330EA3">
        <w:rPr>
          <w:rFonts w:ascii="Montserrat" w:hAnsi="Montserrat"/>
        </w:rPr>
        <w:t xml:space="preserve"> China reconoce la existencia del SARS-COV2. </w:t>
      </w:r>
    </w:p>
    <w:p w14:paraId="3941D59F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2DAD0D2E" w14:textId="47B22068" w:rsidR="00395C4B" w:rsidRDefault="00264DF4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T</w:t>
      </w:r>
      <w:r w:rsidR="00395C4B" w:rsidRPr="00330EA3">
        <w:rPr>
          <w:rFonts w:ascii="Montserrat" w:hAnsi="Montserrat"/>
        </w:rPr>
        <w:t>odos estos hechos tienen una fecha y un lugar en el que sucedieron</w:t>
      </w:r>
      <w:r>
        <w:rPr>
          <w:rFonts w:ascii="Montserrat" w:hAnsi="Montserrat"/>
        </w:rPr>
        <w:t>.</w:t>
      </w:r>
    </w:p>
    <w:p w14:paraId="62DF5E13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1DCD346A" w14:textId="1ECC99AA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Los hechos históricos permiten al historiador entender las acciones y las motivaciones de las personas ante determinada situación</w:t>
      </w:r>
      <w:r w:rsidR="00264DF4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y la importancia o no del hecho dependerá del tema que esté investigando </w:t>
      </w:r>
      <w:r w:rsidR="00264DF4">
        <w:rPr>
          <w:rFonts w:ascii="Montserrat" w:hAnsi="Montserrat"/>
        </w:rPr>
        <w:t>el</w:t>
      </w:r>
      <w:r w:rsidRPr="00330EA3">
        <w:rPr>
          <w:rFonts w:ascii="Montserrat" w:hAnsi="Montserrat"/>
        </w:rPr>
        <w:t xml:space="preserve"> historiador.</w:t>
      </w:r>
    </w:p>
    <w:p w14:paraId="64609A5A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690E5259" w14:textId="5088B72A" w:rsidR="00395C4B" w:rsidRDefault="00264DF4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395C4B" w:rsidRPr="00330EA3">
        <w:rPr>
          <w:rFonts w:ascii="Montserrat" w:hAnsi="Montserrat"/>
        </w:rPr>
        <w:t xml:space="preserve">os hechos pueden ser clasificados en diversos ámbitos, los más comunes son el económico, </w:t>
      </w:r>
      <w:r>
        <w:rPr>
          <w:rFonts w:ascii="Montserrat" w:hAnsi="Montserrat"/>
        </w:rPr>
        <w:t xml:space="preserve">el </w:t>
      </w:r>
      <w:r w:rsidR="00395C4B" w:rsidRPr="00330EA3">
        <w:rPr>
          <w:rFonts w:ascii="Montserrat" w:hAnsi="Montserrat"/>
        </w:rPr>
        <w:t xml:space="preserve">político, </w:t>
      </w:r>
      <w:r>
        <w:rPr>
          <w:rFonts w:ascii="Montserrat" w:hAnsi="Montserrat"/>
        </w:rPr>
        <w:t xml:space="preserve">el </w:t>
      </w:r>
      <w:r w:rsidR="00395C4B" w:rsidRPr="00330EA3">
        <w:rPr>
          <w:rFonts w:ascii="Montserrat" w:hAnsi="Montserrat"/>
        </w:rPr>
        <w:t>social y</w:t>
      </w:r>
      <w:r>
        <w:rPr>
          <w:rFonts w:ascii="Montserrat" w:hAnsi="Montserrat"/>
        </w:rPr>
        <w:t xml:space="preserve"> el</w:t>
      </w:r>
      <w:r w:rsidR="00395C4B" w:rsidRPr="00330EA3">
        <w:rPr>
          <w:rFonts w:ascii="Montserrat" w:hAnsi="Montserrat"/>
        </w:rPr>
        <w:t xml:space="preserve"> cultural. </w:t>
      </w:r>
      <w:r>
        <w:rPr>
          <w:rFonts w:ascii="Montserrat" w:hAnsi="Montserrat"/>
        </w:rPr>
        <w:t>A</w:t>
      </w:r>
      <w:r w:rsidR="00395C4B" w:rsidRPr="00330EA3">
        <w:rPr>
          <w:rFonts w:ascii="Montserrat" w:hAnsi="Montserrat"/>
        </w:rPr>
        <w:t>lgunos ejemplos de cada uno</w:t>
      </w:r>
      <w:r>
        <w:rPr>
          <w:rFonts w:ascii="Montserrat" w:hAnsi="Montserrat"/>
        </w:rPr>
        <w:t xml:space="preserve"> son:</w:t>
      </w:r>
    </w:p>
    <w:p w14:paraId="27E7B993" w14:textId="7FC704C8" w:rsidR="00264DF4" w:rsidRDefault="00264DF4" w:rsidP="00395C4B">
      <w:pPr>
        <w:pStyle w:val="Sinespaciado"/>
        <w:jc w:val="both"/>
        <w:rPr>
          <w:rFonts w:ascii="Montserrat" w:hAnsi="Montserrat"/>
        </w:rPr>
      </w:pPr>
    </w:p>
    <w:p w14:paraId="110F5855" w14:textId="1E36FF36" w:rsidR="00264DF4" w:rsidRDefault="00264DF4" w:rsidP="000A1B02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Político: tipos de gobierno, guerras, fronteras políticas.</w:t>
      </w:r>
    </w:p>
    <w:p w14:paraId="3EE984B9" w14:textId="54A77867" w:rsidR="00264DF4" w:rsidRDefault="00264DF4" w:rsidP="000A1B02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Económico: intercambios comerciales, producción de mercancía. </w:t>
      </w:r>
    </w:p>
    <w:p w14:paraId="37C2D904" w14:textId="53699730" w:rsidR="00264DF4" w:rsidRDefault="00264DF4" w:rsidP="000A1B02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Social: organizaciones sociales, condiciones de vida.</w:t>
      </w:r>
    </w:p>
    <w:p w14:paraId="14D9DF16" w14:textId="5D60FBFB" w:rsidR="00264DF4" w:rsidRDefault="00264DF4" w:rsidP="000A1B02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Cultural: tradiciones, costumbres, religión, ciencia, arte, educación.</w:t>
      </w:r>
    </w:p>
    <w:p w14:paraId="76317C35" w14:textId="6377047F" w:rsidR="00264DF4" w:rsidRDefault="00264DF4" w:rsidP="00395C4B">
      <w:pPr>
        <w:pStyle w:val="Sinespaciado"/>
        <w:jc w:val="both"/>
        <w:rPr>
          <w:rFonts w:ascii="Montserrat" w:hAnsi="Montserrat"/>
        </w:rPr>
      </w:pPr>
    </w:p>
    <w:p w14:paraId="16D7D51F" w14:textId="0D907141" w:rsidR="00395C4B" w:rsidRDefault="005318FB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</w:t>
      </w:r>
      <w:r w:rsidR="00395C4B" w:rsidRPr="00330EA3">
        <w:rPr>
          <w:rFonts w:ascii="Montserrat" w:hAnsi="Montserrat"/>
        </w:rPr>
        <w:t xml:space="preserve"> un video sobre la creación de la Secretaría de Educación Pública. Para que pueda</w:t>
      </w:r>
      <w:r>
        <w:rPr>
          <w:rFonts w:ascii="Montserrat" w:hAnsi="Montserrat"/>
        </w:rPr>
        <w:t>s</w:t>
      </w:r>
      <w:r w:rsidR="00395C4B" w:rsidRPr="00330EA3">
        <w:rPr>
          <w:rFonts w:ascii="Montserrat" w:hAnsi="Montserrat"/>
        </w:rPr>
        <w:t xml:space="preserve"> apreciar lo que es un hecho histórico.</w:t>
      </w:r>
    </w:p>
    <w:p w14:paraId="7117B8D6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361ADAE3" w14:textId="77777777" w:rsidR="00395C4B" w:rsidRPr="00330EA3" w:rsidRDefault="00395C4B" w:rsidP="000A1B02">
      <w:pPr>
        <w:pStyle w:val="Sinespaciado"/>
        <w:numPr>
          <w:ilvl w:val="0"/>
          <w:numId w:val="2"/>
        </w:numPr>
        <w:jc w:val="both"/>
        <w:rPr>
          <w:rFonts w:ascii="Montserrat" w:hAnsi="Montserrat"/>
          <w:b/>
          <w:bCs/>
        </w:rPr>
      </w:pPr>
      <w:r w:rsidRPr="00330EA3">
        <w:rPr>
          <w:rFonts w:ascii="Montserrat" w:hAnsi="Montserrat"/>
          <w:b/>
          <w:bCs/>
        </w:rPr>
        <w:t>99 años de la Secretaría de Educación Pública.</w:t>
      </w:r>
    </w:p>
    <w:p w14:paraId="3F4BF4BB" w14:textId="77777777" w:rsidR="00395C4B" w:rsidRDefault="00395C4B" w:rsidP="00395C4B">
      <w:pPr>
        <w:pStyle w:val="Sinespaciado"/>
        <w:ind w:left="720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https://twitter.com/sep_mx/status/1287030314339106816</w:t>
      </w:r>
    </w:p>
    <w:p w14:paraId="5FF88199" w14:textId="79558A4D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5B90B85A" w14:textId="7509F42F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Para México</w:t>
      </w:r>
      <w:r w:rsidR="005318FB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la creación de la Secretaría de Educación Pública significó un hecho histórico notable, que dio forma al México contemporáneo.</w:t>
      </w:r>
    </w:p>
    <w:p w14:paraId="59FD3281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2C1128AC" w14:textId="77777777" w:rsidR="005318FB" w:rsidRDefault="005318FB" w:rsidP="00395C4B">
      <w:pPr>
        <w:pStyle w:val="Sinespaciado"/>
        <w:jc w:val="both"/>
        <w:rPr>
          <w:rFonts w:ascii="Montserrat" w:hAnsi="Montserrat"/>
        </w:rPr>
      </w:pPr>
    </w:p>
    <w:p w14:paraId="61876896" w14:textId="34478A48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5318FB">
        <w:rPr>
          <w:rFonts w:ascii="Montserrat" w:hAnsi="Montserrat"/>
          <w:color w:val="000000" w:themeColor="text1"/>
        </w:rPr>
        <w:t>Ahora</w:t>
      </w:r>
      <w:r w:rsidR="005318FB" w:rsidRPr="005318FB">
        <w:rPr>
          <w:rFonts w:ascii="Montserrat" w:hAnsi="Montserrat"/>
          <w:color w:val="000000" w:themeColor="text1"/>
        </w:rPr>
        <w:t xml:space="preserve"> </w:t>
      </w:r>
      <w:r w:rsidR="005318FB">
        <w:rPr>
          <w:rFonts w:ascii="Montserrat" w:hAnsi="Montserrat"/>
        </w:rPr>
        <w:t>profundizarás en los</w:t>
      </w:r>
      <w:r w:rsidRPr="00330EA3">
        <w:rPr>
          <w:rFonts w:ascii="Montserrat" w:hAnsi="Montserrat"/>
        </w:rPr>
        <w:t xml:space="preserve"> </w:t>
      </w:r>
      <w:r w:rsidR="005318FB" w:rsidRPr="00330EA3">
        <w:rPr>
          <w:rFonts w:ascii="Montserrat" w:hAnsi="Montserrat"/>
        </w:rPr>
        <w:t>proceso</w:t>
      </w:r>
      <w:r w:rsidR="005318FB">
        <w:rPr>
          <w:rFonts w:ascii="Montserrat" w:hAnsi="Montserrat"/>
        </w:rPr>
        <w:t>s históricos</w:t>
      </w:r>
      <w:r w:rsidRPr="00330EA3">
        <w:rPr>
          <w:rFonts w:ascii="Montserrat" w:hAnsi="Montserrat"/>
        </w:rPr>
        <w:t xml:space="preserve"> y sus características.</w:t>
      </w:r>
    </w:p>
    <w:p w14:paraId="42AD021A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7FD4ABCF" w14:textId="61C4208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Un proceso es una serie de hechos sucesivos relacionados entre sí, que se convierten en causa y consecuencia unos de otros. Sólo se pueden estudiar en su totalidad cuando se considera que el proceso ya concluyó y pueden ser de corta, mediana o larga duración. </w:t>
      </w:r>
    </w:p>
    <w:p w14:paraId="1CD01293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75654ADF" w14:textId="2F41625D" w:rsidR="00395C4B" w:rsidRPr="00607D30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Un proceso es de corta duración cuando se identifican acontecimientos muy puntuales que a largo plazo son observados como parte fundamental de un cambio, por ejemplo, cuando Hernán Cortés conoce a la Malinche, cuando llega a Veracruz, y </w:t>
      </w:r>
      <w:r w:rsidR="005318FB">
        <w:rPr>
          <w:rFonts w:ascii="Montserrat" w:hAnsi="Montserrat"/>
        </w:rPr>
        <w:t>cuando obtiene la</w:t>
      </w:r>
      <w:r w:rsidRPr="00330EA3">
        <w:rPr>
          <w:rFonts w:ascii="Montserrat" w:hAnsi="Montserrat"/>
        </w:rPr>
        <w:t xml:space="preserve"> victoria sobre los mexicas. Todos esos hechos </w:t>
      </w:r>
      <w:r w:rsidR="005318FB">
        <w:rPr>
          <w:rFonts w:ascii="Montserrat" w:hAnsi="Montserrat"/>
        </w:rPr>
        <w:t>unidos,</w:t>
      </w:r>
      <w:r w:rsidRPr="00330EA3">
        <w:rPr>
          <w:rFonts w:ascii="Montserrat" w:hAnsi="Montserrat"/>
        </w:rPr>
        <w:t xml:space="preserve"> forman un proceso que podemos llamar “La Conquista de México”. La corta duración se desarrolla en días, semanas, meses o incluso años. </w:t>
      </w:r>
    </w:p>
    <w:p w14:paraId="49F63310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4A2832B1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Los procesos de mediana duración son los que se desarrollan en décadas, lustros o decenios. Por ejemplo, todo el periodo de la Primera Guerra Mundial.</w:t>
      </w:r>
    </w:p>
    <w:p w14:paraId="032D7E3B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03504D51" w14:textId="3481484B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Por último</w:t>
      </w:r>
      <w:r w:rsidR="005318FB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la larga duración se refiere a estructuras sociales que mantienen y se modifican de forma muy lenta, en apariencia se mantienen a pesar de cambios relevantes como son las guerras. Pueden traspasar varias etapas históricas y aunque parecieran inmutables, no lo son. Un ejemplo de esto puede ser la agricultura que la </w:t>
      </w:r>
      <w:r w:rsidRPr="00330EA3">
        <w:rPr>
          <w:rFonts w:ascii="Montserrat" w:hAnsi="Montserrat"/>
        </w:rPr>
        <w:lastRenderedPageBreak/>
        <w:t xml:space="preserve">encontramos desde Mesoamérica hasta nuestros días. La larga duración se puede medir a partir de siglos. </w:t>
      </w:r>
    </w:p>
    <w:p w14:paraId="3AB2D287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6104E213" w14:textId="77777777" w:rsidR="005318FB" w:rsidRDefault="005318FB" w:rsidP="00395C4B">
      <w:pPr>
        <w:pStyle w:val="Sinespaciado"/>
        <w:jc w:val="both"/>
        <w:rPr>
          <w:rFonts w:ascii="Montserrat" w:hAnsi="Montserrat"/>
          <w:color w:val="FF0000"/>
        </w:rPr>
      </w:pPr>
    </w:p>
    <w:p w14:paraId="6A86F99D" w14:textId="37E76B18" w:rsidR="00100E7C" w:rsidRPr="00100E7C" w:rsidRDefault="005318FB" w:rsidP="00395C4B">
      <w:pPr>
        <w:pStyle w:val="Sinespaciado"/>
        <w:jc w:val="both"/>
        <w:rPr>
          <w:rFonts w:ascii="Montserrat" w:hAnsi="Montserrat"/>
          <w:color w:val="000000" w:themeColor="text1"/>
        </w:rPr>
      </w:pPr>
      <w:r w:rsidRPr="00100E7C">
        <w:rPr>
          <w:rFonts w:ascii="Montserrat" w:hAnsi="Montserrat"/>
          <w:color w:val="000000" w:themeColor="text1"/>
        </w:rPr>
        <w:t>A continuación, r</w:t>
      </w:r>
      <w:r w:rsidR="00395C4B" w:rsidRPr="00100E7C">
        <w:rPr>
          <w:rFonts w:ascii="Montserrat" w:hAnsi="Montserrat"/>
          <w:color w:val="000000" w:themeColor="text1"/>
        </w:rPr>
        <w:t>eali</w:t>
      </w:r>
      <w:r w:rsidRPr="00100E7C">
        <w:rPr>
          <w:rFonts w:ascii="Montserrat" w:hAnsi="Montserrat"/>
          <w:color w:val="000000" w:themeColor="text1"/>
        </w:rPr>
        <w:t>za</w:t>
      </w:r>
      <w:r w:rsidR="00395C4B" w:rsidRPr="00100E7C">
        <w:rPr>
          <w:rFonts w:ascii="Montserrat" w:hAnsi="Montserrat"/>
          <w:color w:val="000000" w:themeColor="text1"/>
        </w:rPr>
        <w:t xml:space="preserve"> </w:t>
      </w:r>
      <w:r w:rsidR="00100E7C" w:rsidRPr="00100E7C">
        <w:rPr>
          <w:rFonts w:ascii="Montserrat" w:hAnsi="Montserrat"/>
          <w:color w:val="000000" w:themeColor="text1"/>
        </w:rPr>
        <w:t>el siguiente</w:t>
      </w:r>
      <w:r w:rsidR="00395C4B" w:rsidRPr="00100E7C">
        <w:rPr>
          <w:rFonts w:ascii="Montserrat" w:hAnsi="Montserrat"/>
          <w:color w:val="000000" w:themeColor="text1"/>
        </w:rPr>
        <w:t xml:space="preserve"> ejercicio sobre procesos históricos. </w:t>
      </w:r>
    </w:p>
    <w:p w14:paraId="6F7F1804" w14:textId="77777777" w:rsidR="00100E7C" w:rsidRDefault="00100E7C" w:rsidP="00395C4B">
      <w:pPr>
        <w:pStyle w:val="Sinespaciado"/>
        <w:jc w:val="both"/>
        <w:rPr>
          <w:rFonts w:ascii="Montserrat" w:hAnsi="Montserrat"/>
        </w:rPr>
      </w:pPr>
    </w:p>
    <w:p w14:paraId="5ABE9BD2" w14:textId="77777777" w:rsidR="00100E7C" w:rsidRPr="00100E7C" w:rsidRDefault="00100E7C" w:rsidP="00100E7C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100E7C">
        <w:rPr>
          <w:rFonts w:ascii="Montserrat" w:hAnsi="Montserrat"/>
          <w:b/>
          <w:bCs/>
        </w:rPr>
        <w:t xml:space="preserve">Actividad 1. </w:t>
      </w:r>
    </w:p>
    <w:p w14:paraId="0877C621" w14:textId="6EA12637" w:rsidR="00395C4B" w:rsidRDefault="00100E7C" w:rsidP="00100E7C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395C4B" w:rsidRPr="00330EA3">
        <w:rPr>
          <w:rFonts w:ascii="Montserrat" w:hAnsi="Montserrat"/>
        </w:rPr>
        <w:t xml:space="preserve">bserva </w:t>
      </w:r>
      <w:r>
        <w:rPr>
          <w:rFonts w:ascii="Montserrat" w:hAnsi="Montserrat"/>
        </w:rPr>
        <w:t>y reflexiona en los siguientes</w:t>
      </w:r>
      <w:r w:rsidR="00395C4B" w:rsidRPr="00330EA3">
        <w:rPr>
          <w:rFonts w:ascii="Montserrat" w:hAnsi="Montserrat"/>
        </w:rPr>
        <w:t xml:space="preserve"> procesos</w:t>
      </w:r>
      <w:r>
        <w:rPr>
          <w:rFonts w:ascii="Montserrat" w:hAnsi="Montserrat"/>
        </w:rPr>
        <w:t xml:space="preserve"> históricos</w:t>
      </w:r>
      <w:r w:rsidR="00395C4B" w:rsidRPr="00330EA3">
        <w:rPr>
          <w:rFonts w:ascii="Montserrat" w:hAnsi="Montserrat"/>
        </w:rPr>
        <w:t>, anót</w:t>
      </w:r>
      <w:r>
        <w:rPr>
          <w:rFonts w:ascii="Montserrat" w:hAnsi="Montserrat"/>
        </w:rPr>
        <w:t>alos</w:t>
      </w:r>
      <w:r w:rsidR="00395C4B" w:rsidRPr="00330EA3">
        <w:rPr>
          <w:rFonts w:ascii="Montserrat" w:hAnsi="Montserrat"/>
        </w:rPr>
        <w:t xml:space="preserve"> y al lado de cada uno</w:t>
      </w:r>
      <w:r>
        <w:rPr>
          <w:rFonts w:ascii="Montserrat" w:hAnsi="Montserrat"/>
        </w:rPr>
        <w:t>,</w:t>
      </w:r>
      <w:r w:rsidR="00395C4B" w:rsidRPr="00330EA3">
        <w:rPr>
          <w:rFonts w:ascii="Montserrat" w:hAnsi="Montserrat"/>
        </w:rPr>
        <w:t xml:space="preserve"> coloca si dichos procesos son de corta, mediana o larga duración. </w:t>
      </w:r>
    </w:p>
    <w:p w14:paraId="3743F841" w14:textId="77777777" w:rsidR="00100E7C" w:rsidRDefault="00100E7C" w:rsidP="00100E7C">
      <w:pPr>
        <w:pStyle w:val="Sinespaciado"/>
        <w:ind w:left="720"/>
        <w:jc w:val="both"/>
        <w:rPr>
          <w:rFonts w:ascii="Montserrat" w:hAnsi="Montserrat"/>
        </w:rPr>
      </w:pPr>
    </w:p>
    <w:p w14:paraId="1A290F0A" w14:textId="51676281" w:rsidR="00100E7C" w:rsidRDefault="00100E7C" w:rsidP="000A1B02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El poblamiento del Continente Americano.</w:t>
      </w:r>
    </w:p>
    <w:p w14:paraId="063AC124" w14:textId="5AC182AE" w:rsidR="00100E7C" w:rsidRDefault="00100E7C" w:rsidP="000A1B02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 conquista de los pueblos mesoamericanos.</w:t>
      </w:r>
    </w:p>
    <w:p w14:paraId="4CBF39B5" w14:textId="597107CB" w:rsidR="00100E7C" w:rsidRDefault="00100E7C" w:rsidP="000A1B02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 Primera y Segunda Guerra Mundial.</w:t>
      </w:r>
    </w:p>
    <w:p w14:paraId="0DBBEE74" w14:textId="2D7BC7F6" w:rsidR="00100E7C" w:rsidRDefault="00100E7C" w:rsidP="000A1B02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 Globalización.</w:t>
      </w:r>
    </w:p>
    <w:p w14:paraId="12772384" w14:textId="0BB0FBB3" w:rsidR="00100E7C" w:rsidRDefault="00100E7C" w:rsidP="000A1B02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 Revolución Mexicana</w:t>
      </w:r>
    </w:p>
    <w:p w14:paraId="1FB4B595" w14:textId="00DEB837" w:rsidR="00100E7C" w:rsidRDefault="00100E7C" w:rsidP="000A1B02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Batalla del Castillo de Chapultepec.</w:t>
      </w:r>
    </w:p>
    <w:p w14:paraId="1AA053C0" w14:textId="13B9AACB" w:rsidR="00100E7C" w:rsidRDefault="00100E7C" w:rsidP="00395C4B">
      <w:pPr>
        <w:pStyle w:val="Sinespaciado"/>
        <w:jc w:val="both"/>
        <w:rPr>
          <w:rFonts w:ascii="Montserrat" w:hAnsi="Montserrat"/>
        </w:rPr>
      </w:pPr>
    </w:p>
    <w:p w14:paraId="6AAA9F4C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2EAE2564" w14:textId="64EB9E5E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En ocasiones </w:t>
      </w:r>
      <w:r w:rsidR="00100E7C">
        <w:rPr>
          <w:rFonts w:ascii="Montserrat" w:hAnsi="Montserrat"/>
        </w:rPr>
        <w:t xml:space="preserve">se tienen </w:t>
      </w:r>
      <w:r w:rsidRPr="00330EA3">
        <w:rPr>
          <w:rFonts w:ascii="Montserrat" w:hAnsi="Montserrat"/>
        </w:rPr>
        <w:t>muchos hechos en un sólo proceso</w:t>
      </w:r>
      <w:r w:rsidR="00100E7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y eso puede llegar a confundir, por ello es que </w:t>
      </w:r>
      <w:r w:rsidR="00100E7C">
        <w:rPr>
          <w:rFonts w:ascii="Montserrat" w:hAnsi="Montserrat"/>
        </w:rPr>
        <w:t>se utilizan</w:t>
      </w:r>
      <w:r w:rsidRPr="00330EA3">
        <w:rPr>
          <w:rFonts w:ascii="Montserrat" w:hAnsi="Montserrat"/>
        </w:rPr>
        <w:t xml:space="preserve"> las Líneas del tiempo.  </w:t>
      </w:r>
    </w:p>
    <w:p w14:paraId="69DD2DB0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7C67BBD5" w14:textId="7C5AB54E" w:rsidR="003A052C" w:rsidRDefault="00395C4B" w:rsidP="003A052C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Las Líneas del Tiempo presentan la información de manera ordenada cronológicamente</w:t>
      </w:r>
      <w:r w:rsidR="00100E7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tanto hechos como procesos históricos</w:t>
      </w:r>
      <w:r w:rsidR="00100E7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y </w:t>
      </w:r>
      <w:r w:rsidR="00100E7C">
        <w:rPr>
          <w:rFonts w:ascii="Montserrat" w:hAnsi="Montserrat"/>
        </w:rPr>
        <w:t xml:space="preserve">es </w:t>
      </w:r>
      <w:r w:rsidRPr="00330EA3">
        <w:rPr>
          <w:rFonts w:ascii="Montserrat" w:hAnsi="Montserrat"/>
        </w:rPr>
        <w:t>por su forma gráfica</w:t>
      </w:r>
      <w:r w:rsidR="00100E7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</w:t>
      </w:r>
      <w:r w:rsidR="00100E7C">
        <w:rPr>
          <w:rFonts w:ascii="Montserrat" w:hAnsi="Montserrat"/>
        </w:rPr>
        <w:t>que</w:t>
      </w:r>
      <w:r w:rsidRPr="00330EA3">
        <w:rPr>
          <w:rFonts w:ascii="Montserrat" w:hAnsi="Montserrat"/>
        </w:rPr>
        <w:t xml:space="preserve"> ayuda a identificar rápidamente la duración de </w:t>
      </w:r>
      <w:r w:rsidR="00100E7C" w:rsidRPr="00330EA3">
        <w:rPr>
          <w:rFonts w:ascii="Montserrat" w:hAnsi="Montserrat"/>
        </w:rPr>
        <w:t>estos</w:t>
      </w:r>
      <w:r w:rsidRPr="00330EA3">
        <w:rPr>
          <w:rFonts w:ascii="Montserrat" w:hAnsi="Montserrat"/>
        </w:rPr>
        <w:t>. Al mismo tiempo</w:t>
      </w:r>
      <w:r w:rsidR="003A052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</w:t>
      </w:r>
      <w:r w:rsidR="00100E7C">
        <w:rPr>
          <w:rFonts w:ascii="Montserrat" w:hAnsi="Montserrat"/>
        </w:rPr>
        <w:t>se pueden</w:t>
      </w:r>
      <w:r w:rsidRPr="00330EA3">
        <w:rPr>
          <w:rFonts w:ascii="Montserrat" w:hAnsi="Montserrat"/>
        </w:rPr>
        <w:t xml:space="preserve"> identificar cambios, continuidades y simultaneidad con otros hechos y procesos. Es una gran herramienta que </w:t>
      </w:r>
      <w:r w:rsidR="003A052C">
        <w:rPr>
          <w:rFonts w:ascii="Montserrat" w:hAnsi="Montserrat"/>
        </w:rPr>
        <w:t>incluso has</w:t>
      </w:r>
      <w:r w:rsidRPr="00330EA3">
        <w:rPr>
          <w:rFonts w:ascii="Montserrat" w:hAnsi="Montserrat"/>
        </w:rPr>
        <w:t xml:space="preserve"> utilizado desde </w:t>
      </w:r>
      <w:r w:rsidR="003A052C">
        <w:rPr>
          <w:rFonts w:ascii="Montserrat" w:hAnsi="Montserrat"/>
        </w:rPr>
        <w:t xml:space="preserve">la </w:t>
      </w:r>
      <w:r w:rsidRPr="00330EA3">
        <w:rPr>
          <w:rFonts w:ascii="Montserrat" w:hAnsi="Montserrat"/>
        </w:rPr>
        <w:t>primaria.</w:t>
      </w:r>
    </w:p>
    <w:p w14:paraId="270B8355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7FBA12D1" w14:textId="68E09FCC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En </w:t>
      </w:r>
      <w:r w:rsidR="003A052C">
        <w:rPr>
          <w:rFonts w:ascii="Montserrat" w:hAnsi="Montserrat"/>
        </w:rPr>
        <w:t>t</w:t>
      </w:r>
      <w:r w:rsidRPr="00330EA3">
        <w:rPr>
          <w:rFonts w:ascii="Montserrat" w:hAnsi="Montserrat"/>
        </w:rPr>
        <w:t>u libro de texto tiene</w:t>
      </w:r>
      <w:r w:rsidR="003A052C">
        <w:rPr>
          <w:rFonts w:ascii="Montserrat" w:hAnsi="Montserrat"/>
        </w:rPr>
        <w:t>s</w:t>
      </w:r>
      <w:r w:rsidRPr="00330EA3">
        <w:rPr>
          <w:rFonts w:ascii="Montserrat" w:hAnsi="Montserrat"/>
        </w:rPr>
        <w:t xml:space="preserve"> diversas líneas del tiempo. Ahí puede</w:t>
      </w:r>
      <w:r w:rsidR="003A052C">
        <w:rPr>
          <w:rFonts w:ascii="Montserrat" w:hAnsi="Montserrat"/>
        </w:rPr>
        <w:t>s</w:t>
      </w:r>
      <w:r w:rsidRPr="00330EA3">
        <w:rPr>
          <w:rFonts w:ascii="Montserrat" w:hAnsi="Montserrat"/>
        </w:rPr>
        <w:t xml:space="preserve"> identificar los hechos históricos, recuerd</w:t>
      </w:r>
      <w:r w:rsidR="003A052C">
        <w:rPr>
          <w:rFonts w:ascii="Montserrat" w:hAnsi="Montserrat"/>
        </w:rPr>
        <w:t>a</w:t>
      </w:r>
      <w:r w:rsidRPr="00330EA3">
        <w:rPr>
          <w:rFonts w:ascii="Montserrat" w:hAnsi="Montserrat"/>
        </w:rPr>
        <w:t xml:space="preserve"> que tienen una fecha específica, y no se repiten. En cuanto a los procesos, al ser estos de corta, mediana o larga duración</w:t>
      </w:r>
      <w:r w:rsidR="003A052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los puede</w:t>
      </w:r>
      <w:r w:rsidR="003A052C">
        <w:rPr>
          <w:rFonts w:ascii="Montserrat" w:hAnsi="Montserrat"/>
        </w:rPr>
        <w:t>s</w:t>
      </w:r>
      <w:r w:rsidRPr="00330EA3">
        <w:rPr>
          <w:rFonts w:ascii="Montserrat" w:hAnsi="Montserrat"/>
        </w:rPr>
        <w:t xml:space="preserve"> identificar encerrados en un recuadro, lo que facilita poder calcular su duración. </w:t>
      </w:r>
    </w:p>
    <w:p w14:paraId="0C5F4249" w14:textId="3D7E9095" w:rsidR="003A052C" w:rsidRDefault="003A052C" w:rsidP="00395C4B">
      <w:pPr>
        <w:pStyle w:val="Sinespaciado"/>
        <w:jc w:val="both"/>
        <w:rPr>
          <w:rFonts w:ascii="Montserrat" w:hAnsi="Montserrat"/>
        </w:rPr>
      </w:pPr>
    </w:p>
    <w:p w14:paraId="70D70AC3" w14:textId="20D9991E" w:rsidR="003A052C" w:rsidRDefault="003A052C" w:rsidP="003A052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ejemplo sobre la Conquista de los pueblos mesoamericanos.</w:t>
      </w:r>
    </w:p>
    <w:p w14:paraId="3B7D8875" w14:textId="3EEA5C69" w:rsidR="003A052C" w:rsidRDefault="003A052C" w:rsidP="00395C4B">
      <w:pPr>
        <w:pStyle w:val="Sinespaciado"/>
        <w:jc w:val="both"/>
        <w:rPr>
          <w:rFonts w:ascii="Montserrat" w:hAnsi="Montserrat"/>
        </w:rPr>
      </w:pPr>
    </w:p>
    <w:p w14:paraId="3FE7F15A" w14:textId="543403D7" w:rsidR="003A052C" w:rsidRPr="00330EA3" w:rsidRDefault="003A052C" w:rsidP="003A052C">
      <w:pPr>
        <w:pStyle w:val="Sinespaciado"/>
        <w:jc w:val="center"/>
        <w:rPr>
          <w:rFonts w:ascii="Montserrat" w:hAnsi="Montserrat"/>
        </w:rPr>
      </w:pPr>
      <w:r w:rsidRPr="003A052C">
        <w:rPr>
          <w:noProof/>
          <w:lang w:val="en-US"/>
        </w:rPr>
        <w:lastRenderedPageBreak/>
        <w:drawing>
          <wp:inline distT="0" distB="0" distL="0" distR="0" wp14:anchorId="6A842D70" wp14:editId="6BD015D3">
            <wp:extent cx="4971429" cy="2419048"/>
            <wp:effectExtent l="0" t="0" r="635" b="63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2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CBF2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224CCBAC" w14:textId="17A87448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Los hechos están en color amarillo y verde, los procesos en amarillo, morado y rojo. </w:t>
      </w:r>
    </w:p>
    <w:p w14:paraId="772E4745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68D0AC0B" w14:textId="77777777" w:rsidR="00C70115" w:rsidRDefault="00C70115" w:rsidP="00395C4B">
      <w:pPr>
        <w:pStyle w:val="Sinespaciado"/>
        <w:jc w:val="both"/>
        <w:rPr>
          <w:rFonts w:ascii="Montserrat" w:hAnsi="Montserrat"/>
        </w:rPr>
      </w:pPr>
    </w:p>
    <w:p w14:paraId="37493F01" w14:textId="7A675263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En conclusión</w:t>
      </w:r>
      <w:r w:rsidR="003A052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la diferencia entre un hecho y un proceso es que: un hecho tiene una fecha y lugar específicos en que suceden y no se repiten.</w:t>
      </w:r>
      <w:r w:rsidR="003A052C">
        <w:rPr>
          <w:rFonts w:ascii="Montserrat" w:hAnsi="Montserrat"/>
        </w:rPr>
        <w:t xml:space="preserve"> </w:t>
      </w:r>
      <w:r w:rsidRPr="00330EA3">
        <w:rPr>
          <w:rFonts w:ascii="Montserrat" w:hAnsi="Montserrat"/>
        </w:rPr>
        <w:t>Y los procesos son varios hechos relacionados entre sí, puede</w:t>
      </w:r>
      <w:r w:rsidR="003A052C">
        <w:rPr>
          <w:rFonts w:ascii="Montserrat" w:hAnsi="Montserrat"/>
        </w:rPr>
        <w:t>n</w:t>
      </w:r>
      <w:r w:rsidRPr="00330EA3">
        <w:rPr>
          <w:rFonts w:ascii="Montserrat" w:hAnsi="Montserrat"/>
        </w:rPr>
        <w:t xml:space="preserve"> durar poco o mucho tiempo, además puede</w:t>
      </w:r>
      <w:r w:rsidR="003A052C">
        <w:rPr>
          <w:rFonts w:ascii="Montserrat" w:hAnsi="Montserrat"/>
        </w:rPr>
        <w:t>n</w:t>
      </w:r>
      <w:r w:rsidRPr="00330EA3">
        <w:rPr>
          <w:rFonts w:ascii="Montserrat" w:hAnsi="Montserrat"/>
        </w:rPr>
        <w:t xml:space="preserve"> suceder en lugares distintos. </w:t>
      </w:r>
    </w:p>
    <w:p w14:paraId="1002E2E8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66C54629" w14:textId="5E69A7EB" w:rsidR="003A052C" w:rsidRDefault="00395C4B" w:rsidP="00395C4B">
      <w:pPr>
        <w:pStyle w:val="Sinespaciado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Ahora ya tiene</w:t>
      </w:r>
      <w:r w:rsidR="003A052C"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elementos suficientes para contestar la pregunta inicial</w:t>
      </w:r>
      <w:r w:rsidR="003A052C">
        <w:rPr>
          <w:rFonts w:ascii="Montserrat" w:hAnsi="Montserrat"/>
        </w:rPr>
        <w:t>:</w:t>
      </w:r>
    </w:p>
    <w:p w14:paraId="5693C915" w14:textId="77777777" w:rsidR="003A052C" w:rsidRDefault="003A052C" w:rsidP="00395C4B">
      <w:pPr>
        <w:pStyle w:val="Sinespaciado"/>
        <w:jc w:val="both"/>
        <w:rPr>
          <w:rFonts w:ascii="Montserrat" w:hAnsi="Montserrat"/>
        </w:rPr>
      </w:pPr>
    </w:p>
    <w:p w14:paraId="59C79414" w14:textId="165BB9D1" w:rsidR="00395C4B" w:rsidRPr="003A052C" w:rsidRDefault="00395C4B" w:rsidP="003A052C">
      <w:pPr>
        <w:pStyle w:val="Sinespaciado"/>
        <w:jc w:val="center"/>
        <w:rPr>
          <w:rFonts w:ascii="Montserrat" w:hAnsi="Montserrat"/>
          <w:b/>
          <w:bCs/>
        </w:rPr>
      </w:pPr>
      <w:r w:rsidRPr="003A052C">
        <w:rPr>
          <w:rFonts w:ascii="Montserrat" w:hAnsi="Montserrat"/>
          <w:b/>
          <w:bCs/>
        </w:rPr>
        <w:t>¿La pandemia del COVID-19 es un hecho o un proceso histórico?</w:t>
      </w:r>
    </w:p>
    <w:p w14:paraId="5888AD23" w14:textId="77777777" w:rsidR="00395C4B" w:rsidRP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22165AAD" w14:textId="5D5BC9CB" w:rsidR="00395C4B" w:rsidRDefault="003A052C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La pandemia del COVID-19,</w:t>
      </w:r>
      <w:r w:rsidR="00395C4B" w:rsidRPr="00395C4B">
        <w:rPr>
          <w:rFonts w:ascii="Montserrat" w:hAnsi="Montserrat"/>
        </w:rPr>
        <w:t xml:space="preserve"> </w:t>
      </w:r>
      <w:r>
        <w:rPr>
          <w:rFonts w:ascii="Montserrat" w:hAnsi="Montserrat"/>
        </w:rPr>
        <w:t>e</w:t>
      </w:r>
      <w:r w:rsidR="00395C4B" w:rsidRPr="00395C4B">
        <w:rPr>
          <w:rFonts w:ascii="Montserrat" w:hAnsi="Montserrat"/>
        </w:rPr>
        <w:t>s un proceso en el que aún estamos inmersos y ha afectado tanto</w:t>
      </w:r>
      <w:r>
        <w:rPr>
          <w:rFonts w:ascii="Montserrat" w:hAnsi="Montserrat"/>
        </w:rPr>
        <w:t>,</w:t>
      </w:r>
      <w:r w:rsidR="00395C4B" w:rsidRPr="00395C4B">
        <w:rPr>
          <w:rFonts w:ascii="Montserrat" w:hAnsi="Montserrat"/>
        </w:rPr>
        <w:t xml:space="preserve"> que pertenece al ámbito social, económico, político y cultural. Este proceso se desarrolla en todo el mundo y hasta el momento es de mediana duración.</w:t>
      </w:r>
    </w:p>
    <w:p w14:paraId="4EA17085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226677B5" w14:textId="17ED014B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Y de este proceso</w:t>
      </w:r>
      <w:r w:rsidR="003A052C">
        <w:rPr>
          <w:rFonts w:ascii="Montserrat" w:hAnsi="Montserrat"/>
        </w:rPr>
        <w:t>, se</w:t>
      </w:r>
      <w:r w:rsidRPr="00395C4B">
        <w:rPr>
          <w:rFonts w:ascii="Montserrat" w:hAnsi="Montserrat"/>
        </w:rPr>
        <w:t xml:space="preserve"> pueden identificar una secuencia de hechos</w:t>
      </w:r>
      <w:r w:rsidR="003A052C">
        <w:rPr>
          <w:rFonts w:ascii="Montserrat" w:hAnsi="Montserrat"/>
        </w:rPr>
        <w:t>.</w:t>
      </w:r>
      <w:r w:rsidRPr="00395C4B">
        <w:rPr>
          <w:rFonts w:ascii="Montserrat" w:hAnsi="Montserrat"/>
        </w:rPr>
        <w:t xml:space="preserve"> </w:t>
      </w:r>
      <w:r w:rsidR="003A052C">
        <w:rPr>
          <w:rFonts w:ascii="Montserrat" w:hAnsi="Montserrat"/>
        </w:rPr>
        <w:t>Por ejemplo, se tienen</w:t>
      </w:r>
      <w:r w:rsidRPr="00395C4B">
        <w:rPr>
          <w:rFonts w:ascii="Montserrat" w:hAnsi="Montserrat"/>
        </w:rPr>
        <w:t xml:space="preserve"> muchos hechos nacionales e internaciones. Dentro de los que </w:t>
      </w:r>
      <w:r w:rsidR="003A052C">
        <w:rPr>
          <w:rFonts w:ascii="Montserrat" w:hAnsi="Montserrat"/>
        </w:rPr>
        <w:t>se pueden</w:t>
      </w:r>
      <w:r w:rsidRPr="00395C4B">
        <w:rPr>
          <w:rFonts w:ascii="Montserrat" w:hAnsi="Montserrat"/>
        </w:rPr>
        <w:t xml:space="preserve"> resaltar</w:t>
      </w:r>
      <w:r w:rsidR="00674180">
        <w:rPr>
          <w:rFonts w:ascii="Montserrat" w:hAnsi="Montserrat"/>
        </w:rPr>
        <w:t xml:space="preserve"> son</w:t>
      </w:r>
      <w:r w:rsidR="003A052C">
        <w:rPr>
          <w:rFonts w:ascii="Montserrat" w:hAnsi="Montserrat"/>
        </w:rPr>
        <w:t>,</w:t>
      </w:r>
      <w:r w:rsidRPr="00395C4B">
        <w:rPr>
          <w:rFonts w:ascii="Montserrat" w:hAnsi="Montserrat"/>
        </w:rPr>
        <w:t xml:space="preserve"> el primer infectado en China, el día que llegó el virus a Europa, el primer caso en México y </w:t>
      </w:r>
      <w:r w:rsidR="00674180">
        <w:rPr>
          <w:rFonts w:ascii="Montserrat" w:hAnsi="Montserrat"/>
        </w:rPr>
        <w:t xml:space="preserve">se espera que </w:t>
      </w:r>
      <w:r w:rsidRPr="00395C4B">
        <w:rPr>
          <w:rFonts w:ascii="Montserrat" w:hAnsi="Montserrat"/>
        </w:rPr>
        <w:t>pronto, el descubrimiento de la vacuna.</w:t>
      </w:r>
    </w:p>
    <w:p w14:paraId="500B28FA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21B73D19" w14:textId="4D5CE9BE" w:rsidR="00981508" w:rsidRPr="00CC116F" w:rsidRDefault="00395C4B" w:rsidP="0013321E">
      <w:pPr>
        <w:pStyle w:val="Sinespaciado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 xml:space="preserve">Los hechos y procesos históricos </w:t>
      </w:r>
      <w:r w:rsidR="00674180">
        <w:rPr>
          <w:rFonts w:ascii="Montserrat" w:hAnsi="Montserrat"/>
        </w:rPr>
        <w:t>se pueden</w:t>
      </w:r>
      <w:r w:rsidRPr="00395C4B">
        <w:rPr>
          <w:rFonts w:ascii="Montserrat" w:hAnsi="Montserrat"/>
        </w:rPr>
        <w:t xml:space="preserve"> encontrar prácticamente en cualquiera de </w:t>
      </w:r>
      <w:r w:rsidR="00674180">
        <w:rPr>
          <w:rFonts w:ascii="Montserrat" w:hAnsi="Montserrat"/>
        </w:rPr>
        <w:t>t</w:t>
      </w:r>
      <w:r w:rsidRPr="00395C4B">
        <w:rPr>
          <w:rFonts w:ascii="Montserrat" w:hAnsi="Montserrat"/>
        </w:rPr>
        <w:t xml:space="preserve">us otras asignaturas, </w:t>
      </w:r>
      <w:r w:rsidR="00674180">
        <w:rPr>
          <w:rFonts w:ascii="Montserrat" w:hAnsi="Montserrat"/>
        </w:rPr>
        <w:t>pon</w:t>
      </w:r>
      <w:r w:rsidRPr="00395C4B">
        <w:rPr>
          <w:rFonts w:ascii="Montserrat" w:hAnsi="Montserrat"/>
        </w:rPr>
        <w:t xml:space="preserve"> mucha atención y cuando encuentre</w:t>
      </w:r>
      <w:r w:rsidR="00674180"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una fecha</w:t>
      </w:r>
      <w:r w:rsidR="00674180">
        <w:rPr>
          <w:rFonts w:ascii="Montserrat" w:hAnsi="Montserrat"/>
        </w:rPr>
        <w:t>,</w:t>
      </w:r>
      <w:r w:rsidRPr="00395C4B">
        <w:rPr>
          <w:rFonts w:ascii="Montserrat" w:hAnsi="Montserrat"/>
        </w:rPr>
        <w:t xml:space="preserve"> estará</w:t>
      </w:r>
      <w:r w:rsidR="00674180"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ante un hecho que da inicio, forma parte o concluye con un proceso histórico importante. Además</w:t>
      </w:r>
      <w:r w:rsidR="00674180">
        <w:rPr>
          <w:rFonts w:ascii="Montserrat" w:hAnsi="Montserrat"/>
        </w:rPr>
        <w:t>,</w:t>
      </w:r>
      <w:r w:rsidRPr="00395C4B">
        <w:rPr>
          <w:rFonts w:ascii="Montserrat" w:hAnsi="Montserrat"/>
        </w:rPr>
        <w:t xml:space="preserve"> el cálculo de duración en las líneas del tiempo está relacionada con la asignatura de Matemáticas, en el uso de una recta numérica.</w:t>
      </w:r>
    </w:p>
    <w:p w14:paraId="693B4447" w14:textId="77777777" w:rsidR="00981508" w:rsidRDefault="00981508" w:rsidP="0013321E">
      <w:pPr>
        <w:pStyle w:val="Sinespaciado"/>
        <w:jc w:val="both"/>
        <w:rPr>
          <w:rFonts w:ascii="Montserrat" w:hAnsi="Montserrat"/>
        </w:rPr>
      </w:pPr>
    </w:p>
    <w:p w14:paraId="74CF5397" w14:textId="49420026" w:rsidR="00841D54" w:rsidRDefault="00841D54" w:rsidP="0013321E">
      <w:pPr>
        <w:pStyle w:val="Sinespaciado"/>
        <w:jc w:val="both"/>
        <w:rPr>
          <w:rFonts w:ascii="Montserrat" w:hAnsi="Montserrat"/>
        </w:rPr>
      </w:pPr>
    </w:p>
    <w:p w14:paraId="6E8A1F4E" w14:textId="1EE5A178" w:rsidR="00841D54" w:rsidRPr="001F1196" w:rsidRDefault="00C30BFC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59442C">
        <w:rPr>
          <w:rFonts w:ascii="Montserrat" w:hAnsi="Montserrat"/>
          <w:b/>
          <w:sz w:val="28"/>
          <w:szCs w:val="28"/>
          <w:lang w:val="es-MX"/>
        </w:rPr>
        <w:t>r</w:t>
      </w:r>
      <w:r w:rsidR="00841D54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59442C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oy:</w:t>
      </w:r>
    </w:p>
    <w:p w14:paraId="040C7FA9" w14:textId="77777777" w:rsidR="00841D54" w:rsidRDefault="00841D54" w:rsidP="0013321E">
      <w:pPr>
        <w:pStyle w:val="Sinespaciado"/>
        <w:jc w:val="both"/>
        <w:rPr>
          <w:rFonts w:ascii="Montserrat" w:hAnsi="Montserrat"/>
        </w:rPr>
      </w:pPr>
    </w:p>
    <w:p w14:paraId="21F30F60" w14:textId="3BD99248" w:rsidR="00607D30" w:rsidRDefault="00674180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Mi línea del Tiempo</w:t>
      </w:r>
      <w:r w:rsidR="00607D30" w:rsidRPr="00CC116F">
        <w:rPr>
          <w:rFonts w:ascii="Montserrat" w:hAnsi="Montserrat"/>
        </w:rPr>
        <w:t>.</w:t>
      </w:r>
    </w:p>
    <w:p w14:paraId="24CDA2E9" w14:textId="7FEF8B73" w:rsidR="00674180" w:rsidRDefault="00674180" w:rsidP="0013321E">
      <w:pPr>
        <w:pStyle w:val="Sinespaciado"/>
        <w:jc w:val="both"/>
        <w:rPr>
          <w:rFonts w:ascii="Montserrat" w:hAnsi="Montserrat"/>
        </w:rPr>
      </w:pPr>
    </w:p>
    <w:p w14:paraId="71A07801" w14:textId="4E137C53" w:rsidR="00674180" w:rsidRDefault="00674180" w:rsidP="00674180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395C4B">
        <w:rPr>
          <w:rFonts w:ascii="Montserrat" w:hAnsi="Montserrat"/>
        </w:rPr>
        <w:t>resent</w:t>
      </w:r>
      <w:r>
        <w:rPr>
          <w:rFonts w:ascii="Montserrat" w:hAnsi="Montserrat"/>
        </w:rPr>
        <w:t>a</w:t>
      </w:r>
      <w:r w:rsidRPr="00395C4B">
        <w:rPr>
          <w:rFonts w:ascii="Montserrat" w:hAnsi="Montserrat"/>
        </w:rPr>
        <w:t xml:space="preserve"> a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 xml:space="preserve">us familiares una línea del tiempo que incluya hechos y procesos de todas las personas que habitan </w:t>
      </w:r>
      <w:r>
        <w:rPr>
          <w:rFonts w:ascii="Montserrat" w:hAnsi="Montserrat"/>
        </w:rPr>
        <w:t>en t</w:t>
      </w:r>
      <w:r w:rsidRPr="00395C4B">
        <w:rPr>
          <w:rFonts w:ascii="Montserrat" w:hAnsi="Montserrat"/>
        </w:rPr>
        <w:t xml:space="preserve">u casa. </w:t>
      </w:r>
    </w:p>
    <w:p w14:paraId="3428A085" w14:textId="77777777" w:rsidR="00674180" w:rsidRDefault="00674180" w:rsidP="00674180">
      <w:pPr>
        <w:pStyle w:val="Sinespaciado"/>
        <w:ind w:left="720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La duración de la línea dependerá de las personas mayores que habiten con</w:t>
      </w:r>
      <w:r>
        <w:rPr>
          <w:rFonts w:ascii="Montserrat" w:hAnsi="Montserrat"/>
        </w:rPr>
        <w:t>tigo</w:t>
      </w:r>
      <w:r w:rsidRPr="00395C4B">
        <w:rPr>
          <w:rFonts w:ascii="Montserrat" w:hAnsi="Montserrat"/>
        </w:rPr>
        <w:t xml:space="preserve">. </w:t>
      </w:r>
    </w:p>
    <w:p w14:paraId="15A2E65C" w14:textId="77777777" w:rsidR="00674180" w:rsidRDefault="00674180" w:rsidP="00674180">
      <w:pPr>
        <w:pStyle w:val="Sinespaciado"/>
        <w:ind w:left="720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Deberá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incluir momentos importantes como fueron, bodas, nacimientos, fiestas, graduaciones, inauguración de algún negocio, cuando compraron un carro o una televisión. </w:t>
      </w:r>
    </w:p>
    <w:p w14:paraId="6A5568D2" w14:textId="77777777" w:rsidR="00674180" w:rsidRDefault="00674180" w:rsidP="00674180">
      <w:pPr>
        <w:pStyle w:val="Sinespaciado"/>
        <w:ind w:left="720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Tendrá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que recurrir a todos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>us familiares, y así descubrirá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que algunos eventos son muy importantes para ellos y tal vez </w:t>
      </w:r>
      <w:r>
        <w:rPr>
          <w:rFonts w:ascii="Montserrat" w:hAnsi="Montserrat"/>
        </w:rPr>
        <w:t>tú</w:t>
      </w:r>
      <w:r w:rsidRPr="00395C4B">
        <w:rPr>
          <w:rFonts w:ascii="Montserrat" w:hAnsi="Montserrat"/>
        </w:rPr>
        <w:t xml:space="preserve"> no lo sabía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. </w:t>
      </w:r>
    </w:p>
    <w:p w14:paraId="256C1B4F" w14:textId="5C956520" w:rsidR="00674180" w:rsidRDefault="00674180" w:rsidP="00674180">
      <w:pPr>
        <w:pStyle w:val="Sinespaciado"/>
        <w:ind w:left="720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Si puede</w:t>
      </w:r>
      <w:r>
        <w:rPr>
          <w:rFonts w:ascii="Montserrat" w:hAnsi="Montserrat"/>
        </w:rPr>
        <w:t>s,</w:t>
      </w:r>
      <w:r w:rsidRPr="00395C4B">
        <w:rPr>
          <w:rFonts w:ascii="Montserrat" w:hAnsi="Montserrat"/>
        </w:rPr>
        <w:t xml:space="preserve"> ilustr</w:t>
      </w:r>
      <w:r>
        <w:rPr>
          <w:rFonts w:ascii="Montserrat" w:hAnsi="Montserrat"/>
        </w:rPr>
        <w:t>a</w:t>
      </w:r>
      <w:r w:rsidRPr="00395C4B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>u línea del tiempo con fotografías o dibujos.</w:t>
      </w:r>
    </w:p>
    <w:p w14:paraId="23C5AD92" w14:textId="77777777" w:rsidR="00674180" w:rsidRDefault="00674180" w:rsidP="0013321E">
      <w:pPr>
        <w:pStyle w:val="Sinespaciado"/>
        <w:jc w:val="both"/>
        <w:rPr>
          <w:rFonts w:ascii="Montserrat" w:hAnsi="Montserrat"/>
        </w:rPr>
      </w:pPr>
    </w:p>
    <w:p w14:paraId="445104DC" w14:textId="7D41AEC7" w:rsidR="00376000" w:rsidRDefault="00376000" w:rsidP="0013321E">
      <w:pPr>
        <w:pStyle w:val="Sinespaciado"/>
        <w:jc w:val="both"/>
        <w:rPr>
          <w:rFonts w:ascii="Montserrat" w:hAnsi="Montserrat"/>
        </w:rPr>
      </w:pPr>
    </w:p>
    <w:p w14:paraId="7BC24ED0" w14:textId="77777777" w:rsidR="00674180" w:rsidRPr="00395C4B" w:rsidRDefault="00674180" w:rsidP="00674180">
      <w:pPr>
        <w:pStyle w:val="Sinespaciado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Este tema lo puede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encontrar en el trimestre o bloque 1 de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>u libro de texto de segundo de secundaria, en la secuencia correspondiente a “Cómo se construye la historia”, utili</w:t>
      </w:r>
      <w:r>
        <w:rPr>
          <w:rFonts w:ascii="Montserrat" w:hAnsi="Montserrat"/>
        </w:rPr>
        <w:t>za</w:t>
      </w:r>
      <w:r w:rsidRPr="00395C4B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 xml:space="preserve">u índice para identificarlo más fácilmente.  </w:t>
      </w:r>
    </w:p>
    <w:p w14:paraId="5BDB0100" w14:textId="77777777" w:rsidR="00674180" w:rsidRDefault="00674180" w:rsidP="0013321E">
      <w:pPr>
        <w:pStyle w:val="Sinespaciado"/>
        <w:jc w:val="both"/>
        <w:rPr>
          <w:rFonts w:ascii="Montserrat" w:hAnsi="Montserrat"/>
        </w:rPr>
      </w:pPr>
    </w:p>
    <w:p w14:paraId="5D11EF1F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140F6343" w14:textId="77777777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¡Buen trabajo!</w:t>
      </w:r>
    </w:p>
    <w:p w14:paraId="2D5FC381" w14:textId="77777777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DDBEE40" w14:textId="259E9F45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14:paraId="5150CFCA" w14:textId="24405B4A" w:rsidR="007F605A" w:rsidRPr="001F1196" w:rsidRDefault="007F605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4BB8473F" w14:textId="77777777" w:rsidR="007F605A" w:rsidRPr="001F1196" w:rsidRDefault="007F605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0D191029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14:paraId="158D9EEF" w14:textId="1ABC2D13" w:rsidR="00B004B9" w:rsidRDefault="00B004B9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4019F99C" w14:textId="3F89A8FE" w:rsidR="00AD145B" w:rsidRDefault="00AD145B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1F24F184" w14:textId="1CC03227" w:rsidR="00AD145B" w:rsidRPr="001F1196" w:rsidRDefault="00AD145B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AD145B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AD145B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7534" w14:textId="77777777" w:rsidR="00DF0C5A" w:rsidRDefault="00DF0C5A" w:rsidP="002443C3">
      <w:pPr>
        <w:spacing w:after="0" w:line="240" w:lineRule="auto"/>
      </w:pPr>
      <w:r>
        <w:separator/>
      </w:r>
    </w:p>
  </w:endnote>
  <w:endnote w:type="continuationSeparator" w:id="0">
    <w:p w14:paraId="28A12CAC" w14:textId="77777777" w:rsidR="00DF0C5A" w:rsidRDefault="00DF0C5A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BB52" w14:textId="77777777" w:rsidR="00DF0C5A" w:rsidRDefault="00DF0C5A" w:rsidP="002443C3">
      <w:pPr>
        <w:spacing w:after="0" w:line="240" w:lineRule="auto"/>
      </w:pPr>
      <w:r>
        <w:separator/>
      </w:r>
    </w:p>
  </w:footnote>
  <w:footnote w:type="continuationSeparator" w:id="0">
    <w:p w14:paraId="4583420D" w14:textId="77777777" w:rsidR="00DF0C5A" w:rsidRDefault="00DF0C5A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363"/>
    <w:multiLevelType w:val="hybridMultilevel"/>
    <w:tmpl w:val="FADA2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2C8"/>
    <w:multiLevelType w:val="hybridMultilevel"/>
    <w:tmpl w:val="6ACEC5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4C33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06D"/>
    <w:multiLevelType w:val="hybridMultilevel"/>
    <w:tmpl w:val="C7245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25DC"/>
    <w:multiLevelType w:val="hybridMultilevel"/>
    <w:tmpl w:val="39E468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732"/>
    <w:multiLevelType w:val="hybridMultilevel"/>
    <w:tmpl w:val="92181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64BBB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05C2"/>
    <w:multiLevelType w:val="hybridMultilevel"/>
    <w:tmpl w:val="08809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61059"/>
    <w:multiLevelType w:val="hybridMultilevel"/>
    <w:tmpl w:val="D410E4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74B68"/>
    <w:multiLevelType w:val="hybridMultilevel"/>
    <w:tmpl w:val="347A8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C70B1"/>
    <w:multiLevelType w:val="hybridMultilevel"/>
    <w:tmpl w:val="0798A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2297862">
    <w:abstractNumId w:val="2"/>
  </w:num>
  <w:num w:numId="2" w16cid:durableId="456608675">
    <w:abstractNumId w:val="6"/>
  </w:num>
  <w:num w:numId="3" w16cid:durableId="1684896506">
    <w:abstractNumId w:val="3"/>
  </w:num>
  <w:num w:numId="4" w16cid:durableId="2038697239">
    <w:abstractNumId w:val="0"/>
  </w:num>
  <w:num w:numId="5" w16cid:durableId="2025017291">
    <w:abstractNumId w:val="4"/>
  </w:num>
  <w:num w:numId="6" w16cid:durableId="857046346">
    <w:abstractNumId w:val="7"/>
  </w:num>
  <w:num w:numId="7" w16cid:durableId="1683126630">
    <w:abstractNumId w:val="10"/>
  </w:num>
  <w:num w:numId="8" w16cid:durableId="1494949041">
    <w:abstractNumId w:val="1"/>
  </w:num>
  <w:num w:numId="9" w16cid:durableId="265233868">
    <w:abstractNumId w:val="8"/>
  </w:num>
  <w:num w:numId="10" w16cid:durableId="450630932">
    <w:abstractNumId w:val="5"/>
  </w:num>
  <w:num w:numId="11" w16cid:durableId="106942687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1B02"/>
    <w:rsid w:val="000A7160"/>
    <w:rsid w:val="000A7EF0"/>
    <w:rsid w:val="000B163D"/>
    <w:rsid w:val="000B3D9E"/>
    <w:rsid w:val="000C0E6E"/>
    <w:rsid w:val="000C3E15"/>
    <w:rsid w:val="000C5FEE"/>
    <w:rsid w:val="000D563C"/>
    <w:rsid w:val="00100E7C"/>
    <w:rsid w:val="0010481D"/>
    <w:rsid w:val="00112F74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8D4"/>
    <w:rsid w:val="001B290B"/>
    <w:rsid w:val="001B2AD1"/>
    <w:rsid w:val="001C0C30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16E9"/>
    <w:rsid w:val="002079DF"/>
    <w:rsid w:val="00214ABD"/>
    <w:rsid w:val="0022538D"/>
    <w:rsid w:val="00233592"/>
    <w:rsid w:val="0024016B"/>
    <w:rsid w:val="00241707"/>
    <w:rsid w:val="00243129"/>
    <w:rsid w:val="002442DA"/>
    <w:rsid w:val="002443C3"/>
    <w:rsid w:val="00245CB4"/>
    <w:rsid w:val="00252C3B"/>
    <w:rsid w:val="00252CB4"/>
    <w:rsid w:val="002623B5"/>
    <w:rsid w:val="00264DF4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441F"/>
    <w:rsid w:val="002A7702"/>
    <w:rsid w:val="002B4493"/>
    <w:rsid w:val="002B7BA8"/>
    <w:rsid w:val="002C2D81"/>
    <w:rsid w:val="002D0B7B"/>
    <w:rsid w:val="002F1BB2"/>
    <w:rsid w:val="002F6FD1"/>
    <w:rsid w:val="003014EA"/>
    <w:rsid w:val="003018F0"/>
    <w:rsid w:val="00321EE9"/>
    <w:rsid w:val="00324C29"/>
    <w:rsid w:val="003277F3"/>
    <w:rsid w:val="0033040B"/>
    <w:rsid w:val="00330EA3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AD8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5C4B"/>
    <w:rsid w:val="003A052C"/>
    <w:rsid w:val="003A41C7"/>
    <w:rsid w:val="003A5EE2"/>
    <w:rsid w:val="003C5E24"/>
    <w:rsid w:val="003D08A1"/>
    <w:rsid w:val="003D357E"/>
    <w:rsid w:val="003D467B"/>
    <w:rsid w:val="003F5261"/>
    <w:rsid w:val="003F7A36"/>
    <w:rsid w:val="00407450"/>
    <w:rsid w:val="0041029F"/>
    <w:rsid w:val="004130AF"/>
    <w:rsid w:val="00414B15"/>
    <w:rsid w:val="00425C3A"/>
    <w:rsid w:val="004321FD"/>
    <w:rsid w:val="0045311D"/>
    <w:rsid w:val="0045334D"/>
    <w:rsid w:val="00455F2B"/>
    <w:rsid w:val="004917AF"/>
    <w:rsid w:val="00497452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18FB"/>
    <w:rsid w:val="00532268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42C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369FC"/>
    <w:rsid w:val="0064073C"/>
    <w:rsid w:val="006577FA"/>
    <w:rsid w:val="006619AF"/>
    <w:rsid w:val="00667A71"/>
    <w:rsid w:val="00674180"/>
    <w:rsid w:val="006779BE"/>
    <w:rsid w:val="00680D1E"/>
    <w:rsid w:val="00683081"/>
    <w:rsid w:val="00694A23"/>
    <w:rsid w:val="006A16DC"/>
    <w:rsid w:val="006A176B"/>
    <w:rsid w:val="006A2865"/>
    <w:rsid w:val="006B0909"/>
    <w:rsid w:val="006B0F33"/>
    <w:rsid w:val="006B2924"/>
    <w:rsid w:val="006B55DE"/>
    <w:rsid w:val="006D0F4F"/>
    <w:rsid w:val="006D3024"/>
    <w:rsid w:val="006D4C84"/>
    <w:rsid w:val="006D705B"/>
    <w:rsid w:val="006E056E"/>
    <w:rsid w:val="006E0AC7"/>
    <w:rsid w:val="006E538A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2A64"/>
    <w:rsid w:val="0078525B"/>
    <w:rsid w:val="007861B0"/>
    <w:rsid w:val="007938E0"/>
    <w:rsid w:val="00797BC1"/>
    <w:rsid w:val="007A6AEC"/>
    <w:rsid w:val="007A7E8D"/>
    <w:rsid w:val="007B7915"/>
    <w:rsid w:val="007C6182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044F"/>
    <w:rsid w:val="00823C95"/>
    <w:rsid w:val="008247F4"/>
    <w:rsid w:val="00825BB2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0AE8"/>
    <w:rsid w:val="008810F4"/>
    <w:rsid w:val="008A04C0"/>
    <w:rsid w:val="008A0F5B"/>
    <w:rsid w:val="008A4222"/>
    <w:rsid w:val="008B3503"/>
    <w:rsid w:val="008B633E"/>
    <w:rsid w:val="008C3942"/>
    <w:rsid w:val="008D1275"/>
    <w:rsid w:val="008D1A4C"/>
    <w:rsid w:val="008D3057"/>
    <w:rsid w:val="008D6D7D"/>
    <w:rsid w:val="008E11DF"/>
    <w:rsid w:val="008E54E2"/>
    <w:rsid w:val="008F1F4F"/>
    <w:rsid w:val="008F26E1"/>
    <w:rsid w:val="00902E7A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0B55"/>
    <w:rsid w:val="009472B2"/>
    <w:rsid w:val="0095225F"/>
    <w:rsid w:val="00952A8A"/>
    <w:rsid w:val="00954A7B"/>
    <w:rsid w:val="00971B9E"/>
    <w:rsid w:val="00974F82"/>
    <w:rsid w:val="00975281"/>
    <w:rsid w:val="00981269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313E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6EDA"/>
    <w:rsid w:val="00A700C1"/>
    <w:rsid w:val="00A77252"/>
    <w:rsid w:val="00A7791A"/>
    <w:rsid w:val="00A82E1D"/>
    <w:rsid w:val="00A8322A"/>
    <w:rsid w:val="00A85816"/>
    <w:rsid w:val="00AB379F"/>
    <w:rsid w:val="00AB6DF7"/>
    <w:rsid w:val="00AC2729"/>
    <w:rsid w:val="00AC2C42"/>
    <w:rsid w:val="00AC5D99"/>
    <w:rsid w:val="00AD145B"/>
    <w:rsid w:val="00AD2555"/>
    <w:rsid w:val="00AD376C"/>
    <w:rsid w:val="00AD6C48"/>
    <w:rsid w:val="00AE3655"/>
    <w:rsid w:val="00AF3827"/>
    <w:rsid w:val="00AF6CB4"/>
    <w:rsid w:val="00B004B9"/>
    <w:rsid w:val="00B02569"/>
    <w:rsid w:val="00B072BA"/>
    <w:rsid w:val="00B16E92"/>
    <w:rsid w:val="00B236B0"/>
    <w:rsid w:val="00B23B92"/>
    <w:rsid w:val="00B26857"/>
    <w:rsid w:val="00B328AA"/>
    <w:rsid w:val="00B336EE"/>
    <w:rsid w:val="00B40BFA"/>
    <w:rsid w:val="00B52DD3"/>
    <w:rsid w:val="00B659B3"/>
    <w:rsid w:val="00B67B0D"/>
    <w:rsid w:val="00B71506"/>
    <w:rsid w:val="00B72FDC"/>
    <w:rsid w:val="00B740F5"/>
    <w:rsid w:val="00B74FFD"/>
    <w:rsid w:val="00B7705B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C5D70"/>
    <w:rsid w:val="00BD333B"/>
    <w:rsid w:val="00BD5C96"/>
    <w:rsid w:val="00BE12C0"/>
    <w:rsid w:val="00BE1A37"/>
    <w:rsid w:val="00BE36C7"/>
    <w:rsid w:val="00BE51BB"/>
    <w:rsid w:val="00BF2738"/>
    <w:rsid w:val="00C04724"/>
    <w:rsid w:val="00C22452"/>
    <w:rsid w:val="00C23A76"/>
    <w:rsid w:val="00C30BFC"/>
    <w:rsid w:val="00C32D45"/>
    <w:rsid w:val="00C54014"/>
    <w:rsid w:val="00C63028"/>
    <w:rsid w:val="00C657FD"/>
    <w:rsid w:val="00C66626"/>
    <w:rsid w:val="00C670F1"/>
    <w:rsid w:val="00C70115"/>
    <w:rsid w:val="00C72DAD"/>
    <w:rsid w:val="00C7350E"/>
    <w:rsid w:val="00C800E7"/>
    <w:rsid w:val="00C84D60"/>
    <w:rsid w:val="00C90C6E"/>
    <w:rsid w:val="00C9594D"/>
    <w:rsid w:val="00C95B36"/>
    <w:rsid w:val="00CA2652"/>
    <w:rsid w:val="00CB2FD3"/>
    <w:rsid w:val="00CB47C0"/>
    <w:rsid w:val="00CB7953"/>
    <w:rsid w:val="00CC116F"/>
    <w:rsid w:val="00CC43E0"/>
    <w:rsid w:val="00CC6529"/>
    <w:rsid w:val="00CC6C5E"/>
    <w:rsid w:val="00CE448F"/>
    <w:rsid w:val="00CE6004"/>
    <w:rsid w:val="00CE61E8"/>
    <w:rsid w:val="00CF1890"/>
    <w:rsid w:val="00CF7BF5"/>
    <w:rsid w:val="00D04F01"/>
    <w:rsid w:val="00D17198"/>
    <w:rsid w:val="00D215AF"/>
    <w:rsid w:val="00D21B63"/>
    <w:rsid w:val="00D2478B"/>
    <w:rsid w:val="00D27DAA"/>
    <w:rsid w:val="00D303DA"/>
    <w:rsid w:val="00D35B22"/>
    <w:rsid w:val="00D43E67"/>
    <w:rsid w:val="00D55781"/>
    <w:rsid w:val="00D57D4E"/>
    <w:rsid w:val="00D616CE"/>
    <w:rsid w:val="00D644B4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0C5A"/>
    <w:rsid w:val="00DF3872"/>
    <w:rsid w:val="00E027E3"/>
    <w:rsid w:val="00E070F6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74320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545D0"/>
    <w:rsid w:val="00F62344"/>
    <w:rsid w:val="00F7340E"/>
    <w:rsid w:val="00F747B6"/>
    <w:rsid w:val="00F866F7"/>
    <w:rsid w:val="00F93A2C"/>
    <w:rsid w:val="00F942EF"/>
    <w:rsid w:val="00FA2F99"/>
    <w:rsid w:val="00FA6EB0"/>
    <w:rsid w:val="00FB0F96"/>
    <w:rsid w:val="00FB758A"/>
    <w:rsid w:val="00FC062D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A2A4-D679-47C3-A5DD-01B47814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1742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de Lourdes Sepulveda Rostro</cp:lastModifiedBy>
  <cp:revision>7</cp:revision>
  <dcterms:created xsi:type="dcterms:W3CDTF">2020-09-18T00:28:00Z</dcterms:created>
  <dcterms:modified xsi:type="dcterms:W3CDTF">2022-08-28T17:17:00Z</dcterms:modified>
</cp:coreProperties>
</file>