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D9D279D" w:rsidR="00026E4C" w:rsidRPr="00A84699" w:rsidRDefault="004D1FC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Miércoles</w:t>
      </w:r>
    </w:p>
    <w:p w14:paraId="6E517BC7" w14:textId="683BE84F" w:rsidR="00026E4C" w:rsidRPr="001423E7" w:rsidRDefault="00E30AB3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</w:t>
      </w:r>
      <w:r w:rsidR="00451B04">
        <w:rPr>
          <w:rFonts w:ascii="Montserrat" w:hAnsi="Montserrat"/>
          <w:b/>
          <w:bCs/>
          <w:sz w:val="56"/>
          <w:szCs w:val="240"/>
        </w:rPr>
        <w:t>7</w:t>
      </w:r>
    </w:p>
    <w:p w14:paraId="26941F48" w14:textId="2E6AD3A8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451B04">
        <w:rPr>
          <w:rFonts w:ascii="Montserrat" w:hAnsi="Montserrat"/>
          <w:b/>
          <w:bCs/>
          <w:sz w:val="48"/>
          <w:szCs w:val="220"/>
        </w:rPr>
        <w:t>s</w:t>
      </w:r>
      <w:r w:rsidR="00E30AB3">
        <w:rPr>
          <w:rFonts w:ascii="Montserrat" w:hAnsi="Montserrat"/>
          <w:b/>
          <w:bCs/>
          <w:sz w:val="48"/>
          <w:szCs w:val="220"/>
        </w:rPr>
        <w:t>eptiembre</w:t>
      </w:r>
    </w:p>
    <w:p w14:paraId="7AE0500A" w14:textId="77777777" w:rsidR="00D57B42" w:rsidRPr="00B12463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CF1B48B" w:rsidR="00026E4C" w:rsidRPr="001423E7" w:rsidRDefault="00B12463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2075970F" w:rsidR="00026E4C" w:rsidRPr="001423E7" w:rsidRDefault="00E30AB3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</w:p>
    <w:p w14:paraId="1514A243" w14:textId="77777777" w:rsidR="004C3A98" w:rsidRPr="00B12463" w:rsidRDefault="004C3A98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A53418B" w14:textId="14534BDD" w:rsidR="001423E7" w:rsidRDefault="00E30AB3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E30AB3">
        <w:rPr>
          <w:rFonts w:ascii="Montserrat" w:eastAsia="Times New Roman" w:hAnsi="Montserrat" w:cs="Arial"/>
          <w:i/>
          <w:iCs/>
          <w:sz w:val="48"/>
          <w:szCs w:val="48"/>
          <w:lang w:val="es-419" w:eastAsia="es-MX"/>
        </w:rPr>
        <w:t>Mov</w:t>
      </w:r>
      <w:r w:rsidR="00B12463">
        <w:rPr>
          <w:rFonts w:ascii="Montserrat" w:eastAsia="Times New Roman" w:hAnsi="Montserrat" w:cs="Arial"/>
          <w:i/>
          <w:iCs/>
          <w:sz w:val="48"/>
          <w:szCs w:val="48"/>
          <w:lang w:val="es-419" w:eastAsia="es-MX"/>
        </w:rPr>
        <w:t>imientos y sonidos de mi ciudad</w:t>
      </w:r>
    </w:p>
    <w:p w14:paraId="406E586C" w14:textId="64430EA2" w:rsidR="007E5BB6" w:rsidRPr="00B12463" w:rsidRDefault="007E5BB6" w:rsidP="006C65D7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</w:rPr>
      </w:pPr>
    </w:p>
    <w:p w14:paraId="3B489CCD" w14:textId="772BE701" w:rsidR="00AF7041" w:rsidRDefault="00026E4C" w:rsidP="00451B04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419"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451B04">
        <w:rPr>
          <w:rFonts w:ascii="Montserrat" w:eastAsia="Times New Roman" w:hAnsi="Montserrat" w:cs="Arial"/>
          <w:i/>
          <w:iCs/>
          <w:lang w:val="es-419" w:eastAsia="es-MX"/>
        </w:rPr>
        <w:t>r</w:t>
      </w:r>
      <w:r w:rsidR="00E30AB3" w:rsidRPr="00E30AB3">
        <w:rPr>
          <w:rFonts w:ascii="Montserrat" w:eastAsia="Times New Roman" w:hAnsi="Montserrat" w:cs="Arial"/>
          <w:i/>
          <w:iCs/>
          <w:lang w:val="es-419" w:eastAsia="es-MX"/>
        </w:rPr>
        <w:t>esponde con movimientos o formas corporales estáticas a sonidos y silencios, para explorar posibilidades expresivas.</w:t>
      </w:r>
    </w:p>
    <w:p w14:paraId="77CFE13D" w14:textId="77777777" w:rsidR="00E30AB3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2F86DD1" w14:textId="35ECE0DF" w:rsidR="00E30AB3" w:rsidRDefault="00026E4C" w:rsidP="00451B04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419"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451B04">
        <w:rPr>
          <w:rFonts w:ascii="Montserrat" w:eastAsia="Times New Roman" w:hAnsi="Montserrat" w:cs="Arial"/>
          <w:i/>
          <w:iCs/>
          <w:lang w:val="es-419" w:eastAsia="es-MX"/>
        </w:rPr>
        <w:t>e</w:t>
      </w:r>
      <w:r w:rsidR="00E30AB3" w:rsidRPr="00E30AB3">
        <w:rPr>
          <w:rFonts w:ascii="Montserrat" w:eastAsia="Times New Roman" w:hAnsi="Montserrat" w:cs="Arial"/>
          <w:i/>
          <w:iCs/>
          <w:lang w:val="es-419" w:eastAsia="es-MX"/>
        </w:rPr>
        <w:t>xplora formas corporales, a partir de sonidos y silencios, para explorar posibilidades expresivas.</w:t>
      </w:r>
    </w:p>
    <w:p w14:paraId="5B128E5F" w14:textId="77777777" w:rsidR="00E30AB3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419" w:eastAsia="es-MX"/>
        </w:rPr>
      </w:pPr>
    </w:p>
    <w:p w14:paraId="2151B6B6" w14:textId="77777777" w:rsidR="00E30AB3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val="es-419" w:eastAsia="es-MX"/>
        </w:rPr>
      </w:pPr>
    </w:p>
    <w:p w14:paraId="529B62DC" w14:textId="71ECB7BD" w:rsidR="00026E4C" w:rsidRPr="001423E7" w:rsidRDefault="00026E4C" w:rsidP="00451B04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211FAC" w:rsidRDefault="00E30C77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sz w:val="28"/>
          <w:szCs w:val="28"/>
          <w:lang w:val="es-ES" w:eastAsia="es-MX"/>
        </w:rPr>
      </w:pPr>
    </w:p>
    <w:p w14:paraId="56F1484F" w14:textId="67C7DC1C" w:rsidR="00E30AB3" w:rsidRPr="00211FAC" w:rsidRDefault="00B12463" w:rsidP="00451B04">
      <w:pPr>
        <w:spacing w:after="0" w:line="240" w:lineRule="auto"/>
        <w:jc w:val="both"/>
        <w:rPr>
          <w:rFonts w:ascii="Montserrat" w:eastAsia="Times New Roman" w:hAnsi="Montserrat" w:cs="Arial"/>
          <w:lang w:val="es-419" w:eastAsia="es-MX"/>
        </w:rPr>
      </w:pPr>
      <w:r w:rsidRPr="00211FAC">
        <w:rPr>
          <w:rFonts w:ascii="Montserrat" w:eastAsia="Times New Roman" w:hAnsi="Montserrat" w:cs="Arial"/>
          <w:lang w:val="es-419" w:eastAsia="es-MX"/>
        </w:rPr>
        <w:t>Aprender</w:t>
      </w:r>
      <w:r w:rsidR="00211FAC">
        <w:rPr>
          <w:rFonts w:ascii="Montserrat" w:eastAsia="Times New Roman" w:hAnsi="Montserrat" w:cs="Arial"/>
          <w:lang w:val="es-419" w:eastAsia="es-MX"/>
        </w:rPr>
        <w:t>ás</w:t>
      </w:r>
      <w:r w:rsidRPr="00211FAC">
        <w:rPr>
          <w:rFonts w:ascii="Montserrat" w:eastAsia="Times New Roman" w:hAnsi="Montserrat" w:cs="Arial"/>
          <w:lang w:val="es-419" w:eastAsia="es-MX"/>
        </w:rPr>
        <w:t xml:space="preserve"> a responder con movimientos o formas corporales estáticas a sonidos y silencios, para explorar posibilidades expresivas.</w:t>
      </w:r>
    </w:p>
    <w:p w14:paraId="696CD580" w14:textId="0F4781EB" w:rsidR="00B12463" w:rsidRPr="00211FAC" w:rsidRDefault="00B12463" w:rsidP="00451B04">
      <w:pPr>
        <w:spacing w:after="0" w:line="240" w:lineRule="auto"/>
        <w:jc w:val="both"/>
        <w:rPr>
          <w:rFonts w:ascii="Montserrat" w:eastAsia="Times New Roman" w:hAnsi="Montserrat" w:cs="Arial"/>
          <w:lang w:val="es-419" w:eastAsia="es-MX"/>
        </w:rPr>
      </w:pPr>
    </w:p>
    <w:p w14:paraId="21D4A123" w14:textId="1B4933A5" w:rsidR="00E30AB3" w:rsidRPr="00211FAC" w:rsidRDefault="00B1246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 w:rsidRPr="00211FAC">
        <w:rPr>
          <w:rFonts w:ascii="Montserrat" w:eastAsia="Times New Roman" w:hAnsi="Montserrat" w:cs="Arial"/>
          <w:lang w:val="es-419" w:eastAsia="es-MX"/>
        </w:rPr>
        <w:t xml:space="preserve">Moverás tu </w:t>
      </w:r>
      <w:r w:rsidR="00E30AB3" w:rsidRPr="00211FAC">
        <w:rPr>
          <w:rFonts w:ascii="Montserrat" w:eastAsia="Times New Roman" w:hAnsi="Montserrat" w:cs="Arial"/>
          <w:lang w:val="es-419" w:eastAsia="es-MX"/>
        </w:rPr>
        <w:t>cuerpo al ritmo d</w:t>
      </w:r>
      <w:r w:rsidRPr="00211FAC">
        <w:rPr>
          <w:rFonts w:ascii="Montserrat" w:eastAsia="Times New Roman" w:hAnsi="Montserrat" w:cs="Arial"/>
          <w:lang w:val="es-419" w:eastAsia="es-MX"/>
        </w:rPr>
        <w:t>e la música y también trataras</w:t>
      </w:r>
      <w:r w:rsidR="00E30AB3" w:rsidRPr="00211FAC">
        <w:rPr>
          <w:rFonts w:ascii="Montserrat" w:eastAsia="Times New Roman" w:hAnsi="Montserrat" w:cs="Arial"/>
          <w:lang w:val="es-419" w:eastAsia="es-MX"/>
        </w:rPr>
        <w:t xml:space="preserve"> de imitar </w:t>
      </w:r>
      <w:r w:rsidRPr="00211FAC">
        <w:rPr>
          <w:rFonts w:ascii="Montserrat" w:eastAsia="Times New Roman" w:hAnsi="Montserrat" w:cs="Arial"/>
          <w:lang w:val="es-419" w:eastAsia="es-MX"/>
        </w:rPr>
        <w:t>algunos sonidos de la ciudad, e</w:t>
      </w:r>
      <w:r w:rsidR="00E30AB3" w:rsidRPr="00211FAC">
        <w:rPr>
          <w:rFonts w:ascii="Montserrat" w:eastAsia="Times New Roman" w:hAnsi="Montserrat" w:cs="Arial"/>
          <w:lang w:val="es-419" w:eastAsia="es-MX"/>
        </w:rPr>
        <w:t>xplorando las calidades del movimiento</w:t>
      </w:r>
      <w:r w:rsidRPr="00211FAC">
        <w:rPr>
          <w:rFonts w:ascii="Montserrat" w:eastAsia="Times New Roman" w:hAnsi="Montserrat" w:cs="Arial"/>
          <w:lang w:val="es-419" w:eastAsia="es-MX"/>
        </w:rPr>
        <w:t>.</w:t>
      </w:r>
      <w:r w:rsidR="00E30AB3" w:rsidRPr="00211FAC">
        <w:rPr>
          <w:rFonts w:ascii="Montserrat" w:eastAsia="Times New Roman" w:hAnsi="Montserrat" w:cs="Arial"/>
          <w:lang w:val="es-419" w:eastAsia="es-MX"/>
        </w:rPr>
        <w:t xml:space="preserve"> </w:t>
      </w:r>
    </w:p>
    <w:p w14:paraId="440F7F94" w14:textId="2CC29D31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lang w:val="es-419" w:eastAsia="es-MX"/>
        </w:rPr>
      </w:pPr>
    </w:p>
    <w:p w14:paraId="46586458" w14:textId="77777777" w:rsidR="003B0E89" w:rsidRPr="00211FAC" w:rsidRDefault="003B0E89" w:rsidP="00451B04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s-419" w:eastAsia="es-MX"/>
        </w:rPr>
      </w:pPr>
    </w:p>
    <w:p w14:paraId="319604CB" w14:textId="51B30857" w:rsidR="009F403E" w:rsidRPr="00211FAC" w:rsidRDefault="009654EE" w:rsidP="00451B04">
      <w:pPr>
        <w:spacing w:after="0"/>
        <w:jc w:val="both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211FAC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 w:rsidR="00587405" w:rsidRPr="00211FAC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211FAC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5A3BBBC5" w14:textId="77777777" w:rsidR="00211FAC" w:rsidRDefault="00211FAC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8F87E59" w14:textId="33C651C5" w:rsidR="00E30AB3" w:rsidRPr="0098547C" w:rsidRDefault="00B1246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419" w:eastAsia="es-MX"/>
        </w:rPr>
      </w:pPr>
      <w:r w:rsidRPr="0098547C">
        <w:rPr>
          <w:rFonts w:ascii="Montserrat" w:eastAsia="Times New Roman" w:hAnsi="Montserrat" w:cs="Arial"/>
          <w:bCs/>
          <w:i/>
          <w:lang w:val="es-419" w:eastAsia="es-MX"/>
        </w:rPr>
        <w:t xml:space="preserve">Actividad 1. </w:t>
      </w:r>
      <w:r w:rsidR="00E30AB3" w:rsidRPr="0098547C">
        <w:rPr>
          <w:rFonts w:ascii="Montserrat" w:eastAsia="Times New Roman" w:hAnsi="Montserrat" w:cs="Arial"/>
          <w:bCs/>
          <w:i/>
          <w:lang w:val="es-419" w:eastAsia="es-MX"/>
        </w:rPr>
        <w:t>Recordando las calidades del movimiento.</w:t>
      </w:r>
    </w:p>
    <w:p w14:paraId="5014072E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0" w:name="_a0lworc7pyg2" w:colFirst="0" w:colLast="0"/>
      <w:bookmarkEnd w:id="0"/>
    </w:p>
    <w:p w14:paraId="2B644A4D" w14:textId="61E7E9BE" w:rsidR="00E30AB3" w:rsidRPr="00211FAC" w:rsidRDefault="00211FAC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" w:name="_o8c2evdz122j" w:colFirst="0" w:colLast="0"/>
      <w:bookmarkEnd w:id="1"/>
      <w:r>
        <w:rPr>
          <w:rFonts w:ascii="Montserrat" w:eastAsia="Times New Roman" w:hAnsi="Montserrat" w:cs="Arial"/>
          <w:bCs/>
          <w:lang w:val="es-419" w:eastAsia="es-MX"/>
        </w:rPr>
        <w:t xml:space="preserve">Observa el siguiente video para recordar 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todas las calidades que tiene el movimiento y las cuales </w:t>
      </w:r>
      <w:r>
        <w:rPr>
          <w:rFonts w:ascii="Montserrat" w:eastAsia="Times New Roman" w:hAnsi="Montserrat" w:cs="Arial"/>
          <w:bCs/>
          <w:lang w:val="es-419" w:eastAsia="es-MX"/>
        </w:rPr>
        <w:t xml:space="preserve">puedes utilizar para moverte., a partir del minuto </w:t>
      </w:r>
      <w:r w:rsidRPr="00211FAC">
        <w:rPr>
          <w:rFonts w:ascii="Montserrat" w:eastAsia="Times New Roman" w:hAnsi="Montserrat" w:cs="Arial"/>
          <w:bCs/>
          <w:lang w:val="es-419" w:eastAsia="es-MX"/>
        </w:rPr>
        <w:t>0:32 a 3:26</w:t>
      </w:r>
    </w:p>
    <w:p w14:paraId="4183369A" w14:textId="5467624D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" w:name="_z9qkidyw8sgf" w:colFirst="0" w:colLast="0"/>
      <w:bookmarkEnd w:id="2"/>
    </w:p>
    <w:p w14:paraId="58DF7D50" w14:textId="77777777" w:rsidR="00451B04" w:rsidRDefault="00451B04" w:rsidP="00451B04">
      <w:pPr>
        <w:pStyle w:val="Prrafodelista"/>
        <w:spacing w:after="0" w:line="240" w:lineRule="auto"/>
        <w:ind w:left="1068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bookmarkStart w:id="3" w:name="_j6bmt37srqst" w:colFirst="0" w:colLast="0"/>
      <w:bookmarkStart w:id="4" w:name="_6f6y8uauanjg" w:colFirst="0" w:colLast="0"/>
      <w:bookmarkEnd w:id="3"/>
      <w:bookmarkEnd w:id="4"/>
    </w:p>
    <w:p w14:paraId="2E9B5CFE" w14:textId="77777777" w:rsidR="00451B04" w:rsidRPr="00451B04" w:rsidRDefault="00451B04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</w:p>
    <w:p w14:paraId="185F957E" w14:textId="10D74C6B" w:rsidR="00B12463" w:rsidRPr="00211FAC" w:rsidRDefault="00E30AB3" w:rsidP="00451B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r w:rsidRPr="00211FAC">
        <w:rPr>
          <w:rFonts w:ascii="Montserrat" w:eastAsia="Times New Roman" w:hAnsi="Montserrat" w:cs="Arial"/>
          <w:b/>
          <w:bCs/>
          <w:lang w:val="es-419" w:eastAsia="es-MX"/>
        </w:rPr>
        <w:lastRenderedPageBreak/>
        <w:t>Calidades del movimiento</w:t>
      </w:r>
      <w:r w:rsidR="00B12463" w:rsidRPr="00211FAC">
        <w:rPr>
          <w:rFonts w:ascii="Montserrat" w:eastAsia="Times New Roman" w:hAnsi="Montserrat" w:cs="Arial"/>
          <w:b/>
          <w:bCs/>
          <w:lang w:val="es-419" w:eastAsia="es-MX"/>
        </w:rPr>
        <w:t>.</w:t>
      </w:r>
    </w:p>
    <w:p w14:paraId="6E45BC53" w14:textId="25F6B49A" w:rsidR="00E30AB3" w:rsidRPr="00211FAC" w:rsidRDefault="00000000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419" w:eastAsia="es-MX"/>
        </w:rPr>
      </w:pPr>
      <w:hyperlink r:id="rId8">
        <w:r w:rsidR="00E30AB3" w:rsidRPr="00211FAC">
          <w:rPr>
            <w:rStyle w:val="Hipervnculo"/>
            <w:rFonts w:ascii="Montserrat" w:eastAsia="Times New Roman" w:hAnsi="Montserrat" w:cs="Arial"/>
            <w:bCs/>
            <w:u w:val="none"/>
            <w:lang w:val="es-419" w:eastAsia="es-MX"/>
          </w:rPr>
          <w:t>http://aprende.edu.mx/__web/v2/ba</w:t>
        </w:r>
        <w:r w:rsidR="00E30AB3" w:rsidRPr="00211FAC">
          <w:rPr>
            <w:rStyle w:val="Hipervnculo"/>
            <w:rFonts w:ascii="Montserrat" w:eastAsia="Times New Roman" w:hAnsi="Montserrat" w:cs="Arial"/>
            <w:bCs/>
            <w:u w:val="none"/>
            <w:lang w:val="es-419" w:eastAsia="es-MX"/>
          </w:rPr>
          <w:t>ckend/resources/calidades_movimiento_9730486c.mp4</w:t>
        </w:r>
      </w:hyperlink>
    </w:p>
    <w:p w14:paraId="59347F80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25F97A35" w14:textId="63420EEE" w:rsidR="00E30AB3" w:rsidRPr="00211FAC" w:rsidRDefault="0098547C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5" w:name="_3cgtdymzpvhk" w:colFirst="0" w:colLast="0"/>
      <w:bookmarkEnd w:id="5"/>
      <w:r>
        <w:rPr>
          <w:rFonts w:ascii="Montserrat" w:eastAsia="Times New Roman" w:hAnsi="Montserrat" w:cs="Arial"/>
          <w:bCs/>
          <w:lang w:val="es-419" w:eastAsia="es-MX"/>
        </w:rPr>
        <w:t>Recuerda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que </w:t>
      </w:r>
      <w:r w:rsidR="00211FAC">
        <w:rPr>
          <w:rFonts w:ascii="Montserrat" w:eastAsia="Times New Roman" w:hAnsi="Montserrat" w:cs="Arial"/>
          <w:bCs/>
          <w:lang w:val="es-419" w:eastAsia="es-MX"/>
        </w:rPr>
        <w:t>puedes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hacer muchos movimientos lentos, suaves, fuert</w:t>
      </w:r>
      <w:r w:rsidR="00211FAC">
        <w:rPr>
          <w:rFonts w:ascii="Montserrat" w:eastAsia="Times New Roman" w:hAnsi="Montserrat" w:cs="Arial"/>
          <w:bCs/>
          <w:lang w:val="es-419" w:eastAsia="es-MX"/>
        </w:rPr>
        <w:t xml:space="preserve">es, a la derecha a la izquierda, </w:t>
      </w:r>
      <w:bookmarkStart w:id="6" w:name="_jj1scdp1wzt3" w:colFirst="0" w:colLast="0"/>
      <w:bookmarkStart w:id="7" w:name="_4ndmk6u7wnlh"/>
      <w:bookmarkEnd w:id="6"/>
      <w:bookmarkEnd w:id="7"/>
      <w:r w:rsidR="00211FAC">
        <w:rPr>
          <w:rFonts w:ascii="Montserrat" w:eastAsia="Times New Roman" w:hAnsi="Montserrat" w:cs="Arial"/>
          <w:bCs/>
          <w:lang w:val="es-419" w:eastAsia="es-MX"/>
        </w:rPr>
        <w:t>d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ependiendo de su calidad, o sea, de lo que lo caracteriza, se pueden clasificar en ti</w:t>
      </w:r>
      <w:r w:rsidR="00B12463" w:rsidRPr="00211FAC">
        <w:rPr>
          <w:rFonts w:ascii="Montserrat" w:eastAsia="Times New Roman" w:hAnsi="Montserrat" w:cs="Arial"/>
          <w:bCs/>
          <w:lang w:val="es-419" w:eastAsia="es-MX"/>
        </w:rPr>
        <w:t>empo (duración: lento y rápido)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espacio o</w:t>
      </w:r>
      <w:r w:rsidR="00B12463" w:rsidRPr="00211FAC">
        <w:rPr>
          <w:rFonts w:ascii="Montserrat" w:eastAsia="Times New Roman" w:hAnsi="Montserrat" w:cs="Arial"/>
          <w:bCs/>
          <w:lang w:val="es-419" w:eastAsia="es-MX"/>
        </w:rPr>
        <w:t xml:space="preserve"> actitud (multifocal, unifocal)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energía </w:t>
      </w:r>
      <w:r w:rsidR="00B12463" w:rsidRPr="00211FAC">
        <w:rPr>
          <w:rFonts w:ascii="Montserrat" w:eastAsia="Times New Roman" w:hAnsi="Montserrat" w:cs="Arial"/>
          <w:bCs/>
          <w:lang w:val="es-419" w:eastAsia="es-MX"/>
        </w:rPr>
        <w:t>(fuerza: suave, fuerte, pesado)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nivel (superior, medio, bajo) dirección (enfrente, atrás, izquierda y derecha) y fluidez.</w:t>
      </w:r>
    </w:p>
    <w:p w14:paraId="6ED1F813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8" w:name="_yfovbe1y00c0" w:colFirst="0" w:colLast="0"/>
      <w:bookmarkEnd w:id="8"/>
    </w:p>
    <w:p w14:paraId="71689349" w14:textId="77777777" w:rsidR="00E30AB3" w:rsidRPr="0098547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419" w:eastAsia="es-MX"/>
        </w:rPr>
      </w:pPr>
      <w:bookmarkStart w:id="9" w:name="_4ibwr9ihayor" w:colFirst="0" w:colLast="0"/>
      <w:bookmarkEnd w:id="9"/>
      <w:r w:rsidRPr="0098547C">
        <w:rPr>
          <w:rFonts w:ascii="Montserrat" w:eastAsia="Times New Roman" w:hAnsi="Montserrat" w:cs="Arial"/>
          <w:bCs/>
          <w:i/>
          <w:lang w:val="es-419" w:eastAsia="es-MX"/>
        </w:rPr>
        <w:t xml:space="preserve">Actividad 2. Calentamiento. </w:t>
      </w:r>
    </w:p>
    <w:p w14:paraId="53E74870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0" w:name="_1fob9te" w:colFirst="0" w:colLast="0"/>
      <w:bookmarkEnd w:id="10"/>
    </w:p>
    <w:p w14:paraId="7D2BFAE3" w14:textId="336B516D" w:rsidR="00E30AB3" w:rsidRPr="00211FAC" w:rsidRDefault="0098547C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1" w:name="_3znysh7" w:colFirst="0" w:colLast="0"/>
      <w:bookmarkEnd w:id="11"/>
      <w:r w:rsidRPr="00211FAC">
        <w:rPr>
          <w:rFonts w:ascii="Montserrat" w:eastAsia="Times New Roman" w:hAnsi="Montserrat" w:cs="Arial"/>
          <w:bCs/>
          <w:lang w:val="es-419" w:eastAsia="es-MX"/>
        </w:rPr>
        <w:t>Prepar</w:t>
      </w:r>
      <w:r>
        <w:rPr>
          <w:rFonts w:ascii="Montserrat" w:eastAsia="Times New Roman" w:hAnsi="Montserrat" w:cs="Arial"/>
          <w:bCs/>
          <w:lang w:val="es-419" w:eastAsia="es-MX"/>
        </w:rPr>
        <w:t>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</w:t>
      </w:r>
      <w:r>
        <w:rPr>
          <w:rFonts w:ascii="Montserrat" w:eastAsia="Times New Roman" w:hAnsi="Montserrat" w:cs="Arial"/>
          <w:bCs/>
          <w:lang w:val="es-419" w:eastAsia="es-MX"/>
        </w:rPr>
        <w:t>t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u cuerpo para moverlo, es importante tener un calentamiento o un estiramiento previo</w:t>
      </w:r>
      <w:bookmarkStart w:id="12" w:name="_2et92p0" w:colFirst="0" w:colLast="0"/>
      <w:bookmarkStart w:id="13" w:name="_tyjcwt" w:colFirst="0" w:colLast="0"/>
      <w:bookmarkEnd w:id="12"/>
      <w:bookmarkEnd w:id="13"/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para no lastimar</w:t>
      </w:r>
      <w:r>
        <w:rPr>
          <w:rFonts w:ascii="Montserrat" w:eastAsia="Times New Roman" w:hAnsi="Montserrat" w:cs="Arial"/>
          <w:bCs/>
          <w:lang w:val="es-419" w:eastAsia="es-MX"/>
        </w:rPr>
        <w:t>te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.</w:t>
      </w:r>
    </w:p>
    <w:p w14:paraId="7194F391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4" w:name="_1t3h5sf" w:colFirst="0" w:colLast="0"/>
      <w:bookmarkEnd w:id="14"/>
    </w:p>
    <w:p w14:paraId="396261A9" w14:textId="148C8247" w:rsidR="00E30AB3" w:rsidRPr="00211FAC" w:rsidRDefault="0098547C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Recuerda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que antes de empezar con cualquier actividad física, debes calentar y estirar l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os músculos de </w:t>
      </w:r>
      <w:r>
        <w:rPr>
          <w:rFonts w:ascii="Montserrat" w:eastAsia="Times New Roman" w:hAnsi="Montserrat" w:cs="Arial"/>
          <w:bCs/>
          <w:lang w:val="es-419" w:eastAsia="es-MX"/>
        </w:rPr>
        <w:t>tu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 cuerpo, 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l ritmo de la música realice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>mos los siguientes movimientos.</w:t>
      </w:r>
    </w:p>
    <w:p w14:paraId="0E496CDC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5" w:name="_jspgkib4puit" w:colFirst="0" w:colLast="0"/>
      <w:bookmarkEnd w:id="15"/>
    </w:p>
    <w:p w14:paraId="48466533" w14:textId="77777777" w:rsidR="006B749F" w:rsidRDefault="00B12463" w:rsidP="00451B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r w:rsidRPr="006B749F">
        <w:rPr>
          <w:rFonts w:ascii="Montserrat" w:eastAsia="Times New Roman" w:hAnsi="Montserrat" w:cs="Arial"/>
          <w:b/>
          <w:bCs/>
          <w:lang w:val="es-419" w:eastAsia="es-MX"/>
        </w:rPr>
        <w:t>Audio. Day to Remember</w:t>
      </w:r>
      <w:r w:rsidR="00E30AB3" w:rsidRPr="006B749F">
        <w:rPr>
          <w:rFonts w:ascii="Montserrat" w:eastAsia="Times New Roman" w:hAnsi="Montserrat" w:cs="Arial"/>
          <w:b/>
          <w:bCs/>
          <w:lang w:val="es-419" w:eastAsia="es-MX"/>
        </w:rPr>
        <w:t>- FiftySounds</w:t>
      </w:r>
      <w:bookmarkStart w:id="16" w:name="_od3cbggpwg3q" w:colFirst="0" w:colLast="0"/>
      <w:bookmarkEnd w:id="16"/>
      <w:r w:rsidR="0098547C" w:rsidRPr="006B749F">
        <w:rPr>
          <w:rFonts w:ascii="Montserrat" w:eastAsia="Times New Roman" w:hAnsi="Montserrat" w:cs="Arial"/>
          <w:b/>
          <w:bCs/>
          <w:lang w:val="es-419" w:eastAsia="es-MX"/>
        </w:rPr>
        <w:t>.</w:t>
      </w:r>
    </w:p>
    <w:p w14:paraId="77E4730E" w14:textId="1C8F80A1" w:rsidR="00E30AB3" w:rsidRPr="006B749F" w:rsidRDefault="00000000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hyperlink r:id="rId9">
        <w:r w:rsidR="00E30AB3" w:rsidRPr="006B749F">
          <w:rPr>
            <w:rStyle w:val="Hipervnculo"/>
            <w:rFonts w:ascii="Montserrat" w:eastAsia="Times New Roman" w:hAnsi="Montserrat" w:cs="Arial"/>
            <w:bCs/>
            <w:lang w:val="en-US" w:eastAsia="es-MX"/>
          </w:rPr>
          <w:t>https://drive.googl</w:t>
        </w:r>
        <w:r w:rsidR="00E30AB3" w:rsidRPr="006B749F">
          <w:rPr>
            <w:rStyle w:val="Hipervnculo"/>
            <w:rFonts w:ascii="Montserrat" w:eastAsia="Times New Roman" w:hAnsi="Montserrat" w:cs="Arial"/>
            <w:bCs/>
            <w:lang w:val="en-US" w:eastAsia="es-MX"/>
          </w:rPr>
          <w:t>e.com/file/d/1HlAnkNvNrNa0Wce6IbHGt0YpmXtOByS1/view?usp=sharing</w:t>
        </w:r>
      </w:hyperlink>
    </w:p>
    <w:p w14:paraId="4B7E25DE" w14:textId="2360653B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bookmarkStart w:id="17" w:name="_26in1rg" w:colFirst="0" w:colLast="0"/>
      <w:bookmarkEnd w:id="17"/>
    </w:p>
    <w:p w14:paraId="417F9F99" w14:textId="7BF5A0CA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Cs/>
          <w:lang w:val="es-419" w:eastAsia="es-MX"/>
        </w:rPr>
      </w:pPr>
      <w:bookmarkStart w:id="18" w:name="_q8rbxooy6khx"/>
      <w:bookmarkEnd w:id="18"/>
      <w:r w:rsidRPr="00211FAC">
        <w:rPr>
          <w:rFonts w:ascii="Montserrat" w:eastAsia="Times New Roman" w:hAnsi="Montserrat" w:cs="Arial"/>
          <w:bCs/>
          <w:iCs/>
          <w:lang w:val="es-419" w:eastAsia="es-MX"/>
        </w:rPr>
        <w:t>Esta la secuencia de ejercicios de calentamiento, parados con el compás abierto.</w:t>
      </w:r>
    </w:p>
    <w:p w14:paraId="581A8447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19" w:name="_lnxbz9" w:colFirst="0" w:colLast="0"/>
      <w:bookmarkEnd w:id="19"/>
    </w:p>
    <w:p w14:paraId="0C516D84" w14:textId="2EE4CBD3" w:rsidR="00E30AB3" w:rsidRPr="00211FAC" w:rsidRDefault="00D268F1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0" w:name="_35nkun2" w:colFirst="0" w:colLast="0"/>
      <w:bookmarkEnd w:id="20"/>
      <w:r w:rsidRPr="00211FAC">
        <w:rPr>
          <w:rFonts w:ascii="Montserrat" w:eastAsia="Times New Roman" w:hAnsi="Montserrat" w:cs="Arial"/>
          <w:bCs/>
          <w:lang w:val="es-419" w:eastAsia="es-MX"/>
        </w:rPr>
        <w:t>Cabeza: I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zquierda, derecha, enfrente, atrás, círculos. </w:t>
      </w:r>
    </w:p>
    <w:p w14:paraId="2AE30CA3" w14:textId="42ED61B7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1" w:name="_z337ya" w:colFirst="0" w:colLast="0"/>
      <w:bookmarkEnd w:id="21"/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Flexión: 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>B</w:t>
      </w:r>
      <w:r w:rsidRPr="00211FAC">
        <w:rPr>
          <w:rFonts w:ascii="Montserrat" w:eastAsia="Times New Roman" w:hAnsi="Montserrat" w:cs="Arial"/>
          <w:bCs/>
          <w:lang w:val="es-419" w:eastAsia="es-MX"/>
        </w:rPr>
        <w:t>razos y piernas al mismo tiempo.</w:t>
      </w:r>
    </w:p>
    <w:p w14:paraId="63689F15" w14:textId="6023F495" w:rsidR="00E30AB3" w:rsidRPr="00211FAC" w:rsidRDefault="00D268F1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2" w:name="_1y810tw"/>
      <w:bookmarkEnd w:id="22"/>
      <w:r w:rsidRPr="00211FAC">
        <w:rPr>
          <w:rFonts w:ascii="Montserrat" w:eastAsia="Times New Roman" w:hAnsi="Montserrat" w:cs="Arial"/>
          <w:bCs/>
          <w:lang w:val="es-419" w:eastAsia="es-MX"/>
        </w:rPr>
        <w:t>Tronco: B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razo arriba cruzado (intercalado).</w:t>
      </w:r>
    </w:p>
    <w:p w14:paraId="3FABC89D" w14:textId="77777777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3" w:name="_2xcytpi"/>
      <w:bookmarkEnd w:id="23"/>
      <w:r w:rsidRPr="00211FAC">
        <w:rPr>
          <w:rFonts w:ascii="Montserrat" w:eastAsia="Times New Roman" w:hAnsi="Montserrat" w:cs="Arial"/>
          <w:bCs/>
          <w:lang w:val="es-419" w:eastAsia="es-MX"/>
        </w:rPr>
        <w:t>Rodilla y codo juntarlo (intercalando).</w:t>
      </w:r>
    </w:p>
    <w:p w14:paraId="3C3BFCA9" w14:textId="77777777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4" w:name="_1ci93xb"/>
      <w:bookmarkEnd w:id="24"/>
      <w:r w:rsidRPr="00211FAC">
        <w:rPr>
          <w:rFonts w:ascii="Montserrat" w:eastAsia="Times New Roman" w:hAnsi="Montserrat" w:cs="Arial"/>
          <w:bCs/>
          <w:lang w:val="es-419" w:eastAsia="es-MX"/>
        </w:rPr>
        <w:t>Levantar pierna y abrir hacia fuera (intercalar).</w:t>
      </w:r>
    </w:p>
    <w:p w14:paraId="6458C020" w14:textId="77777777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5" w:name="_3whwml4" w:colFirst="0" w:colLast="0"/>
      <w:bookmarkEnd w:id="25"/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Sentadillas sin peso. </w:t>
      </w:r>
    </w:p>
    <w:p w14:paraId="3BCF7892" w14:textId="39A83ACA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6" w:name="_2bn6wsx"/>
      <w:bookmarkEnd w:id="26"/>
      <w:r w:rsidRPr="00211FAC">
        <w:rPr>
          <w:rFonts w:ascii="Montserrat" w:eastAsia="Times New Roman" w:hAnsi="Montserrat" w:cs="Arial"/>
          <w:bCs/>
          <w:lang w:val="es-419" w:eastAsia="es-MX"/>
        </w:rPr>
        <w:t>Puntas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>, pies: S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ubir y bajar. </w:t>
      </w:r>
    </w:p>
    <w:p w14:paraId="215156ED" w14:textId="5F2A2422" w:rsidR="00E30AB3" w:rsidRPr="00211FAC" w:rsidRDefault="00D268F1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  <w:bookmarkStart w:id="27" w:name="_qsh70q" w:colFirst="0" w:colLast="0"/>
      <w:bookmarkEnd w:id="27"/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Inhalar y exhalar: 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De abajo hacia arriba abriendo brazos.</w:t>
      </w:r>
    </w:p>
    <w:p w14:paraId="4B560D67" w14:textId="3F4D0149" w:rsidR="00E30AB3" w:rsidRPr="00211FAC" w:rsidRDefault="00E30AB3" w:rsidP="00451B04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48808C6D" w14:textId="59A045B8" w:rsidR="00E30AB3" w:rsidRPr="0098547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419" w:eastAsia="es-MX"/>
        </w:rPr>
      </w:pPr>
      <w:r w:rsidRPr="0098547C">
        <w:rPr>
          <w:rFonts w:ascii="Montserrat" w:eastAsia="Times New Roman" w:hAnsi="Montserrat" w:cs="Arial"/>
          <w:bCs/>
          <w:i/>
          <w:lang w:val="es-419" w:eastAsia="es-MX"/>
        </w:rPr>
        <w:t xml:space="preserve">Actividad 3. </w:t>
      </w:r>
      <w:r w:rsidR="0098547C" w:rsidRPr="0098547C">
        <w:rPr>
          <w:rFonts w:ascii="Montserrat" w:eastAsia="Times New Roman" w:hAnsi="Montserrat" w:cs="Arial"/>
          <w:bCs/>
          <w:i/>
          <w:lang w:val="es-419" w:eastAsia="es-MX"/>
        </w:rPr>
        <w:t>juega con t</w:t>
      </w:r>
      <w:r w:rsidRPr="0098547C">
        <w:rPr>
          <w:rFonts w:ascii="Montserrat" w:eastAsia="Times New Roman" w:hAnsi="Montserrat" w:cs="Arial"/>
          <w:bCs/>
          <w:i/>
          <w:lang w:val="es-419" w:eastAsia="es-MX"/>
        </w:rPr>
        <w:t>u cuerpo.</w:t>
      </w:r>
    </w:p>
    <w:p w14:paraId="069812A2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130F8CF2" w14:textId="4FEAF84F" w:rsidR="00E30AB3" w:rsidRPr="00211FAC" w:rsidRDefault="000F2916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Recorre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el espacio donde te encuentres, ya sea tu casa, e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>l salón de clase o tu ciudad, ¿Qué sonidos escuchas? ¿I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dentificas alguno? </w:t>
      </w:r>
    </w:p>
    <w:p w14:paraId="569EED50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1DD1864A" w14:textId="3BC8B4AF" w:rsidR="00E30AB3" w:rsidRPr="00211FAC" w:rsidRDefault="000F2916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Observa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el siguiente video </w:t>
      </w:r>
      <w:r>
        <w:rPr>
          <w:rFonts w:ascii="Montserrat" w:eastAsia="Times New Roman" w:hAnsi="Montserrat" w:cs="Arial"/>
          <w:bCs/>
          <w:lang w:val="es-419" w:eastAsia="es-MX"/>
        </w:rPr>
        <w:t xml:space="preserve">para recordar 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los sonidos característicos de diferentes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 espacios como el parque.</w:t>
      </w:r>
    </w:p>
    <w:p w14:paraId="3090F130" w14:textId="53A9AE8F" w:rsidR="00F70D30" w:rsidRPr="00211FAC" w:rsidRDefault="00F70D30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12255E8C" w14:textId="66640EC1" w:rsidR="00F70D30" w:rsidRPr="006607C3" w:rsidRDefault="00F70D30" w:rsidP="00451B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r w:rsidRPr="006607C3">
        <w:rPr>
          <w:rFonts w:ascii="Montserrat" w:eastAsia="Times New Roman" w:hAnsi="Montserrat" w:cs="Arial"/>
          <w:b/>
          <w:bCs/>
          <w:lang w:val="es-419" w:eastAsia="es-MX"/>
        </w:rPr>
        <w:t xml:space="preserve"> </w:t>
      </w:r>
      <w:r w:rsidR="00D268F1" w:rsidRPr="006607C3">
        <w:rPr>
          <w:rFonts w:ascii="Montserrat" w:eastAsia="Times New Roman" w:hAnsi="Montserrat" w:cs="Arial"/>
          <w:b/>
          <w:bCs/>
          <w:lang w:val="es-419" w:eastAsia="es-MX"/>
        </w:rPr>
        <w:t xml:space="preserve">Así suenan </w:t>
      </w:r>
      <w:r w:rsidRPr="006607C3">
        <w:rPr>
          <w:rFonts w:ascii="Montserrat" w:eastAsia="Times New Roman" w:hAnsi="Montserrat" w:cs="Arial"/>
          <w:b/>
          <w:bCs/>
          <w:lang w:val="es-419" w:eastAsia="es-MX"/>
        </w:rPr>
        <w:t xml:space="preserve">mis juguetes. Once Niñas y Niños. </w:t>
      </w:r>
    </w:p>
    <w:p w14:paraId="3EA8D78F" w14:textId="77777777" w:rsidR="00F70D30" w:rsidRPr="00211FAC" w:rsidRDefault="00000000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419" w:eastAsia="es-MX"/>
        </w:rPr>
      </w:pPr>
      <w:hyperlink r:id="rId10"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https://www.youtube.com/watch?v=fQhDU8-0evw&amp;list=PLVBldd</w:t>
        </w:r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RXYB8fWRjVh9FBZk6iE76X93Waa&amp;index=5</w:t>
        </w:r>
      </w:hyperlink>
    </w:p>
    <w:p w14:paraId="0A198254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699C79F5" w14:textId="62D0FC94" w:rsidR="00E30AB3" w:rsidRPr="006607C3" w:rsidRDefault="00D268F1" w:rsidP="00451B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r w:rsidRPr="006607C3">
        <w:rPr>
          <w:rFonts w:ascii="Montserrat" w:eastAsia="Times New Roman" w:hAnsi="Montserrat" w:cs="Arial"/>
          <w:b/>
          <w:bCs/>
          <w:lang w:val="es-419" w:eastAsia="es-MX"/>
        </w:rPr>
        <w:lastRenderedPageBreak/>
        <w:t xml:space="preserve">¡Así suena </w:t>
      </w:r>
      <w:r w:rsidR="00E30AB3" w:rsidRPr="006607C3">
        <w:rPr>
          <w:rFonts w:ascii="Montserrat" w:eastAsia="Times New Roman" w:hAnsi="Montserrat" w:cs="Arial"/>
          <w:b/>
          <w:bCs/>
          <w:lang w:val="es-419" w:eastAsia="es-MX"/>
        </w:rPr>
        <w:t xml:space="preserve">dibujar! </w:t>
      </w:r>
    </w:p>
    <w:p w14:paraId="7CED981B" w14:textId="77777777" w:rsidR="00F70D30" w:rsidRPr="00211FAC" w:rsidRDefault="00000000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419" w:eastAsia="es-MX"/>
        </w:rPr>
      </w:pPr>
      <w:hyperlink r:id="rId11"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https://www.youtube.com/watch?v=zNQU-VxxPmI&amp;list=PLVBlddRXYB8fWR</w:t>
        </w:r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jVh9FBZk6iE76X93Waa&amp;index=4</w:t>
        </w:r>
      </w:hyperlink>
    </w:p>
    <w:p w14:paraId="11F4C7AB" w14:textId="77777777" w:rsidR="00E30AB3" w:rsidRPr="006607C3" w:rsidRDefault="00E30AB3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769C97ED" w14:textId="1F1C6E7D" w:rsidR="00E30AB3" w:rsidRPr="006607C3" w:rsidRDefault="00E30AB3" w:rsidP="00451B0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419" w:eastAsia="es-MX"/>
        </w:rPr>
      </w:pPr>
      <w:r w:rsidRPr="006607C3">
        <w:rPr>
          <w:rFonts w:ascii="Montserrat" w:eastAsia="Times New Roman" w:hAnsi="Montserrat" w:cs="Arial"/>
          <w:b/>
          <w:bCs/>
          <w:lang w:val="es-419" w:eastAsia="es-MX"/>
        </w:rPr>
        <w:t xml:space="preserve">¡Así suena... el parque! </w:t>
      </w:r>
    </w:p>
    <w:p w14:paraId="686633EF" w14:textId="77777777" w:rsidR="00F70D30" w:rsidRPr="00211FAC" w:rsidRDefault="00000000" w:rsidP="00451B04">
      <w:pPr>
        <w:spacing w:after="0" w:line="240" w:lineRule="auto"/>
        <w:ind w:left="708"/>
        <w:jc w:val="both"/>
        <w:rPr>
          <w:rFonts w:ascii="Montserrat" w:eastAsia="Times New Roman" w:hAnsi="Montserrat" w:cs="Arial"/>
          <w:bCs/>
          <w:lang w:val="es-419" w:eastAsia="es-MX"/>
        </w:rPr>
      </w:pPr>
      <w:hyperlink r:id="rId12"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https://www.youtube.com/watch?v=TuyMPNXLQDU&amp;list=PLVBlddRXYB8fWRjVh9FBZk6iE76X93Waa&amp;ind</w:t>
        </w:r>
        <w:r w:rsidR="00F70D30" w:rsidRPr="00211FAC">
          <w:rPr>
            <w:rStyle w:val="Hipervnculo"/>
            <w:rFonts w:ascii="Montserrat" w:eastAsia="Times New Roman" w:hAnsi="Montserrat" w:cs="Arial"/>
            <w:bCs/>
            <w:lang w:val="es-419" w:eastAsia="es-MX"/>
          </w:rPr>
          <w:t>ex=3</w:t>
        </w:r>
      </w:hyperlink>
    </w:p>
    <w:p w14:paraId="129037D0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41B9DA7D" w14:textId="354A2D77" w:rsidR="00E30AB3" w:rsidRPr="00211FAC" w:rsidRDefault="006607C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Recuerda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cuáles son los sonidos que encontramos en nuestro entorno, vamos a jugar.</w:t>
      </w:r>
    </w:p>
    <w:p w14:paraId="11FFC288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21BBB9B4" w14:textId="68A63445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En 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un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dado se puede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s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dibujar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varios objetos que </w:t>
      </w:r>
      <w:r w:rsidR="006607C3">
        <w:rPr>
          <w:rFonts w:ascii="Montserrat" w:eastAsia="Times New Roman" w:hAnsi="Montserrat" w:cs="Arial"/>
          <w:bCs/>
          <w:lang w:val="es-419" w:eastAsia="es-MX"/>
        </w:rPr>
        <w:t>puedes encontrar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en la ciudad, tira el dado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 xml:space="preserve"> y la imagen que salga, </w:t>
      </w:r>
      <w:r w:rsidR="00726891">
        <w:rPr>
          <w:rFonts w:ascii="Montserrat" w:eastAsia="Times New Roman" w:hAnsi="Montserrat" w:cs="Arial"/>
          <w:bCs/>
          <w:lang w:val="es-419" w:eastAsia="es-MX"/>
        </w:rPr>
        <w:t>expresa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con 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tu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cuerpo, con movimientos y si quiere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s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también p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uedes</w:t>
      </w:r>
      <w:r w:rsidRPr="00211FAC">
        <w:rPr>
          <w:rFonts w:ascii="Montserrat" w:eastAsia="Times New Roman" w:hAnsi="Montserrat" w:cs="Arial"/>
          <w:bCs/>
          <w:lang w:val="es-419" w:eastAsia="es-MX"/>
        </w:rPr>
        <w:t xml:space="preserve"> realizar sonidos.</w:t>
      </w:r>
    </w:p>
    <w:p w14:paraId="298CB781" w14:textId="4052C7D6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1668867D" w14:textId="35AC40F1" w:rsidR="00E30AB3" w:rsidRPr="00211FAC" w:rsidRDefault="006607C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Incluso p</w:t>
      </w:r>
      <w:r w:rsidR="00F70D30" w:rsidRPr="00211FAC">
        <w:rPr>
          <w:rFonts w:ascii="Montserrat" w:eastAsia="Times New Roman" w:hAnsi="Montserrat" w:cs="Arial"/>
          <w:bCs/>
          <w:lang w:val="es-419" w:eastAsia="es-MX"/>
        </w:rPr>
        <w:t>uedes poner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 imágenes de objetos como, 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camión, bicicleta, personas conversando, campana de iglesia, motocicleta y avión. </w:t>
      </w:r>
    </w:p>
    <w:p w14:paraId="42FC2CD9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197A6A9F" w14:textId="5FB366F5" w:rsidR="00E30AB3" w:rsidRPr="00211FAC" w:rsidRDefault="00726891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Pídele a quien te acompañe que juegue contigo y c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a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da </w:t>
      </w:r>
      <w:r>
        <w:rPr>
          <w:rFonts w:ascii="Montserrat" w:eastAsia="Times New Roman" w:hAnsi="Montserrat" w:cs="Arial"/>
          <w:bCs/>
          <w:lang w:val="es-419" w:eastAsia="es-MX"/>
        </w:rPr>
        <w:t>uno debe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 tira</w:t>
      </w:r>
      <w:r>
        <w:rPr>
          <w:rFonts w:ascii="Montserrat" w:eastAsia="Times New Roman" w:hAnsi="Montserrat" w:cs="Arial"/>
          <w:bCs/>
          <w:lang w:val="es-419" w:eastAsia="es-MX"/>
        </w:rPr>
        <w:t>r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 xml:space="preserve"> el dado 3 veces, e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>n caso de repetirse volver a tirar. Los dos realizarán la actividad</w:t>
      </w:r>
      <w:r w:rsidR="00E30AB3" w:rsidRPr="00211FAC">
        <w:rPr>
          <w:rFonts w:ascii="Montserrat" w:eastAsia="Times New Roman" w:hAnsi="Montserrat" w:cs="Arial"/>
          <w:bCs/>
          <w:i/>
          <w:lang w:val="es-419" w:eastAsia="es-MX"/>
        </w:rPr>
        <w:t>.</w:t>
      </w:r>
    </w:p>
    <w:p w14:paraId="2295A5D9" w14:textId="77777777" w:rsidR="00F70D30" w:rsidRPr="00211FAC" w:rsidRDefault="00F70D30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s-419" w:eastAsia="es-MX"/>
        </w:rPr>
      </w:pPr>
    </w:p>
    <w:p w14:paraId="0859123C" w14:textId="740F9AEE" w:rsidR="00E30AB3" w:rsidRPr="00211FAC" w:rsidRDefault="00F70D30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  <w:r w:rsidRPr="00211FAC">
        <w:rPr>
          <w:rFonts w:ascii="Montserrat" w:eastAsia="Times New Roman" w:hAnsi="Montserrat" w:cs="Arial"/>
          <w:bCs/>
          <w:lang w:val="es-419" w:eastAsia="es-MX"/>
        </w:rPr>
        <w:t>Es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muy divertido y </w:t>
      </w:r>
      <w:r w:rsidRPr="00211FAC">
        <w:rPr>
          <w:rFonts w:ascii="Montserrat" w:eastAsia="Times New Roman" w:hAnsi="Montserrat" w:cs="Arial"/>
          <w:bCs/>
          <w:lang w:val="es-419" w:eastAsia="es-MX"/>
        </w:rPr>
        <w:t>te das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 cuenta que dependiendo del objeto que </w:t>
      </w:r>
      <w:r w:rsidR="00D268F1" w:rsidRPr="00211FAC">
        <w:rPr>
          <w:rFonts w:ascii="Montserrat" w:eastAsia="Times New Roman" w:hAnsi="Montserrat" w:cs="Arial"/>
          <w:bCs/>
          <w:lang w:val="es-419" w:eastAsia="es-MX"/>
        </w:rPr>
        <w:t>imites</w:t>
      </w:r>
      <w:r w:rsidR="00E30AB3" w:rsidRPr="00211FAC">
        <w:rPr>
          <w:rFonts w:ascii="Montserrat" w:eastAsia="Times New Roman" w:hAnsi="Montserrat" w:cs="Arial"/>
          <w:bCs/>
          <w:lang w:val="es-419" w:eastAsia="es-MX"/>
        </w:rPr>
        <w:t xml:space="preserve">, los movimientos fueron diferentes. </w:t>
      </w:r>
    </w:p>
    <w:p w14:paraId="77262E9A" w14:textId="77777777" w:rsidR="00F70D30" w:rsidRPr="00211FAC" w:rsidRDefault="00F70D30" w:rsidP="00451B04">
      <w:pPr>
        <w:spacing w:after="0" w:line="240" w:lineRule="auto"/>
        <w:jc w:val="both"/>
        <w:rPr>
          <w:rFonts w:ascii="Montserrat" w:eastAsia="Times New Roman" w:hAnsi="Montserrat" w:cs="Arial"/>
          <w:bCs/>
          <w:lang w:val="es-419" w:eastAsia="es-MX"/>
        </w:rPr>
      </w:pPr>
    </w:p>
    <w:p w14:paraId="7D6F3D0E" w14:textId="7DFAF3EA" w:rsidR="00E30AB3" w:rsidRPr="00211FAC" w:rsidRDefault="00726891" w:rsidP="00451B04">
      <w:pPr>
        <w:spacing w:after="0" w:line="240" w:lineRule="auto"/>
        <w:jc w:val="both"/>
        <w:rPr>
          <w:rFonts w:ascii="Montserrat" w:eastAsia="Times New Roman" w:hAnsi="Montserrat" w:cs="Arial"/>
          <w:lang w:val="es-419" w:eastAsia="es-MX"/>
        </w:rPr>
      </w:pPr>
      <w:r>
        <w:rPr>
          <w:rFonts w:ascii="Montserrat" w:eastAsia="Times New Roman" w:hAnsi="Montserrat" w:cs="Arial"/>
          <w:bCs/>
          <w:lang w:val="es-419" w:eastAsia="es-MX"/>
        </w:rPr>
        <w:t>En esta sesión exploraste</w:t>
      </w:r>
      <w:r w:rsidR="00E30AB3" w:rsidRPr="00211FAC">
        <w:rPr>
          <w:rFonts w:ascii="Montserrat" w:eastAsia="Times New Roman" w:hAnsi="Montserrat" w:cs="Arial"/>
          <w:lang w:val="es-419" w:eastAsia="es-MX"/>
        </w:rPr>
        <w:t xml:space="preserve"> las diferentes formas en las cuales </w:t>
      </w:r>
      <w:r>
        <w:rPr>
          <w:rFonts w:ascii="Montserrat" w:eastAsia="Times New Roman" w:hAnsi="Montserrat" w:cs="Arial"/>
          <w:lang w:val="es-419" w:eastAsia="es-MX"/>
        </w:rPr>
        <w:t>puedes</w:t>
      </w:r>
      <w:r w:rsidR="00E30AB3" w:rsidRPr="00211FAC">
        <w:rPr>
          <w:rFonts w:ascii="Montserrat" w:eastAsia="Times New Roman" w:hAnsi="Montserrat" w:cs="Arial"/>
          <w:lang w:val="es-419" w:eastAsia="es-MX"/>
        </w:rPr>
        <w:t xml:space="preserve"> mover </w:t>
      </w:r>
      <w:r>
        <w:rPr>
          <w:rFonts w:ascii="Montserrat" w:eastAsia="Times New Roman" w:hAnsi="Montserrat" w:cs="Arial"/>
          <w:lang w:val="es-419" w:eastAsia="es-MX"/>
        </w:rPr>
        <w:t>tu</w:t>
      </w:r>
      <w:r w:rsidR="00E30AB3" w:rsidRPr="00211FAC">
        <w:rPr>
          <w:rFonts w:ascii="Montserrat" w:eastAsia="Times New Roman" w:hAnsi="Montserrat" w:cs="Arial"/>
          <w:lang w:val="es-419" w:eastAsia="es-MX"/>
        </w:rPr>
        <w:t xml:space="preserve"> cuerpo, a partir de sonidos que producen algunos objetos y que encontramos en la ciudad, para así explorar diferentes posibilidades expresivas.</w:t>
      </w:r>
    </w:p>
    <w:p w14:paraId="2F862F8F" w14:textId="77777777" w:rsidR="00E30AB3" w:rsidRPr="00211FAC" w:rsidRDefault="00E30AB3" w:rsidP="00451B04">
      <w:pPr>
        <w:spacing w:after="0" w:line="240" w:lineRule="auto"/>
        <w:jc w:val="both"/>
        <w:rPr>
          <w:rFonts w:ascii="Montserrat" w:eastAsia="Times New Roman" w:hAnsi="Montserrat" w:cs="Arial"/>
          <w:lang w:val="es-419" w:eastAsia="es-MX"/>
        </w:rPr>
      </w:pPr>
      <w:bookmarkStart w:id="28" w:name="_b5juwwvrybfn" w:colFirst="0" w:colLast="0"/>
      <w:bookmarkEnd w:id="28"/>
    </w:p>
    <w:p w14:paraId="06559A7C" w14:textId="15DB0AA8" w:rsidR="00120B40" w:rsidRPr="00211FAC" w:rsidRDefault="00120B40" w:rsidP="00451B04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bookmarkStart w:id="29" w:name="_m30ycqjocgx6" w:colFirst="0" w:colLast="0"/>
      <w:bookmarkStart w:id="30" w:name="_1eperyuvxpz0" w:colFirst="0" w:colLast="0"/>
      <w:bookmarkEnd w:id="29"/>
      <w:bookmarkEnd w:id="30"/>
      <w:r w:rsidRPr="00211FAC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  <w:r w:rsidR="00000F5D" w:rsidRPr="00000F5D">
        <w:rPr>
          <w:rFonts w:ascii="Montserrat" w:hAnsi="Montserrat"/>
          <w:bCs/>
          <w:szCs w:val="24"/>
        </w:rPr>
        <w:t>Si tienes la fortuna de hablar una lengua indígena aprovecha también este momento para practicarla y platica con tu familia en tu lengua materna.</w:t>
      </w:r>
    </w:p>
    <w:p w14:paraId="5A06C6E7" w14:textId="77777777" w:rsidR="00120B40" w:rsidRPr="00211FAC" w:rsidRDefault="00120B40" w:rsidP="00451B0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211FAC" w:rsidRDefault="00CA4EFF" w:rsidP="00451B04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451B04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451B04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451B04">
      <w:pP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5557AC" w:rsidRPr="001423E7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2544" w14:textId="77777777" w:rsidR="008F4220" w:rsidRDefault="008F4220" w:rsidP="00451B04">
      <w:pPr>
        <w:spacing w:after="0" w:line="240" w:lineRule="auto"/>
      </w:pPr>
      <w:r>
        <w:separator/>
      </w:r>
    </w:p>
  </w:endnote>
  <w:endnote w:type="continuationSeparator" w:id="0">
    <w:p w14:paraId="47890EB4" w14:textId="77777777" w:rsidR="008F4220" w:rsidRDefault="008F4220" w:rsidP="004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94FD" w14:textId="77777777" w:rsidR="008F4220" w:rsidRDefault="008F4220" w:rsidP="00451B04">
      <w:pPr>
        <w:spacing w:after="0" w:line="240" w:lineRule="auto"/>
      </w:pPr>
      <w:r>
        <w:separator/>
      </w:r>
    </w:p>
  </w:footnote>
  <w:footnote w:type="continuationSeparator" w:id="0">
    <w:p w14:paraId="30F2F17C" w14:textId="77777777" w:rsidR="008F4220" w:rsidRDefault="008F4220" w:rsidP="00451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F4E2B"/>
    <w:multiLevelType w:val="multilevel"/>
    <w:tmpl w:val="04127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1383F"/>
    <w:multiLevelType w:val="hybridMultilevel"/>
    <w:tmpl w:val="2C8AFC24"/>
    <w:lvl w:ilvl="0" w:tplc="0C22F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BE1CB0"/>
    <w:multiLevelType w:val="hybridMultilevel"/>
    <w:tmpl w:val="AA50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6B02B9"/>
    <w:multiLevelType w:val="hybridMultilevel"/>
    <w:tmpl w:val="366C516E"/>
    <w:lvl w:ilvl="0" w:tplc="0C22F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372029">
    <w:abstractNumId w:val="0"/>
  </w:num>
  <w:num w:numId="2" w16cid:durableId="945119347">
    <w:abstractNumId w:val="4"/>
  </w:num>
  <w:num w:numId="3" w16cid:durableId="7174604">
    <w:abstractNumId w:val="16"/>
  </w:num>
  <w:num w:numId="4" w16cid:durableId="864368233">
    <w:abstractNumId w:val="3"/>
  </w:num>
  <w:num w:numId="5" w16cid:durableId="775826095">
    <w:abstractNumId w:val="8"/>
  </w:num>
  <w:num w:numId="6" w16cid:durableId="1482037032">
    <w:abstractNumId w:val="13"/>
  </w:num>
  <w:num w:numId="7" w16cid:durableId="1373505734">
    <w:abstractNumId w:val="11"/>
  </w:num>
  <w:num w:numId="8" w16cid:durableId="913471663">
    <w:abstractNumId w:val="17"/>
  </w:num>
  <w:num w:numId="9" w16cid:durableId="271204958">
    <w:abstractNumId w:val="1"/>
  </w:num>
  <w:num w:numId="10" w16cid:durableId="1805267345">
    <w:abstractNumId w:val="19"/>
  </w:num>
  <w:num w:numId="11" w16cid:durableId="1592200352">
    <w:abstractNumId w:val="18"/>
  </w:num>
  <w:num w:numId="12" w16cid:durableId="1519393298">
    <w:abstractNumId w:val="15"/>
  </w:num>
  <w:num w:numId="13" w16cid:durableId="356933070">
    <w:abstractNumId w:val="14"/>
  </w:num>
  <w:num w:numId="14" w16cid:durableId="1101218591">
    <w:abstractNumId w:val="6"/>
  </w:num>
  <w:num w:numId="15" w16cid:durableId="2075006927">
    <w:abstractNumId w:val="7"/>
  </w:num>
  <w:num w:numId="16" w16cid:durableId="443353824">
    <w:abstractNumId w:val="2"/>
  </w:num>
  <w:num w:numId="17" w16cid:durableId="1128938070">
    <w:abstractNumId w:val="10"/>
  </w:num>
  <w:num w:numId="18" w16cid:durableId="1122307892">
    <w:abstractNumId w:val="5"/>
  </w:num>
  <w:num w:numId="19" w16cid:durableId="1737632333">
    <w:abstractNumId w:val="12"/>
  </w:num>
  <w:num w:numId="20" w16cid:durableId="1486702928">
    <w:abstractNumId w:val="9"/>
  </w:num>
  <w:num w:numId="21" w16cid:durableId="7110732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00F5D"/>
    <w:rsid w:val="000119D9"/>
    <w:rsid w:val="00026E4C"/>
    <w:rsid w:val="00047207"/>
    <w:rsid w:val="000F2916"/>
    <w:rsid w:val="001113CE"/>
    <w:rsid w:val="00120B40"/>
    <w:rsid w:val="00123999"/>
    <w:rsid w:val="001423E7"/>
    <w:rsid w:val="00193A59"/>
    <w:rsid w:val="001C7905"/>
    <w:rsid w:val="00211FAC"/>
    <w:rsid w:val="002B5D2E"/>
    <w:rsid w:val="00301A60"/>
    <w:rsid w:val="00305B73"/>
    <w:rsid w:val="00316DEC"/>
    <w:rsid w:val="00346A24"/>
    <w:rsid w:val="00396921"/>
    <w:rsid w:val="003B0E89"/>
    <w:rsid w:val="003E7CB9"/>
    <w:rsid w:val="00402CBB"/>
    <w:rsid w:val="004448FF"/>
    <w:rsid w:val="00451B04"/>
    <w:rsid w:val="00487224"/>
    <w:rsid w:val="0049458C"/>
    <w:rsid w:val="004C3A98"/>
    <w:rsid w:val="004D1FCC"/>
    <w:rsid w:val="005557AC"/>
    <w:rsid w:val="00587405"/>
    <w:rsid w:val="005B660B"/>
    <w:rsid w:val="005E1E3E"/>
    <w:rsid w:val="006607C3"/>
    <w:rsid w:val="00670F86"/>
    <w:rsid w:val="006B749F"/>
    <w:rsid w:val="006C65D7"/>
    <w:rsid w:val="00726891"/>
    <w:rsid w:val="00735118"/>
    <w:rsid w:val="00770328"/>
    <w:rsid w:val="007A25CE"/>
    <w:rsid w:val="007E5BB6"/>
    <w:rsid w:val="0085001E"/>
    <w:rsid w:val="008613D7"/>
    <w:rsid w:val="008952DB"/>
    <w:rsid w:val="008B5B66"/>
    <w:rsid w:val="008F4220"/>
    <w:rsid w:val="00956AD1"/>
    <w:rsid w:val="009654EE"/>
    <w:rsid w:val="0098547C"/>
    <w:rsid w:val="009B4F10"/>
    <w:rsid w:val="009F403E"/>
    <w:rsid w:val="00A41EE7"/>
    <w:rsid w:val="00A441FF"/>
    <w:rsid w:val="00A52C4C"/>
    <w:rsid w:val="00A84699"/>
    <w:rsid w:val="00A94357"/>
    <w:rsid w:val="00AC3C91"/>
    <w:rsid w:val="00AF7041"/>
    <w:rsid w:val="00B050D0"/>
    <w:rsid w:val="00B12463"/>
    <w:rsid w:val="00B65E8C"/>
    <w:rsid w:val="00CA4EFF"/>
    <w:rsid w:val="00D24BA5"/>
    <w:rsid w:val="00D268F1"/>
    <w:rsid w:val="00D57B42"/>
    <w:rsid w:val="00D83003"/>
    <w:rsid w:val="00E30AB3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70D30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.edu.mx/__web/v2/backend/resources/calidades_movimiento_9730486c.mp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uyMPNXLQDU&amp;list=PLVBlddRXYB8fWRjVh9FBZk6iE76X93Waa&amp;index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NQU-VxxPmI&amp;list=PLVBlddRXYB8fWRjVh9FBZk6iE76X93Waa&amp;index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QhDU8-0evw&amp;list=PLVBlddRXYB8fWRjVh9FBZk6iE76X93Waa&amp;index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lAnkNvNrNa0Wce6IbHGt0YpmXtOByS1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8937-8E0A-4AC7-9247-BEEDCFD0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Castillo</dc:creator>
  <cp:keywords/>
  <dc:description/>
  <cp:lastModifiedBy>Servicio Social</cp:lastModifiedBy>
  <cp:revision>10</cp:revision>
  <dcterms:created xsi:type="dcterms:W3CDTF">2021-06-25T21:16:00Z</dcterms:created>
  <dcterms:modified xsi:type="dcterms:W3CDTF">2022-08-19T19:12:00Z</dcterms:modified>
</cp:coreProperties>
</file>