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28A552C9" w:rsidR="00D40487" w:rsidRDefault="00566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199D9F00" w14:textId="5D5A0F36" w:rsidR="00D40487" w:rsidRDefault="002F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16</w:t>
      </w:r>
    </w:p>
    <w:p w14:paraId="4EE988E8" w14:textId="265C1883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7607A0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  <w:r w:rsidR="00AC2887">
        <w:rPr>
          <w:rFonts w:ascii="Montserrat" w:eastAsia="Montserrat" w:hAnsi="Montserrat" w:cs="Montserrat"/>
          <w:b/>
          <w:color w:val="000000"/>
          <w:sz w:val="48"/>
          <w:szCs w:val="48"/>
        </w:rPr>
        <w:t>eptiembr</w:t>
      </w:r>
      <w:r w:rsidR="0056601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e 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102C98DA" w:rsidR="00D40487" w:rsidRDefault="009B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Sexto</w:t>
      </w:r>
      <w:r w:rsidR="0033164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4FDE8A55" w14:textId="77E3DF1A" w:rsidR="001C1B40" w:rsidRDefault="00AC2887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AC2887">
        <w:rPr>
          <w:rFonts w:ascii="Montserrat" w:hAnsi="Montserrat"/>
          <w:i/>
          <w:iCs/>
          <w:sz w:val="48"/>
          <w:szCs w:val="48"/>
        </w:rPr>
        <w:t>Uno tras otro</w:t>
      </w:r>
    </w:p>
    <w:p w14:paraId="7BF2DEE7" w14:textId="77777777" w:rsidR="00AC2887" w:rsidRDefault="00AC2887" w:rsidP="00B96A4B">
      <w:pPr>
        <w:spacing w:after="0" w:line="240" w:lineRule="auto"/>
        <w:rPr>
          <w:rFonts w:ascii="Montserrat" w:hAnsi="Montserrat"/>
          <w:i/>
          <w:iCs/>
          <w:sz w:val="48"/>
          <w:szCs w:val="48"/>
        </w:rPr>
      </w:pPr>
    </w:p>
    <w:p w14:paraId="50E894AC" w14:textId="404F3078" w:rsidR="005D508B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4F18F2">
        <w:rPr>
          <w:rFonts w:ascii="Montserrat" w:eastAsia="Montserrat" w:hAnsi="Montserrat" w:cs="Montserrat"/>
          <w:i/>
        </w:rPr>
        <w:t>i</w:t>
      </w:r>
      <w:r w:rsidR="00AC2887" w:rsidRPr="00AC2887">
        <w:rPr>
          <w:rFonts w:ascii="Montserrat" w:eastAsia="Montserrat" w:hAnsi="Montserrat" w:cs="Montserrat"/>
          <w:i/>
        </w:rPr>
        <w:t>dentifica y aplica la regularidad de sucesiones con números naturales y fracciones que tienen progresión aritmética o geométrica.</w:t>
      </w:r>
    </w:p>
    <w:p w14:paraId="4490D3F5" w14:textId="77777777" w:rsidR="00AC2887" w:rsidRDefault="00AC2887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F58250" w14:textId="4E6E9AC7" w:rsidR="0079006D" w:rsidRPr="001150B5" w:rsidRDefault="0033164B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4F18F2">
        <w:rPr>
          <w:rFonts w:ascii="Montserrat" w:eastAsia="Montserrat" w:hAnsi="Montserrat" w:cs="Montserrat"/>
          <w:i/>
        </w:rPr>
        <w:t>r</w:t>
      </w:r>
      <w:r w:rsidR="00AC2887" w:rsidRPr="00AC2887">
        <w:rPr>
          <w:rFonts w:ascii="Montserrat" w:eastAsia="Montserrat" w:hAnsi="Montserrat" w:cs="Montserrat"/>
          <w:i/>
        </w:rPr>
        <w:t>esuelve problemas que implican identificar la regularidad de sucesiones con números naturales y fraccionarios que tiene progresión aritmética o geométrica para encontrar términos faltantes o continuar con la sucesión.</w:t>
      </w:r>
    </w:p>
    <w:p w14:paraId="30E79F2B" w14:textId="77777777" w:rsidR="001150B5" w:rsidRDefault="001150B5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4A79F" w14:textId="77777777" w:rsidR="00130DCF" w:rsidRPr="001150B5" w:rsidRDefault="00130DCF" w:rsidP="0079006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31A7C5" w14:textId="77777777" w:rsidR="009943D6" w:rsidRDefault="009943D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024080E2" w:rsidR="00D40487" w:rsidRDefault="009943D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943D6">
        <w:rPr>
          <w:rFonts w:ascii="Montserrat" w:eastAsia="Montserrat" w:hAnsi="Montserrat" w:cs="Montserrat"/>
        </w:rPr>
        <w:t>Identifica</w:t>
      </w:r>
      <w:r>
        <w:rPr>
          <w:rFonts w:ascii="Montserrat" w:eastAsia="Montserrat" w:hAnsi="Montserrat" w:cs="Montserrat"/>
        </w:rPr>
        <w:t>rás</w:t>
      </w:r>
      <w:r w:rsidRPr="009943D6">
        <w:rPr>
          <w:rFonts w:ascii="Montserrat" w:eastAsia="Montserrat" w:hAnsi="Montserrat" w:cs="Montserrat"/>
        </w:rPr>
        <w:t xml:space="preserve"> y aplica</w:t>
      </w:r>
      <w:r>
        <w:rPr>
          <w:rFonts w:ascii="Montserrat" w:eastAsia="Montserrat" w:hAnsi="Montserrat" w:cs="Montserrat"/>
        </w:rPr>
        <w:t>rás</w:t>
      </w:r>
      <w:r w:rsidRPr="009943D6">
        <w:rPr>
          <w:rFonts w:ascii="Montserrat" w:eastAsia="Montserrat" w:hAnsi="Montserrat" w:cs="Montserrat"/>
        </w:rPr>
        <w:t xml:space="preserve"> la regularidad de sucesiones con números naturales y fracciones que tienen progresión aritmética o geométrica.</w:t>
      </w:r>
    </w:p>
    <w:p w14:paraId="676F602B" w14:textId="32DD4D15" w:rsidR="00130DCF" w:rsidRDefault="00130DC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E2F35F" w14:textId="77777777" w:rsidR="00CE7009" w:rsidRDefault="00CE70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784F4B9" w14:textId="77777777" w:rsidR="00432DCA" w:rsidRPr="00130DCF" w:rsidRDefault="00432D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CFC88" w14:textId="4C4950E4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Comenzar</w:t>
      </w:r>
      <w:r>
        <w:rPr>
          <w:rFonts w:ascii="Montserrat" w:eastAsia="Arial" w:hAnsi="Montserrat" w:cs="Arial"/>
        </w:rPr>
        <w:t>ás una</w:t>
      </w:r>
      <w:r w:rsidRPr="009943D6">
        <w:rPr>
          <w:rFonts w:ascii="Montserrat" w:eastAsia="Arial" w:hAnsi="Montserrat" w:cs="Arial"/>
        </w:rPr>
        <w:t xml:space="preserve"> visita a </w:t>
      </w:r>
      <w:r>
        <w:rPr>
          <w:rFonts w:ascii="Montserrat" w:eastAsia="Arial" w:hAnsi="Montserrat" w:cs="Arial"/>
        </w:rPr>
        <w:t>una nueva</w:t>
      </w:r>
      <w:r w:rsidRPr="009943D6">
        <w:rPr>
          <w:rFonts w:ascii="Montserrat" w:eastAsia="Arial" w:hAnsi="Montserrat" w:cs="Arial"/>
        </w:rPr>
        <w:t xml:space="preserve"> región recordando que las sucesiones en realidad son una parte de un concepto más grande, que se conoce como patrones.</w:t>
      </w:r>
    </w:p>
    <w:p w14:paraId="25D0D7A8" w14:textId="77777777" w:rsidR="009943D6" w:rsidRPr="00E972E5" w:rsidRDefault="009943D6" w:rsidP="009943D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7EE113C" w14:textId="33B125E7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Los patrones pueden ser numéricos y de figuras también. </w:t>
      </w:r>
    </w:p>
    <w:p w14:paraId="63181664" w14:textId="77777777" w:rsidR="009943D6" w:rsidRPr="00E972E5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E1FF43D" w14:textId="5D6247E5" w:rsidR="009943D6" w:rsidRP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Sucesion</w:t>
      </w:r>
      <w:r w:rsidR="00CE7009">
        <w:rPr>
          <w:rFonts w:ascii="Montserrat" w:eastAsia="Arial" w:hAnsi="Montserrat" w:cs="Arial"/>
        </w:rPr>
        <w:t>es, patrones.</w:t>
      </w:r>
    </w:p>
    <w:p w14:paraId="1AE98FF2" w14:textId="77777777" w:rsidR="009943D6" w:rsidRPr="00E972E5" w:rsidRDefault="009943D6" w:rsidP="009943D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0D43EAD8" w14:textId="23FC5655" w:rsidR="009943D6" w:rsidRDefault="009943D6" w:rsidP="009943D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</w:t>
      </w:r>
      <w:r w:rsidRPr="009943D6">
        <w:rPr>
          <w:rFonts w:ascii="Montserrat" w:eastAsia="Arial" w:hAnsi="Montserrat" w:cs="Arial"/>
        </w:rPr>
        <w:t xml:space="preserve">viaje apenas comienza, no te desesperes. Conforme avancemos </w:t>
      </w:r>
      <w:r w:rsidR="00FA1079">
        <w:rPr>
          <w:rFonts w:ascii="Montserrat" w:eastAsia="Arial" w:hAnsi="Montserrat" w:cs="Arial"/>
        </w:rPr>
        <w:t>se te va a aclarar el panorama.</w:t>
      </w:r>
    </w:p>
    <w:p w14:paraId="7B9F2932" w14:textId="77777777" w:rsidR="00FA1079" w:rsidRPr="009943D6" w:rsidRDefault="00FA1079" w:rsidP="009943D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E59FE04" w14:textId="2288B566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lastRenderedPageBreak/>
        <w:t>Raúl, más vale que desde el comienzo se despejen tus dudas, así que ejemplifiquemos primero lo que se entiende por patrones. Observa la siguiente ilustración.</w:t>
      </w:r>
    </w:p>
    <w:p w14:paraId="52A57E32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1E72772" w14:textId="0CC59D9F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43C817B" wp14:editId="703FFF4E">
            <wp:extent cx="4676775" cy="78072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70" cy="78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2594E" w14:textId="77777777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666BF635" w14:textId="418DCAC2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Está formada por triángulos y rectángulos. Veo que después del tercer triángulo se repiten todas las figuras.</w:t>
      </w:r>
    </w:p>
    <w:p w14:paraId="56D1402B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97A78F" w14:textId="6617C479" w:rsid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le</w:t>
      </w:r>
      <w:r w:rsidR="009943D6" w:rsidRPr="009943D6">
        <w:rPr>
          <w:rFonts w:ascii="Montserrat" w:eastAsia="Arial" w:hAnsi="Montserrat" w:cs="Arial"/>
        </w:rPr>
        <w:t xml:space="preserve"> pidieran que dibujara</w:t>
      </w:r>
      <w:r>
        <w:rPr>
          <w:rFonts w:ascii="Montserrat" w:eastAsia="Arial" w:hAnsi="Montserrat" w:cs="Arial"/>
        </w:rPr>
        <w:t>s</w:t>
      </w:r>
      <w:r w:rsidR="009943D6" w:rsidRPr="009943D6">
        <w:rPr>
          <w:rFonts w:ascii="Montserrat" w:eastAsia="Arial" w:hAnsi="Montserrat" w:cs="Arial"/>
        </w:rPr>
        <w:t xml:space="preserve"> la figura que sigue después de la </w:t>
      </w:r>
      <w:r w:rsidR="00CE7009">
        <w:rPr>
          <w:rFonts w:ascii="Montserrat" w:eastAsia="Arial" w:hAnsi="Montserrat" w:cs="Arial"/>
        </w:rPr>
        <w:t>última que está ahí dibujada, ¿Q</w:t>
      </w:r>
      <w:r w:rsidR="009943D6" w:rsidRPr="009943D6">
        <w:rPr>
          <w:rFonts w:ascii="Montserrat" w:eastAsia="Arial" w:hAnsi="Montserrat" w:cs="Arial"/>
        </w:rPr>
        <w:t>ué figura harían?</w:t>
      </w:r>
    </w:p>
    <w:p w14:paraId="04742F2F" w14:textId="77777777" w:rsidR="00FA1079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903EF0B" w14:textId="3F7819A5" w:rsidR="009943D6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485439BA" wp14:editId="30395913">
            <wp:extent cx="5682135" cy="7073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261" cy="72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2E1CE" w14:textId="77777777" w:rsidR="00FA1079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1122A0F2" w14:textId="38DDA3D5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Pues para seguir la lógica yo pondría un triángulo rojo.</w:t>
      </w:r>
    </w:p>
    <w:p w14:paraId="78851F67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3DC253C6" w14:textId="4A36AA9B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Raúl, si te pidiera</w:t>
      </w:r>
      <w:r w:rsidR="00CE7009">
        <w:rPr>
          <w:rFonts w:ascii="Montserrat" w:eastAsia="Arial" w:hAnsi="Montserrat" w:cs="Arial"/>
        </w:rPr>
        <w:t>n que completaras ese patrón, ¿Q</w:t>
      </w:r>
      <w:r w:rsidRPr="009943D6">
        <w:rPr>
          <w:rFonts w:ascii="Montserrat" w:eastAsia="Arial" w:hAnsi="Montserrat" w:cs="Arial"/>
        </w:rPr>
        <w:t xml:space="preserve">ué figuras pondrías después de la que </w:t>
      </w:r>
      <w:r w:rsidR="00241DF6">
        <w:rPr>
          <w:rFonts w:ascii="Montserrat" w:eastAsia="Arial" w:hAnsi="Montserrat" w:cs="Arial"/>
        </w:rPr>
        <w:t xml:space="preserve">se </w:t>
      </w:r>
      <w:r w:rsidRPr="009943D6">
        <w:rPr>
          <w:rFonts w:ascii="Montserrat" w:eastAsia="Arial" w:hAnsi="Montserrat" w:cs="Arial"/>
        </w:rPr>
        <w:t>colocó</w:t>
      </w:r>
      <w:r w:rsidR="00241DF6">
        <w:rPr>
          <w:rFonts w:ascii="Montserrat" w:eastAsia="Arial" w:hAnsi="Montserrat" w:cs="Arial"/>
        </w:rPr>
        <w:t>?</w:t>
      </w:r>
    </w:p>
    <w:p w14:paraId="4A14DEFB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BB105D" w14:textId="7ADDB55A" w:rsid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4B29DD10" wp14:editId="4AD882DC">
            <wp:extent cx="5654474" cy="750498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59" cy="78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7F5DD" w14:textId="77777777" w:rsidR="00FA1079" w:rsidRPr="00FA1079" w:rsidRDefault="00FA1079" w:rsidP="00FA107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314B8E8" w14:textId="1F360332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</w:t>
      </w:r>
      <w:r w:rsidR="009943D6" w:rsidRPr="009943D6">
        <w:rPr>
          <w:rFonts w:ascii="Montserrat" w:eastAsia="Arial" w:hAnsi="Montserrat" w:cs="Arial"/>
        </w:rPr>
        <w:t xml:space="preserve">ues para respetar el orden que lleva esta sucesión de figuras dibujaría un rectángulo verde y luego un triángulo amarillo invertido. </w:t>
      </w:r>
    </w:p>
    <w:p w14:paraId="2D067E4A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D27A6D6" w14:textId="77A84565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De esa manera entre los dos han formado un patrón de figuras.</w:t>
      </w:r>
    </w:p>
    <w:p w14:paraId="2538444C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AA0E874" w14:textId="4CF34BC1" w:rsidR="009943D6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Entonces, ¿U</w:t>
      </w:r>
      <w:r w:rsidR="009943D6" w:rsidRPr="009943D6">
        <w:rPr>
          <w:rFonts w:ascii="Montserrat" w:eastAsia="Arial" w:hAnsi="Montserrat" w:cs="Arial"/>
        </w:rPr>
        <w:t>n patrón es un arreglo de figuras que siguen una cierta lógica para su construcción?</w:t>
      </w:r>
    </w:p>
    <w:p w14:paraId="233F6470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1FCF241" w14:textId="0D7B3A7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Eso exactamente es un patrón, pero los patrones también pueden construirse con números.</w:t>
      </w:r>
    </w:p>
    <w:p w14:paraId="6FE69215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7B7F3419" w14:textId="794C135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Entonces cuando en un arreglo de números o figuras se sigue una cierta lógica para su colocación, a eso se le puede llamar un patrón</w:t>
      </w:r>
      <w:r w:rsidR="00CE7009">
        <w:rPr>
          <w:rFonts w:ascii="Montserrat" w:eastAsia="Arial" w:hAnsi="Montserrat" w:cs="Arial"/>
        </w:rPr>
        <w:t xml:space="preserve"> numérico o de figuras.</w:t>
      </w:r>
    </w:p>
    <w:p w14:paraId="59FEA8AE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1999EFF5" w14:textId="55F21D78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Como </w:t>
      </w:r>
      <w:r w:rsidR="004F18F2">
        <w:rPr>
          <w:rFonts w:ascii="Montserrat" w:eastAsia="Arial" w:hAnsi="Montserrat" w:cs="Arial"/>
        </w:rPr>
        <w:t xml:space="preserve">ya </w:t>
      </w:r>
      <w:r w:rsidR="004F18F2" w:rsidRPr="009943D6">
        <w:rPr>
          <w:rFonts w:ascii="Montserrat" w:eastAsia="Arial" w:hAnsi="Montserrat" w:cs="Arial"/>
        </w:rPr>
        <w:t>ha</w:t>
      </w:r>
      <w:r w:rsidRPr="009943D6">
        <w:rPr>
          <w:rFonts w:ascii="Montserrat" w:eastAsia="Arial" w:hAnsi="Montserrat" w:cs="Arial"/>
        </w:rPr>
        <w:t xml:space="preserve"> quedado claro lo que es un patrón de figuras o de números, hemos dado el primer paso, así que ahora podemos seguir explorando la región de las sucesiones. </w:t>
      </w:r>
    </w:p>
    <w:p w14:paraId="41974E30" w14:textId="377DD227" w:rsidR="009943D6" w:rsidRPr="00B96A4B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lastRenderedPageBreak/>
        <w:t>Pongamos los controles de nuestra nave para empezar un viaje en el tiempo y recordemos algo sobre este tema que estudiamos en el ciclo anterior</w:t>
      </w:r>
      <w:r w:rsidR="00FA1079" w:rsidRPr="00B96A4B">
        <w:rPr>
          <w:rFonts w:ascii="Montserrat" w:eastAsia="Arial" w:hAnsi="Montserrat" w:cs="Arial"/>
        </w:rPr>
        <w:t>.</w:t>
      </w:r>
      <w:r w:rsidR="00B96A4B" w:rsidRPr="00B96A4B">
        <w:rPr>
          <w:rFonts w:ascii="Montserrat" w:eastAsia="Arial" w:hAnsi="Montserrat" w:cs="Arial"/>
        </w:rPr>
        <w:t xml:space="preserve"> Observa el siguiente video del minuto</w:t>
      </w:r>
      <w:r w:rsidR="00B96A4B" w:rsidRPr="00B96A4B">
        <w:rPr>
          <w:rStyle w:val="normaltextrun"/>
          <w:rFonts w:ascii="Montserrat" w:hAnsi="Montserrat" w:cs="Arial"/>
          <w:shd w:val="clear" w:color="auto" w:fill="FFFFFF"/>
        </w:rPr>
        <w:t>19:38 al 22:50</w:t>
      </w:r>
    </w:p>
    <w:p w14:paraId="637A4B6C" w14:textId="77777777" w:rsidR="00FA1079" w:rsidRPr="00E972E5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BDA1D3" w14:textId="389E976B" w:rsidR="00FA1079" w:rsidRPr="00B96A4B" w:rsidRDefault="00CE7009" w:rsidP="00B96A4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96A4B">
        <w:rPr>
          <w:rFonts w:ascii="Montserrat" w:eastAsia="Arial" w:hAnsi="Montserrat" w:cs="Arial"/>
          <w:b/>
        </w:rPr>
        <w:t>Construyendo patrones</w:t>
      </w:r>
    </w:p>
    <w:p w14:paraId="16046439" w14:textId="12F600E2" w:rsidR="009943D6" w:rsidRPr="00FA1079" w:rsidRDefault="004A2BAB" w:rsidP="00CE7009">
      <w:pP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1" w:history="1">
        <w:r w:rsidR="009943D6" w:rsidRPr="00FA1079">
          <w:rPr>
            <w:rStyle w:val="Hipervnculo"/>
            <w:rFonts w:ascii="Montserrat" w:eastAsia="Arial" w:hAnsi="Montserrat" w:cs="Arial"/>
          </w:rPr>
          <w:t>https://www.youtube.com/watch?v=WenVgu24Nz0&amp;t=224s</w:t>
        </w:r>
      </w:hyperlink>
    </w:p>
    <w:p w14:paraId="3D347C03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65BB4" w14:textId="445C2A70" w:rsidR="009943D6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Y</w:t>
      </w:r>
      <w:r w:rsidR="009943D6" w:rsidRPr="009943D6">
        <w:rPr>
          <w:rFonts w:ascii="Montserrat" w:eastAsia="Arial" w:hAnsi="Montserrat" w:cs="Arial"/>
        </w:rPr>
        <w:t>a antes habíamos estudiado las sucesiones aritméticas y las geométricas.</w:t>
      </w:r>
    </w:p>
    <w:p w14:paraId="3A78CF59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47B763B2" w14:textId="5EB48847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¿Y recuerda</w:t>
      </w:r>
      <w:r w:rsidR="009943D6" w:rsidRPr="009943D6">
        <w:rPr>
          <w:rFonts w:ascii="Montserrat" w:eastAsia="Arial" w:hAnsi="Montserrat" w:cs="Arial"/>
        </w:rPr>
        <w:t xml:space="preserve"> las características de cada una de ellas?</w:t>
      </w:r>
    </w:p>
    <w:p w14:paraId="61787FC0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C9CBA7" w14:textId="4EDD0480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Sí, las sucesiones aritméticas son las que se construyen sumando una cantidad constante al término anterior para obtener el siguiente.</w:t>
      </w:r>
    </w:p>
    <w:p w14:paraId="6696BCE0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FD8DD34" w14:textId="1002943F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Y las geométricas se construyen cuando, en lugar de sumar, multiplicamos cada término por una cantidad constante para obtener el término siguiente. </w:t>
      </w:r>
    </w:p>
    <w:p w14:paraId="7DAAE915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785B8A6" w14:textId="233B4888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9943D6" w:rsidRPr="009943D6">
        <w:rPr>
          <w:rFonts w:ascii="Montserrat" w:eastAsia="Arial" w:hAnsi="Montserrat" w:cs="Arial"/>
        </w:rPr>
        <w:t xml:space="preserve"> mencionado un elemento muy importante que tienen en c</w:t>
      </w:r>
      <w:r w:rsidR="00CE7009">
        <w:rPr>
          <w:rFonts w:ascii="Montserrat" w:eastAsia="Arial" w:hAnsi="Montserrat" w:cs="Arial"/>
        </w:rPr>
        <w:t xml:space="preserve">omún ambos tipos de sucesiones. </w:t>
      </w:r>
      <w:r>
        <w:rPr>
          <w:rFonts w:ascii="Montserrat" w:eastAsia="Arial" w:hAnsi="Montserrat" w:cs="Arial"/>
        </w:rPr>
        <w:t>L</w:t>
      </w:r>
      <w:r w:rsidR="009943D6" w:rsidRPr="009943D6">
        <w:rPr>
          <w:rFonts w:ascii="Montserrat" w:eastAsia="Arial" w:hAnsi="Montserrat" w:cs="Arial"/>
        </w:rPr>
        <w:t>as dos se construyen a partir de un número constante y éste recibe el n</w:t>
      </w:r>
      <w:r w:rsidR="00CE7009">
        <w:rPr>
          <w:rFonts w:ascii="Montserrat" w:eastAsia="Arial" w:hAnsi="Montserrat" w:cs="Arial"/>
        </w:rPr>
        <w:t>ombre de razón de la sucesión, e</w:t>
      </w:r>
      <w:r w:rsidR="009943D6" w:rsidRPr="009943D6">
        <w:rPr>
          <w:rFonts w:ascii="Montserrat" w:eastAsia="Arial" w:hAnsi="Montserrat" w:cs="Arial"/>
        </w:rPr>
        <w:t xml:space="preserve">sta razón puede ser un número natural, un número fraccionario o un número decimal. </w:t>
      </w:r>
    </w:p>
    <w:p w14:paraId="2752C87B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BCB8A0" w14:textId="33FDCCF3" w:rsidR="009943D6" w:rsidRPr="009943D6" w:rsidRDefault="00241DF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P</w:t>
      </w:r>
      <w:r w:rsidRPr="009943D6">
        <w:rPr>
          <w:rFonts w:ascii="Montserrat" w:eastAsia="Arial" w:hAnsi="Montserrat" w:cs="Arial"/>
        </w:rPr>
        <w:t>iensa</w:t>
      </w:r>
      <w:r w:rsidR="009943D6" w:rsidRPr="009943D6">
        <w:rPr>
          <w:rFonts w:ascii="Montserrat" w:eastAsia="Arial" w:hAnsi="Montserrat" w:cs="Arial"/>
        </w:rPr>
        <w:t xml:space="preserve"> en una sucesión con progresión aritmética que tenga 5 elementos y cuya razón sea un número decimal.</w:t>
      </w:r>
    </w:p>
    <w:p w14:paraId="03039E7B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483DEA75" w14:textId="04A3B507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La sucesión que estoy pensando empieza con un entero y cinco décimos, y luego a cada término le voy a sumar veinticinco centésimos, así que el segundo tér</w:t>
      </w:r>
      <w:r w:rsidR="00CE7009">
        <w:rPr>
          <w:rFonts w:ascii="Montserrat" w:eastAsia="Arial" w:hAnsi="Montserrat" w:cs="Arial"/>
        </w:rPr>
        <w:t>mino es 1 punto 75 el siguiente es 2</w:t>
      </w:r>
      <w:r w:rsidRPr="009943D6">
        <w:rPr>
          <w:rFonts w:ascii="Montserrat" w:eastAsia="Arial" w:hAnsi="Montserrat" w:cs="Arial"/>
        </w:rPr>
        <w:t xml:space="preserve"> luego va 2 punto 25 y </w:t>
      </w:r>
      <w:r w:rsidR="00CE7009">
        <w:rPr>
          <w:rFonts w:ascii="Montserrat" w:eastAsia="Arial" w:hAnsi="Montserrat" w:cs="Arial"/>
        </w:rPr>
        <w:t>el último término es 2 punto 50</w:t>
      </w:r>
    </w:p>
    <w:p w14:paraId="50A1FF65" w14:textId="77777777" w:rsidR="00FA1079" w:rsidRP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D80F1D" w14:textId="77777777" w:rsidR="009943D6" w:rsidRPr="00FA1079" w:rsidRDefault="009943D6" w:rsidP="00FA1079">
      <w:pPr>
        <w:spacing w:after="0" w:line="240" w:lineRule="auto"/>
        <w:jc w:val="center"/>
        <w:rPr>
          <w:rFonts w:ascii="Montserrat" w:eastAsia="Arial" w:hAnsi="Montserrat" w:cs="Arial"/>
          <w:b/>
          <w:color w:val="FF0000"/>
          <w:sz w:val="30"/>
          <w:szCs w:val="30"/>
        </w:rPr>
      </w:pPr>
      <w:r w:rsidRPr="00FA1079">
        <w:rPr>
          <w:rFonts w:ascii="Montserrat" w:eastAsia="Arial" w:hAnsi="Montserrat" w:cs="Arial"/>
          <w:b/>
          <w:color w:val="FF0000"/>
          <w:sz w:val="30"/>
          <w:szCs w:val="30"/>
        </w:rPr>
        <w:t>1.5, 1.75, 2, 2.25, 2.50</w:t>
      </w:r>
    </w:p>
    <w:p w14:paraId="70C8D181" w14:textId="77777777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02DDC7" w14:textId="1764885D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Construye una sucesión aritmética, pero que su ra</w:t>
      </w:r>
      <w:r w:rsidR="00FA1079">
        <w:rPr>
          <w:rFonts w:ascii="Montserrat" w:eastAsia="Arial" w:hAnsi="Montserrat" w:cs="Arial"/>
        </w:rPr>
        <w:t>zón sea un número fraccionario.</w:t>
      </w:r>
    </w:p>
    <w:p w14:paraId="06D021D1" w14:textId="77777777" w:rsidR="00CE7009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02E04D" w14:textId="62A8C006" w:rsidR="009943D6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43A4D032" wp14:editId="619852D9">
            <wp:extent cx="1381527" cy="1823191"/>
            <wp:effectExtent l="0" t="0" r="952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35" cy="1834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55C92" w14:textId="77777777" w:rsidR="00CE7009" w:rsidRDefault="00CE700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FA84CF" w14:textId="1ED4F6D0" w:rsidR="009943D6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lastRenderedPageBreak/>
        <w:t>Recuerdas</w:t>
      </w:r>
      <w:r w:rsidR="009943D6" w:rsidRPr="009943D6">
        <w:rPr>
          <w:rFonts w:ascii="Montserrat" w:eastAsia="Arial" w:hAnsi="Montserrat" w:cs="Arial"/>
        </w:rPr>
        <w:t xml:space="preserve"> que</w:t>
      </w:r>
      <w:r w:rsidR="009943D6" w:rsidRPr="009943D6">
        <w:rPr>
          <w:rFonts w:ascii="Montserrat" w:eastAsia="Arial" w:hAnsi="Montserrat" w:cs="Arial"/>
          <w:b/>
        </w:rPr>
        <w:t xml:space="preserve"> </w:t>
      </w:r>
      <w:r w:rsidR="009943D6" w:rsidRPr="009943D6">
        <w:rPr>
          <w:rFonts w:ascii="Montserrat" w:eastAsia="Arial" w:hAnsi="Montserrat" w:cs="Arial"/>
        </w:rPr>
        <w:t xml:space="preserve">construimos una sucesión </w:t>
      </w:r>
      <w:r w:rsidR="00CE7009">
        <w:rPr>
          <w:rFonts w:ascii="Montserrat" w:eastAsia="Arial" w:hAnsi="Montserrat" w:cs="Arial"/>
        </w:rPr>
        <w:t>con fracciones en el desafío 61</w:t>
      </w:r>
      <w:r w:rsidR="009943D6" w:rsidRPr="009943D6">
        <w:rPr>
          <w:rFonts w:ascii="Montserrat" w:eastAsia="Arial" w:hAnsi="Montserrat" w:cs="Arial"/>
        </w:rPr>
        <w:t xml:space="preserve"> llamado “Patrones numéricos”.</w:t>
      </w:r>
    </w:p>
    <w:p w14:paraId="03C5F56F" w14:textId="215A7B4E" w:rsidR="009943D6" w:rsidRPr="00E972E5" w:rsidRDefault="009943D6" w:rsidP="00B96A4B">
      <w:pPr>
        <w:pStyle w:val="Prrafodelista"/>
        <w:spacing w:after="0" w:line="240" w:lineRule="auto"/>
        <w:ind w:left="0"/>
        <w:rPr>
          <w:rFonts w:ascii="Montserrat" w:eastAsia="Arial" w:hAnsi="Montserrat" w:cs="Arial"/>
          <w:b/>
        </w:rPr>
      </w:pPr>
    </w:p>
    <w:p w14:paraId="5C655D18" w14:textId="279F992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Adelante, vamos a recordar ese desafío. </w:t>
      </w:r>
    </w:p>
    <w:p w14:paraId="68676419" w14:textId="77777777" w:rsid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E3520E" w14:textId="321E6874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Bueno, pues el primer término es un medio, y los demás términos se construyen sumando ¼ al término anterior, como se muestra en la figura.</w:t>
      </w:r>
    </w:p>
    <w:p w14:paraId="5399F9CA" w14:textId="77777777" w:rsidR="00FA1079" w:rsidRPr="009943D6" w:rsidRDefault="00FA107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F8F1F63" w14:textId="6EF590CB" w:rsidR="009943D6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  <w:noProof/>
          <w:lang w:val="en-US" w:eastAsia="en-US"/>
        </w:rPr>
        <w:drawing>
          <wp:inline distT="0" distB="0" distL="0" distR="0" wp14:anchorId="5DC0B8BA" wp14:editId="457B9C0D">
            <wp:extent cx="4214496" cy="180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6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109771" w14:textId="77777777" w:rsidR="00FA1079" w:rsidRPr="00E972E5" w:rsidRDefault="00FA1079" w:rsidP="00FA1079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10B40C82" w14:textId="788EBAD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Has viajado hacia atrás en el tiempo con tu imaginación. Ahora pasemos a ver el último tipo de sucesiones que ya hemos estudiado.</w:t>
      </w:r>
    </w:p>
    <w:p w14:paraId="66508E26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3B6A271D" w14:textId="16A1CBEE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¿Se refiere a las sucesiones geométricas?</w:t>
      </w:r>
    </w:p>
    <w:p w14:paraId="726B5F2B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C2EFA72" w14:textId="57246D19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Efectivamente, en el grado anterior comenzamos a ver las características de estas sucesiones.</w:t>
      </w:r>
    </w:p>
    <w:p w14:paraId="514AAAC6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C2CD0A" w14:textId="37C7E936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Pues ahora sí usemos nuestra nave y volvamos a la clase q</w:t>
      </w:r>
      <w:r w:rsidR="00FA1079">
        <w:rPr>
          <w:rFonts w:ascii="Montserrat" w:eastAsia="Arial" w:hAnsi="Montserrat" w:cs="Arial"/>
        </w:rPr>
        <w:t xml:space="preserve">ue vimos el primero de junio, </w:t>
      </w:r>
      <w:r w:rsidR="00B96A4B">
        <w:rPr>
          <w:rFonts w:ascii="Montserrat" w:eastAsia="Arial" w:hAnsi="Montserrat" w:cs="Arial"/>
        </w:rPr>
        <w:t>a</w:t>
      </w:r>
      <w:r w:rsidRPr="009943D6">
        <w:rPr>
          <w:rFonts w:ascii="Montserrat" w:eastAsia="Arial" w:hAnsi="Montserrat" w:cs="Arial"/>
        </w:rPr>
        <w:t>bróchense sus cinturones y viajemos.</w:t>
      </w:r>
    </w:p>
    <w:p w14:paraId="0B4A8E4B" w14:textId="46418646" w:rsid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AC8F9A7" w14:textId="0D0DD0C8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t xml:space="preserve">Observa el siguiente video del minuto 19:38 </w:t>
      </w:r>
      <w:proofErr w:type="spellStart"/>
      <w:r w:rsidRPr="00B96A4B">
        <w:rPr>
          <w:rFonts w:ascii="Montserrat" w:eastAsia="Arial" w:hAnsi="Montserrat" w:cs="Arial"/>
        </w:rPr>
        <w:t>al</w:t>
      </w:r>
      <w:proofErr w:type="spellEnd"/>
      <w:r w:rsidRPr="00B96A4B">
        <w:rPr>
          <w:rFonts w:ascii="Montserrat" w:eastAsia="Arial" w:hAnsi="Montserrat" w:cs="Arial"/>
        </w:rPr>
        <w:t xml:space="preserve"> 22:50’</w:t>
      </w:r>
    </w:p>
    <w:p w14:paraId="2E40D911" w14:textId="73346DC4" w:rsidR="009943D6" w:rsidRPr="00FA1079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2DF5F4" w14:textId="6F525917" w:rsidR="00FA1079" w:rsidRPr="00FA1079" w:rsidRDefault="00CE7009" w:rsidP="00323F4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hAnsi="Montserrat"/>
          <w:b/>
        </w:rPr>
        <w:t>Construyendo patrones</w:t>
      </w:r>
    </w:p>
    <w:p w14:paraId="4F988941" w14:textId="40415A8C" w:rsidR="009943D6" w:rsidRPr="00CE7009" w:rsidRDefault="004A2BAB" w:rsidP="00CE7009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31849B" w:themeColor="accent5" w:themeShade="BF"/>
        </w:rPr>
      </w:pPr>
      <w:hyperlink r:id="rId14" w:history="1">
        <w:r w:rsidR="009943D6" w:rsidRPr="00CE7009">
          <w:rPr>
            <w:rStyle w:val="Hipervnculo"/>
            <w:rFonts w:ascii="Montserrat" w:eastAsia="Arial" w:hAnsi="Montserrat" w:cs="Arial"/>
            <w:color w:val="365F91" w:themeColor="accent1" w:themeShade="BF"/>
          </w:rPr>
          <w:t>https://www.youtube.com/watch?v=WenVgu24Nz0&amp;t=224s</w:t>
        </w:r>
      </w:hyperlink>
    </w:p>
    <w:p w14:paraId="7C224ADF" w14:textId="77777777" w:rsidR="00FA1079" w:rsidRPr="00FA1079" w:rsidRDefault="00FA1079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54AACA" w14:textId="4B9551CD" w:rsidR="009943D6" w:rsidRPr="008A611F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11F">
        <w:rPr>
          <w:rFonts w:ascii="Montserrat" w:eastAsia="Arial" w:hAnsi="Montserrat" w:cs="Arial"/>
        </w:rPr>
        <w:t>En ese programa resolvió Ton varias sucesiones geométricas.</w:t>
      </w:r>
    </w:p>
    <w:p w14:paraId="6F28F3A7" w14:textId="77777777" w:rsidR="009943D6" w:rsidRPr="008A611F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111839A5" w14:textId="0226154B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8A611F">
        <w:rPr>
          <w:rFonts w:ascii="Montserrat" w:eastAsia="Arial" w:hAnsi="Montserrat" w:cs="Arial"/>
        </w:rPr>
        <w:t>Otro aspecto muy importante de las sucesiones es saber si un término pertenece o no a ella.</w:t>
      </w:r>
    </w:p>
    <w:p w14:paraId="0A0B8776" w14:textId="77777777" w:rsidR="00CE7009" w:rsidRPr="008A611F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987855B" w14:textId="4530A923" w:rsidR="009943D6" w:rsidRPr="009943D6" w:rsidRDefault="00CE7009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</w:t>
      </w:r>
      <w:r w:rsidR="009943D6" w:rsidRPr="009943D6">
        <w:rPr>
          <w:rFonts w:ascii="Montserrat" w:eastAsia="Arial" w:hAnsi="Montserrat" w:cs="Arial"/>
        </w:rPr>
        <w:t>so también forma parte</w:t>
      </w:r>
      <w:r>
        <w:rPr>
          <w:rFonts w:ascii="Montserrat" w:eastAsia="Arial" w:hAnsi="Montserrat" w:cs="Arial"/>
        </w:rPr>
        <w:t xml:space="preserve"> del estudio de las sucesiones. </w:t>
      </w:r>
      <w:r w:rsidR="009943D6" w:rsidRPr="009943D6">
        <w:rPr>
          <w:rFonts w:ascii="Montserrat" w:eastAsia="Arial" w:hAnsi="Montserrat" w:cs="Arial"/>
        </w:rPr>
        <w:t>No sólo debemos saber construir una sucesión, sino que también es necesario que podamos decidir si determinado número forma o no forma parte de ésta.</w:t>
      </w:r>
    </w:p>
    <w:p w14:paraId="7589C554" w14:textId="7DD3BC7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Recuerd</w:t>
      </w:r>
      <w:r w:rsidR="008A611F">
        <w:rPr>
          <w:rFonts w:ascii="Montserrat" w:eastAsia="Arial" w:hAnsi="Montserrat" w:cs="Arial"/>
        </w:rPr>
        <w:t>as</w:t>
      </w:r>
      <w:r w:rsidRPr="009943D6">
        <w:rPr>
          <w:rFonts w:ascii="Montserrat" w:eastAsia="Arial" w:hAnsi="Montserrat" w:cs="Arial"/>
        </w:rPr>
        <w:t xml:space="preserve"> que en la </w:t>
      </w:r>
      <w:r w:rsidR="008A611F">
        <w:rPr>
          <w:rFonts w:ascii="Montserrat" w:eastAsia="Arial" w:hAnsi="Montserrat" w:cs="Arial"/>
        </w:rPr>
        <w:t>sesión</w:t>
      </w:r>
      <w:r w:rsidRPr="009943D6">
        <w:rPr>
          <w:rFonts w:ascii="Montserrat" w:eastAsia="Arial" w:hAnsi="Montserrat" w:cs="Arial"/>
        </w:rPr>
        <w:t xml:space="preserve"> del 2 de junio dedicamos un tiempo considerable a descubrir varias estrategias para poder resolver este tipo de problemas.</w:t>
      </w:r>
    </w:p>
    <w:p w14:paraId="41641716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37D66C4D" w14:textId="4BCB5AB6" w:rsidR="009943D6" w:rsidRP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A611F">
        <w:rPr>
          <w:rFonts w:ascii="Montserrat" w:eastAsia="Arial" w:hAnsi="Montserrat" w:cs="Arial"/>
        </w:rPr>
        <w:t>D</w:t>
      </w:r>
      <w:r w:rsidR="009943D6" w:rsidRPr="008A611F">
        <w:rPr>
          <w:rFonts w:ascii="Montserrat" w:eastAsia="Arial" w:hAnsi="Montserrat" w:cs="Arial"/>
        </w:rPr>
        <w:t>irijamos nue</w:t>
      </w:r>
      <w:r w:rsidRPr="008A611F">
        <w:rPr>
          <w:rFonts w:ascii="Montserrat" w:eastAsia="Arial" w:hAnsi="Montserrat" w:cs="Arial"/>
        </w:rPr>
        <w:t>stra nave a esas coordenadas.</w:t>
      </w:r>
    </w:p>
    <w:p w14:paraId="3805A07D" w14:textId="76D57F33" w:rsid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77DBF69" w14:textId="238E761D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</w:rPr>
        <w:t xml:space="preserve">Observa el video del minuto 18:45 </w:t>
      </w:r>
      <w:proofErr w:type="spellStart"/>
      <w:r w:rsidRPr="00B96A4B">
        <w:rPr>
          <w:rFonts w:ascii="Montserrat" w:eastAsia="Arial" w:hAnsi="Montserrat" w:cs="Arial"/>
        </w:rPr>
        <w:t>al</w:t>
      </w:r>
      <w:proofErr w:type="spellEnd"/>
      <w:r w:rsidRPr="00B96A4B">
        <w:rPr>
          <w:rFonts w:ascii="Montserrat" w:eastAsia="Arial" w:hAnsi="Montserrat" w:cs="Arial"/>
        </w:rPr>
        <w:t xml:space="preserve"> 24:33’</w:t>
      </w:r>
    </w:p>
    <w:p w14:paraId="2B560D74" w14:textId="77777777" w:rsidR="00B96A4B" w:rsidRPr="00B96A4B" w:rsidRDefault="00B96A4B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102C8" w14:textId="222F4120" w:rsidR="008A611F" w:rsidRPr="00B96A4B" w:rsidRDefault="008A611F" w:rsidP="00B96A4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B96A4B">
        <w:rPr>
          <w:rFonts w:ascii="Montserrat" w:eastAsia="Arial" w:hAnsi="Montserrat" w:cs="Arial"/>
          <w:b/>
        </w:rPr>
        <w:t xml:space="preserve">El </w:t>
      </w:r>
      <w:r w:rsidR="00CE7009" w:rsidRPr="00B96A4B">
        <w:rPr>
          <w:rFonts w:ascii="Montserrat" w:eastAsia="Arial" w:hAnsi="Montserrat" w:cs="Arial"/>
          <w:b/>
        </w:rPr>
        <w:t>misterio de las sucesiones</w:t>
      </w:r>
      <w:r w:rsidR="00B96A4B">
        <w:rPr>
          <w:rFonts w:ascii="Montserrat" w:eastAsia="Arial" w:hAnsi="Montserrat" w:cs="Arial"/>
          <w:b/>
        </w:rPr>
        <w:t>.</w:t>
      </w:r>
    </w:p>
    <w:p w14:paraId="0B346380" w14:textId="110EA980" w:rsidR="008A611F" w:rsidRDefault="004A2BAB" w:rsidP="00CE7009">
      <w:pP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5" w:history="1">
        <w:r w:rsidR="008A611F" w:rsidRPr="002B4344">
          <w:rPr>
            <w:rStyle w:val="Hipervnculo"/>
            <w:rFonts w:ascii="Montserrat" w:eastAsia="Arial" w:hAnsi="Montserrat" w:cs="Arial"/>
          </w:rPr>
          <w:t>https://www.youtube.com/</w:t>
        </w:r>
        <w:r w:rsidR="008A611F" w:rsidRPr="002B4344">
          <w:rPr>
            <w:rStyle w:val="Hipervnculo"/>
            <w:rFonts w:ascii="Montserrat" w:eastAsia="Arial" w:hAnsi="Montserrat" w:cs="Arial"/>
          </w:rPr>
          <w:t>watch?v=4ewpXaaJYnI</w:t>
        </w:r>
      </w:hyperlink>
    </w:p>
    <w:p w14:paraId="6F526821" w14:textId="77777777" w:rsidR="008A611F" w:rsidRPr="008A611F" w:rsidRDefault="008A611F" w:rsidP="00B96A4B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3DE009D5" w14:textId="7A895BE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Pues sí que hemos dado una buena vistita a la región de las sucesiones. Con lo que hemos repasado me doy cuenta de todo lo que hemos aprendido sobre este tema.</w:t>
      </w:r>
    </w:p>
    <w:p w14:paraId="56E602B9" w14:textId="77777777" w:rsidR="009943D6" w:rsidRPr="00E972E5" w:rsidRDefault="009943D6" w:rsidP="00FA1079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</w:rPr>
      </w:pPr>
    </w:p>
    <w:p w14:paraId="510364F3" w14:textId="010FBF1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Y en este grado que estamos comenzando vamos a profundizar más en </w:t>
      </w:r>
      <w:r w:rsidR="00CE7009">
        <w:rPr>
          <w:rFonts w:ascii="Montserrat" w:eastAsia="Arial" w:hAnsi="Montserrat" w:cs="Arial"/>
        </w:rPr>
        <w:t>el estudio de las sucesiones.</w:t>
      </w:r>
    </w:p>
    <w:p w14:paraId="0A448DC8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2FFDA6C" w14:textId="255D9CA1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 inmenso el mundo del conocimiento, no tiene fin. ¡Qué bien que en este grado escolar continuaremos estudiando las sucesiones!</w:t>
      </w:r>
    </w:p>
    <w:p w14:paraId="36C9308E" w14:textId="77777777" w:rsidR="00130DCF" w:rsidRPr="00130DCF" w:rsidRDefault="00130DCF" w:rsidP="00FA107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8C2F6F" w14:textId="59C70FA4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 xml:space="preserve">Pero para lo que </w:t>
      </w:r>
      <w:r w:rsidR="008A611F" w:rsidRPr="009943D6">
        <w:rPr>
          <w:rFonts w:ascii="Montserrat" w:eastAsia="Arial" w:hAnsi="Montserrat" w:cs="Arial"/>
        </w:rPr>
        <w:t>sí</w:t>
      </w:r>
      <w:r w:rsidRPr="009943D6">
        <w:rPr>
          <w:rFonts w:ascii="Montserrat" w:eastAsia="Arial" w:hAnsi="Montserrat" w:cs="Arial"/>
        </w:rPr>
        <w:t xml:space="preserve"> hay fin es en el combustible de nuestra nave y en el tiempo de la clase.</w:t>
      </w:r>
    </w:p>
    <w:p w14:paraId="2D77558F" w14:textId="77777777" w:rsid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89DB2B" w14:textId="561A0C9D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¿Ya es hora de regresar?</w:t>
      </w:r>
    </w:p>
    <w:p w14:paraId="34A9BA3E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2CCF590" w14:textId="39490691" w:rsidR="008A611F" w:rsidRDefault="009943D6" w:rsidP="00FA107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43D6">
        <w:rPr>
          <w:rFonts w:ascii="Montserrat" w:eastAsia="Arial" w:hAnsi="Montserrat" w:cs="Arial"/>
        </w:rPr>
        <w:t>No hay que ponerse tristes.</w:t>
      </w:r>
    </w:p>
    <w:p w14:paraId="43178CEF" w14:textId="77777777" w:rsidR="008A611F" w:rsidRDefault="008A611F" w:rsidP="00FA107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AAA26" w14:textId="148E7C73" w:rsidR="009943D6" w:rsidRPr="009943D6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943D6">
        <w:rPr>
          <w:rFonts w:ascii="Montserrat" w:eastAsia="Arial" w:hAnsi="Montserrat" w:cs="Arial"/>
        </w:rPr>
        <w:t>Es una parada oblig</w:t>
      </w:r>
      <w:r w:rsidR="00CE7009">
        <w:rPr>
          <w:rFonts w:ascii="Montserrat" w:eastAsia="Arial" w:hAnsi="Montserrat" w:cs="Arial"/>
        </w:rPr>
        <w:t>ada para recargar combustible, t</w:t>
      </w:r>
      <w:r w:rsidRPr="009943D6">
        <w:rPr>
          <w:rFonts w:ascii="Montserrat" w:eastAsia="Arial" w:hAnsi="Montserrat" w:cs="Arial"/>
        </w:rPr>
        <w:t>odavía hay mucho por explorar en esta región, así que regresaremos para conocer otros aspectos de las sucesiones.</w:t>
      </w:r>
    </w:p>
    <w:p w14:paraId="273E548A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D3DF8CB" w14:textId="1444200E" w:rsidR="009943D6" w:rsidRPr="009943D6" w:rsidRDefault="008A611F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</w:rPr>
        <w:t>E</w:t>
      </w:r>
      <w:r w:rsidR="009943D6" w:rsidRPr="009943D6">
        <w:rPr>
          <w:rFonts w:ascii="Montserrat" w:eastAsia="Arial" w:hAnsi="Montserrat" w:cs="Arial"/>
        </w:rPr>
        <w:t>n este grado visitaremos nuevamente la región de las sucesiones y aprenderemos más sobre su estructura y sobre estrategias para resolverlas, también conoceremos algunas sucesiones especiales que tienen característ</w:t>
      </w:r>
      <w:r w:rsidR="00CE7009">
        <w:rPr>
          <w:rFonts w:ascii="Montserrat" w:eastAsia="Arial" w:hAnsi="Montserrat" w:cs="Arial"/>
        </w:rPr>
        <w:t xml:space="preserve">icas muy interesantes, </w:t>
      </w:r>
      <w:r w:rsidR="00096E8D">
        <w:rPr>
          <w:rFonts w:ascii="Montserrat" w:eastAsia="Arial" w:hAnsi="Montserrat" w:cs="Arial"/>
        </w:rPr>
        <w:t xml:space="preserve">pero </w:t>
      </w:r>
      <w:r w:rsidR="009943D6" w:rsidRPr="009943D6">
        <w:rPr>
          <w:rFonts w:ascii="Montserrat" w:eastAsia="Arial" w:hAnsi="Montserrat" w:cs="Arial"/>
        </w:rPr>
        <w:t>por lo pronto, tenemos que regresar a recargar la nave.</w:t>
      </w:r>
    </w:p>
    <w:p w14:paraId="6D7E423C" w14:textId="77777777" w:rsidR="009943D6" w:rsidRPr="00E972E5" w:rsidRDefault="009943D6" w:rsidP="00FA1079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2AD4D86" w14:textId="7EE2DA01" w:rsidR="00432DCA" w:rsidRDefault="00096E8D" w:rsidP="008A61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Arial" w:hAnsi="Montserrat" w:cs="Arial"/>
        </w:rPr>
        <w:t>Ya hemos llegado,</w:t>
      </w:r>
      <w:r w:rsidR="009943D6" w:rsidRPr="009943D6">
        <w:rPr>
          <w:rFonts w:ascii="Montserrat" w:eastAsia="Arial" w:hAnsi="Montserrat" w:cs="Arial"/>
        </w:rPr>
        <w:t xml:space="preserve"> por el </w:t>
      </w:r>
      <w:r w:rsidR="008A611F">
        <w:rPr>
          <w:rFonts w:ascii="Montserrat" w:eastAsia="Arial" w:hAnsi="Montserrat" w:cs="Arial"/>
        </w:rPr>
        <w:t>momento es hora de despedirnos.</w:t>
      </w:r>
    </w:p>
    <w:p w14:paraId="0F4FC749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687172" w14:textId="396495A0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50B5">
        <w:rPr>
          <w:rFonts w:ascii="Montserrat" w:hAnsi="Montserrat"/>
        </w:rPr>
        <w:t xml:space="preserve">Si te es posible consulta otros libros y comenta el tema de hoy con tu familia. </w:t>
      </w:r>
    </w:p>
    <w:p w14:paraId="35D4DFB5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5374C1" w14:textId="77777777" w:rsidR="001150B5" w:rsidRDefault="001150B5" w:rsidP="005B0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279EC68" w14:textId="77777777" w:rsidR="001150B5" w:rsidRPr="001150B5" w:rsidRDefault="001150B5" w:rsidP="00B9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2F8A90" w14:textId="31F0B651" w:rsidR="001150B5" w:rsidRDefault="001150B5" w:rsidP="00B9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314B02" w14:textId="77777777" w:rsidR="00B96A4B" w:rsidRDefault="00B96A4B" w:rsidP="00B96A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29175A7A" w14:textId="77777777" w:rsidR="00B96A4B" w:rsidRDefault="00B96A4B" w:rsidP="00B96A4B">
      <w:pPr>
        <w:spacing w:after="0" w:line="240" w:lineRule="auto"/>
        <w:rPr>
          <w:rFonts w:ascii="Montserrat" w:hAnsi="Montserrat"/>
          <w:bCs/>
          <w:noProof/>
        </w:rPr>
      </w:pPr>
      <w:bookmarkStart w:id="2" w:name="_Hlk78380689"/>
    </w:p>
    <w:p w14:paraId="7FF6D07C" w14:textId="77777777" w:rsidR="00B96A4B" w:rsidRDefault="00B96A4B" w:rsidP="00B96A4B">
      <w:pPr>
        <w:spacing w:after="0" w:line="240" w:lineRule="auto"/>
        <w:rPr>
          <w:rFonts w:ascii="Montserrat" w:hAnsi="Montserrat"/>
          <w:bCs/>
          <w:sz w:val="20"/>
          <w:szCs w:val="20"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3AA920E7" w14:textId="77777777" w:rsidR="00B96A4B" w:rsidRDefault="004A2BAB" w:rsidP="00B96A4B">
      <w:pPr>
        <w:spacing w:after="0" w:line="240" w:lineRule="auto"/>
        <w:rPr>
          <w:rFonts w:ascii="Montserrat" w:hAnsi="Montserrat"/>
        </w:rPr>
      </w:pPr>
      <w:hyperlink r:id="rId16" w:history="1">
        <w:r w:rsidR="00B96A4B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1"/>
        <w:bookmarkEnd w:id="2"/>
        <w:bookmarkEnd w:id="3"/>
      </w:hyperlink>
    </w:p>
    <w:p w14:paraId="7A8F133F" w14:textId="77777777" w:rsidR="00B96A4B" w:rsidRPr="001150B5" w:rsidRDefault="00B96A4B" w:rsidP="00B9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B96A4B" w:rsidRPr="001150B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30FE" w14:textId="77777777" w:rsidR="007607A0" w:rsidRDefault="007607A0" w:rsidP="007607A0">
      <w:pPr>
        <w:spacing w:after="0" w:line="240" w:lineRule="auto"/>
      </w:pPr>
      <w:r>
        <w:separator/>
      </w:r>
    </w:p>
  </w:endnote>
  <w:endnote w:type="continuationSeparator" w:id="0">
    <w:p w14:paraId="5FE81852" w14:textId="77777777" w:rsidR="007607A0" w:rsidRDefault="007607A0" w:rsidP="0076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1F93" w14:textId="77777777" w:rsidR="007607A0" w:rsidRDefault="007607A0" w:rsidP="007607A0">
      <w:pPr>
        <w:spacing w:after="0" w:line="240" w:lineRule="auto"/>
      </w:pPr>
      <w:r>
        <w:separator/>
      </w:r>
    </w:p>
  </w:footnote>
  <w:footnote w:type="continuationSeparator" w:id="0">
    <w:p w14:paraId="6E7D5364" w14:textId="77777777" w:rsidR="007607A0" w:rsidRDefault="007607A0" w:rsidP="0076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69F"/>
    <w:multiLevelType w:val="hybridMultilevel"/>
    <w:tmpl w:val="BC742520"/>
    <w:lvl w:ilvl="0" w:tplc="80C69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2E25"/>
    <w:multiLevelType w:val="multilevel"/>
    <w:tmpl w:val="ECB8F5A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2AC0"/>
    <w:multiLevelType w:val="hybridMultilevel"/>
    <w:tmpl w:val="9C48002E"/>
    <w:lvl w:ilvl="0" w:tplc="5344CAC0">
      <w:start w:val="1"/>
      <w:numFmt w:val="decimal"/>
      <w:lvlText w:val="%1."/>
      <w:lvlJc w:val="left"/>
      <w:pPr>
        <w:ind w:left="643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378DE"/>
    <w:multiLevelType w:val="hybridMultilevel"/>
    <w:tmpl w:val="F43EA62E"/>
    <w:lvl w:ilvl="0" w:tplc="F0383BAE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3239310">
    <w:abstractNumId w:val="25"/>
  </w:num>
  <w:num w:numId="2" w16cid:durableId="1401631793">
    <w:abstractNumId w:val="31"/>
  </w:num>
  <w:num w:numId="3" w16cid:durableId="1415514311">
    <w:abstractNumId w:val="26"/>
  </w:num>
  <w:num w:numId="4" w16cid:durableId="1368414159">
    <w:abstractNumId w:val="17"/>
  </w:num>
  <w:num w:numId="5" w16cid:durableId="1397431772">
    <w:abstractNumId w:val="7"/>
  </w:num>
  <w:num w:numId="6" w16cid:durableId="1309163115">
    <w:abstractNumId w:val="36"/>
  </w:num>
  <w:num w:numId="7" w16cid:durableId="11566895">
    <w:abstractNumId w:val="23"/>
  </w:num>
  <w:num w:numId="8" w16cid:durableId="1411924585">
    <w:abstractNumId w:val="29"/>
  </w:num>
  <w:num w:numId="9" w16cid:durableId="732435977">
    <w:abstractNumId w:val="4"/>
  </w:num>
  <w:num w:numId="10" w16cid:durableId="847595990">
    <w:abstractNumId w:val="32"/>
  </w:num>
  <w:num w:numId="11" w16cid:durableId="1086733479">
    <w:abstractNumId w:val="8"/>
  </w:num>
  <w:num w:numId="12" w16cid:durableId="1029184704">
    <w:abstractNumId w:val="35"/>
  </w:num>
  <w:num w:numId="13" w16cid:durableId="2025206476">
    <w:abstractNumId w:val="33"/>
  </w:num>
  <w:num w:numId="14" w16cid:durableId="605036601">
    <w:abstractNumId w:val="10"/>
  </w:num>
  <w:num w:numId="15" w16cid:durableId="490953520">
    <w:abstractNumId w:val="5"/>
  </w:num>
  <w:num w:numId="16" w16cid:durableId="1148745581">
    <w:abstractNumId w:val="1"/>
  </w:num>
  <w:num w:numId="17" w16cid:durableId="889151529">
    <w:abstractNumId w:val="15"/>
  </w:num>
  <w:num w:numId="18" w16cid:durableId="1403681247">
    <w:abstractNumId w:val="9"/>
  </w:num>
  <w:num w:numId="19" w16cid:durableId="54087527">
    <w:abstractNumId w:val="13"/>
  </w:num>
  <w:num w:numId="20" w16cid:durableId="1409840930">
    <w:abstractNumId w:val="21"/>
  </w:num>
  <w:num w:numId="21" w16cid:durableId="1952080598">
    <w:abstractNumId w:val="6"/>
  </w:num>
  <w:num w:numId="22" w16cid:durableId="1551188021">
    <w:abstractNumId w:val="2"/>
  </w:num>
  <w:num w:numId="23" w16cid:durableId="604076525">
    <w:abstractNumId w:val="28"/>
  </w:num>
  <w:num w:numId="24" w16cid:durableId="2073460043">
    <w:abstractNumId w:val="34"/>
  </w:num>
  <w:num w:numId="25" w16cid:durableId="1200628304">
    <w:abstractNumId w:val="14"/>
  </w:num>
  <w:num w:numId="26" w16cid:durableId="1826626423">
    <w:abstractNumId w:val="12"/>
  </w:num>
  <w:num w:numId="27" w16cid:durableId="1734544920">
    <w:abstractNumId w:val="16"/>
  </w:num>
  <w:num w:numId="28" w16cid:durableId="1157767977">
    <w:abstractNumId w:val="27"/>
  </w:num>
  <w:num w:numId="29" w16cid:durableId="875968406">
    <w:abstractNumId w:val="18"/>
  </w:num>
  <w:num w:numId="30" w16cid:durableId="739787701">
    <w:abstractNumId w:val="19"/>
  </w:num>
  <w:num w:numId="31" w16cid:durableId="446123070">
    <w:abstractNumId w:val="3"/>
  </w:num>
  <w:num w:numId="32" w16cid:durableId="1306203860">
    <w:abstractNumId w:val="11"/>
  </w:num>
  <w:num w:numId="33" w16cid:durableId="1417551829">
    <w:abstractNumId w:val="30"/>
  </w:num>
  <w:num w:numId="34" w16cid:durableId="1716854382">
    <w:abstractNumId w:val="20"/>
  </w:num>
  <w:num w:numId="35" w16cid:durableId="1734354547">
    <w:abstractNumId w:val="22"/>
  </w:num>
  <w:num w:numId="36" w16cid:durableId="1190293883">
    <w:abstractNumId w:val="24"/>
  </w:num>
  <w:num w:numId="37" w16cid:durableId="102629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96E8D"/>
    <w:rsid w:val="000A6855"/>
    <w:rsid w:val="000B7329"/>
    <w:rsid w:val="000C0156"/>
    <w:rsid w:val="000D39B4"/>
    <w:rsid w:val="000E1C08"/>
    <w:rsid w:val="000E56F0"/>
    <w:rsid w:val="001150B5"/>
    <w:rsid w:val="00130DCF"/>
    <w:rsid w:val="00146055"/>
    <w:rsid w:val="00196553"/>
    <w:rsid w:val="001B0C4C"/>
    <w:rsid w:val="001B35D5"/>
    <w:rsid w:val="001C1B40"/>
    <w:rsid w:val="001C79EC"/>
    <w:rsid w:val="001E1C8F"/>
    <w:rsid w:val="001E6501"/>
    <w:rsid w:val="001F348D"/>
    <w:rsid w:val="0020396B"/>
    <w:rsid w:val="00210EC8"/>
    <w:rsid w:val="0023784B"/>
    <w:rsid w:val="00241DF6"/>
    <w:rsid w:val="00242343"/>
    <w:rsid w:val="00260D3C"/>
    <w:rsid w:val="0028085D"/>
    <w:rsid w:val="00292145"/>
    <w:rsid w:val="002978AF"/>
    <w:rsid w:val="002F1DD0"/>
    <w:rsid w:val="002F30E3"/>
    <w:rsid w:val="003170F9"/>
    <w:rsid w:val="00324F6E"/>
    <w:rsid w:val="0033164B"/>
    <w:rsid w:val="00352448"/>
    <w:rsid w:val="00376FA6"/>
    <w:rsid w:val="003A5058"/>
    <w:rsid w:val="003A5A96"/>
    <w:rsid w:val="003B20B2"/>
    <w:rsid w:val="00432DCA"/>
    <w:rsid w:val="00436C1E"/>
    <w:rsid w:val="004A2BAB"/>
    <w:rsid w:val="004B6F1F"/>
    <w:rsid w:val="004F18F2"/>
    <w:rsid w:val="0052040E"/>
    <w:rsid w:val="00566014"/>
    <w:rsid w:val="00572FAF"/>
    <w:rsid w:val="00597648"/>
    <w:rsid w:val="005A3BC1"/>
    <w:rsid w:val="005B011E"/>
    <w:rsid w:val="005B3689"/>
    <w:rsid w:val="005B6693"/>
    <w:rsid w:val="005D508B"/>
    <w:rsid w:val="005F47B9"/>
    <w:rsid w:val="00605EB4"/>
    <w:rsid w:val="00615FBC"/>
    <w:rsid w:val="00631764"/>
    <w:rsid w:val="00632654"/>
    <w:rsid w:val="0067093C"/>
    <w:rsid w:val="00685FE5"/>
    <w:rsid w:val="00687C20"/>
    <w:rsid w:val="006901AB"/>
    <w:rsid w:val="0069658F"/>
    <w:rsid w:val="006F08BE"/>
    <w:rsid w:val="006F0959"/>
    <w:rsid w:val="007354B5"/>
    <w:rsid w:val="00756FA5"/>
    <w:rsid w:val="007607A0"/>
    <w:rsid w:val="0079006D"/>
    <w:rsid w:val="007934F2"/>
    <w:rsid w:val="007B5248"/>
    <w:rsid w:val="007C2EE3"/>
    <w:rsid w:val="007F1CDA"/>
    <w:rsid w:val="007F2FBE"/>
    <w:rsid w:val="007F697C"/>
    <w:rsid w:val="0080132A"/>
    <w:rsid w:val="00806E3E"/>
    <w:rsid w:val="00833291"/>
    <w:rsid w:val="00860190"/>
    <w:rsid w:val="008A05A1"/>
    <w:rsid w:val="008A4327"/>
    <w:rsid w:val="008A611F"/>
    <w:rsid w:val="008F718B"/>
    <w:rsid w:val="009026CC"/>
    <w:rsid w:val="00913FFB"/>
    <w:rsid w:val="00921B89"/>
    <w:rsid w:val="00935FC3"/>
    <w:rsid w:val="009646C8"/>
    <w:rsid w:val="009703D5"/>
    <w:rsid w:val="009943D6"/>
    <w:rsid w:val="009A0FF8"/>
    <w:rsid w:val="009B753F"/>
    <w:rsid w:val="009C6353"/>
    <w:rsid w:val="009E56CA"/>
    <w:rsid w:val="00A37298"/>
    <w:rsid w:val="00AB39A0"/>
    <w:rsid w:val="00AC2887"/>
    <w:rsid w:val="00AC6808"/>
    <w:rsid w:val="00AD0A31"/>
    <w:rsid w:val="00AE6656"/>
    <w:rsid w:val="00B23BC3"/>
    <w:rsid w:val="00B435E5"/>
    <w:rsid w:val="00B75295"/>
    <w:rsid w:val="00B92392"/>
    <w:rsid w:val="00B96A4B"/>
    <w:rsid w:val="00BB04E4"/>
    <w:rsid w:val="00BC2947"/>
    <w:rsid w:val="00BE2BE0"/>
    <w:rsid w:val="00C02058"/>
    <w:rsid w:val="00C603CA"/>
    <w:rsid w:val="00C9201F"/>
    <w:rsid w:val="00CE4CD7"/>
    <w:rsid w:val="00CE7009"/>
    <w:rsid w:val="00D40487"/>
    <w:rsid w:val="00D50CF5"/>
    <w:rsid w:val="00D96D0E"/>
    <w:rsid w:val="00DA5E28"/>
    <w:rsid w:val="00DB5F90"/>
    <w:rsid w:val="00DC4CE5"/>
    <w:rsid w:val="00DC5532"/>
    <w:rsid w:val="00DE1E01"/>
    <w:rsid w:val="00E448A1"/>
    <w:rsid w:val="00E54269"/>
    <w:rsid w:val="00E678C9"/>
    <w:rsid w:val="00E7748E"/>
    <w:rsid w:val="00E85299"/>
    <w:rsid w:val="00EF0EC9"/>
    <w:rsid w:val="00EF5965"/>
    <w:rsid w:val="00F474B0"/>
    <w:rsid w:val="00F56BAF"/>
    <w:rsid w:val="00F66F11"/>
    <w:rsid w:val="00F766EE"/>
    <w:rsid w:val="00F9739D"/>
    <w:rsid w:val="00FA1079"/>
    <w:rsid w:val="00FB5EBD"/>
    <w:rsid w:val="00FE298B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B96A4B"/>
  </w:style>
  <w:style w:type="character" w:styleId="Hipervnculovisitado">
    <w:name w:val="FollowedHyperlink"/>
    <w:basedOn w:val="Fuentedeprrafopredeter"/>
    <w:uiPriority w:val="99"/>
    <w:semiHidden/>
    <w:unhideWhenUsed/>
    <w:rsid w:val="004A2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enVgu24Nz0&amp;t=22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ewpXaaJYnI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WenVgu24Nz0&amp;t=22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EF19-A7B4-4A1E-AFE5-7B0CB838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3</cp:revision>
  <dcterms:created xsi:type="dcterms:W3CDTF">2022-08-22T15:22:00Z</dcterms:created>
  <dcterms:modified xsi:type="dcterms:W3CDTF">2022-08-22T19:54:00Z</dcterms:modified>
</cp:coreProperties>
</file>