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D31FCF" w14:paraId="17E8FAAA" w14:textId="1CABA3B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:rsidRPr="001423E7" w:rsidR="00026E4C" w:rsidP="00D57B42" w:rsidRDefault="007432F9" w14:paraId="6E517BC7" w14:textId="4052E58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</w:t>
      </w:r>
      <w:r w:rsidR="007F2A10">
        <w:rPr>
          <w:rFonts w:ascii="Montserrat" w:hAnsi="Montserrat"/>
          <w:b/>
          <w:bCs/>
          <w:sz w:val="56"/>
          <w:szCs w:val="240"/>
        </w:rPr>
        <w:t>0</w:t>
      </w:r>
    </w:p>
    <w:p w:rsidRPr="00FE5DCD" w:rsidR="00487224" w:rsidP="00D57B42" w:rsidRDefault="00026E4C" w14:paraId="26941F48" w14:textId="17D09D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432F9">
        <w:rPr>
          <w:rFonts w:ascii="Montserrat" w:hAnsi="Montserrat"/>
          <w:b/>
          <w:bCs/>
          <w:sz w:val="48"/>
          <w:szCs w:val="220"/>
        </w:rPr>
        <w:t>a</w:t>
      </w:r>
      <w:r w:rsidR="00D31FCF">
        <w:rPr>
          <w:rFonts w:ascii="Montserrat" w:hAnsi="Montserrat"/>
          <w:b/>
          <w:bCs/>
          <w:sz w:val="48"/>
          <w:szCs w:val="220"/>
        </w:rPr>
        <w:t>gosto</w:t>
      </w:r>
    </w:p>
    <w:p w:rsidRPr="00823CD1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823CD1" w14:paraId="52B8594A" w14:textId="2DD4D83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D31FCF" w14:paraId="5E0A893F" w14:textId="55825C5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Formación Cívica y Ética</w:t>
      </w:r>
    </w:p>
    <w:p w:rsidRPr="00823CD1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D31FCF" w14:paraId="5A53418B" w14:textId="5F5CA142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D31FCF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Me reconozco y valoro</w:t>
      </w:r>
    </w:p>
    <w:p w:rsidRPr="00823CD1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7E5BB6" w:rsidP="02332AE8" w:rsidRDefault="00026E4C" w14:paraId="2C3B7E2D" w14:textId="077F22A6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02332AE8" w:rsidR="02332AE8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02332AE8" w:rsidR="02332AE8">
        <w:rPr>
          <w:rFonts w:ascii="Montserrat" w:hAnsi="Montserrat"/>
          <w:i w:val="1"/>
          <w:iCs w:val="1"/>
        </w:rPr>
        <w:t xml:space="preserve"> R</w:t>
      </w:r>
      <w:r w:rsidRPr="02332AE8" w:rsidR="02332AE8">
        <w:rPr>
          <w:rFonts w:ascii="Montserrat" w:hAnsi="Montserrat" w:eastAsia="Times New Roman" w:cs="Arial"/>
          <w:i w:val="1"/>
          <w:iCs w:val="1"/>
          <w:lang w:eastAsia="es-MX"/>
        </w:rPr>
        <w:t>econoce las capacidades y potencialidades personales que le dan singularidad para actuar ante las necesidades del entorno.</w:t>
      </w:r>
    </w:p>
    <w:p w:rsidR="00AF7041" w:rsidP="007F2A10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F2A10" w:rsidRDefault="00026E4C" w14:paraId="37E19BB3" w14:textId="7B8E5241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sz w:val="28"/>
          <w:szCs w:val="28"/>
          <w:lang w:val="es-ES" w:eastAsia="es-MX"/>
        </w:rPr>
      </w:pPr>
      <w:r w:rsidRPr="02332AE8" w:rsidR="02332AE8">
        <w:rPr>
          <w:rFonts w:ascii="Montserrat" w:hAnsi="Montserrat"/>
          <w:b w:val="1"/>
          <w:bCs w:val="1"/>
          <w:i w:val="1"/>
          <w:iCs w:val="1"/>
        </w:rPr>
        <w:t>Énfasis:</w:t>
      </w:r>
      <w:r w:rsidRPr="02332AE8" w:rsidR="02332AE8">
        <w:rPr>
          <w:rFonts w:ascii="Montserrat" w:hAnsi="Montserrat"/>
          <w:i w:val="1"/>
          <w:iCs w:val="1"/>
        </w:rPr>
        <w:t xml:space="preserve"> I</w:t>
      </w:r>
      <w:r w:rsidRPr="02332AE8" w:rsidR="02332AE8">
        <w:rPr>
          <w:rFonts w:ascii="Montserrat" w:hAnsi="Montserrat" w:eastAsia="Times New Roman" w:cs="Arial"/>
          <w:i w:val="1"/>
          <w:iCs w:val="1"/>
          <w:lang w:eastAsia="es-MX"/>
        </w:rPr>
        <w:t>dentifica sus capacidades al realizar actividades que sabe hacer muy bien y disfruta.</w:t>
      </w:r>
    </w:p>
    <w:p w:rsidRPr="00823CD1" w:rsidR="004448FF" w:rsidP="007F2A10" w:rsidRDefault="004448FF" w14:paraId="43086A47" w14:textId="087926E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823CD1" w:rsidR="007847A6" w:rsidP="007F2A10" w:rsidRDefault="007847A6" w14:paraId="2AD5871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7F2A10" w:rsidRDefault="00026E4C" w14:paraId="529B62DC" w14:textId="26C0318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823CD1" w:rsidR="00E30C77" w:rsidP="007F2A10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823CD1" w:rsidP="007F2A10" w:rsidRDefault="00823CD1" w14:paraId="4FD7DC73" w14:textId="263E6F76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Aprenderás a reconocer las capacidades y potencialidades personales que te dan singularidad para actuar ante las necesidades del entorno.</w:t>
      </w:r>
    </w:p>
    <w:p w:rsidR="00823CD1" w:rsidP="007F2A10" w:rsidRDefault="00823CD1" w14:paraId="22E937FA" w14:textId="68152CF0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823CD1" w:rsidP="007F2A10" w:rsidRDefault="00823CD1" w14:paraId="0F69E498" w14:textId="6C735E8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823CD1" w:rsidP="007F2A10" w:rsidRDefault="00823CD1" w14:paraId="21DAD0C0" w14:textId="7DA3537B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823CD1" w:rsidP="007F2A10" w:rsidRDefault="00823CD1" w14:paraId="7DC68972" w14:textId="77777777">
      <w:pPr>
        <w:spacing w:after="0"/>
        <w:jc w:val="both"/>
        <w:rPr>
          <w:rFonts w:ascii="Montserrat" w:hAnsi="Montserrat" w:eastAsia="Times New Roman" w:cs="Arial"/>
          <w:lang w:val="es-ES" w:eastAsia="es-MX"/>
        </w:rPr>
      </w:pPr>
    </w:p>
    <w:p w:rsidRPr="00D31FCF" w:rsidR="00D31FCF" w:rsidP="007F2A10" w:rsidRDefault="00A33CF2" w14:paraId="1B5832CB" w14:textId="7B28BAB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Recuerda</w:t>
      </w:r>
      <w:r w:rsidRPr="00D31FCF" w:rsidR="00D31FCF">
        <w:rPr>
          <w:rFonts w:ascii="Montserrat" w:hAnsi="Montserrat" w:eastAsia="Times New Roman" w:cs="Arial"/>
          <w:lang w:val="es-ES" w:eastAsia="es-MX"/>
        </w:rPr>
        <w:t xml:space="preserve"> algunas de las palabras e ideas que aprendi</w:t>
      </w:r>
      <w:r>
        <w:rPr>
          <w:rFonts w:ascii="Montserrat" w:hAnsi="Montserrat" w:eastAsia="Times New Roman" w:cs="Arial"/>
          <w:lang w:val="es-ES" w:eastAsia="es-MX"/>
        </w:rPr>
        <w:t>ste</w:t>
      </w:r>
      <w:r w:rsidR="00823CD1">
        <w:rPr>
          <w:rFonts w:ascii="Montserrat" w:hAnsi="Montserrat" w:eastAsia="Times New Roman" w:cs="Arial"/>
          <w:lang w:val="es-ES" w:eastAsia="es-MX"/>
        </w:rPr>
        <w:t xml:space="preserve"> en el ciclo escolar pasado</w:t>
      </w:r>
      <w:r>
        <w:rPr>
          <w:rFonts w:ascii="Montserrat" w:hAnsi="Montserrat" w:eastAsia="Times New Roman" w:cs="Arial"/>
          <w:lang w:val="es-ES" w:eastAsia="es-MX"/>
        </w:rPr>
        <w:t>,</w:t>
      </w:r>
      <w:r w:rsidR="00823CD1">
        <w:rPr>
          <w:rFonts w:ascii="Montserrat" w:hAnsi="Montserrat" w:eastAsia="Times New Roman" w:cs="Arial"/>
          <w:lang w:val="es-ES" w:eastAsia="es-MX"/>
        </w:rPr>
        <w:t xml:space="preserve"> </w:t>
      </w:r>
      <w:r w:rsidRPr="00D31FCF" w:rsidR="00D31FCF">
        <w:rPr>
          <w:rFonts w:ascii="Montserrat" w:hAnsi="Montserrat" w:eastAsia="Times New Roman" w:cs="Arial"/>
          <w:lang w:val="es-ES" w:eastAsia="es-MX"/>
        </w:rPr>
        <w:t xml:space="preserve">es decir cuando cursaron segundo año. </w:t>
      </w:r>
      <w:r w:rsidR="00622B03">
        <w:rPr>
          <w:rFonts w:ascii="Montserrat" w:hAnsi="Montserrat" w:eastAsia="Times New Roman" w:cs="Arial"/>
          <w:lang w:val="es-ES" w:eastAsia="es-MX"/>
        </w:rPr>
        <w:t>Observa la</w:t>
      </w:r>
      <w:r w:rsidR="00823CD1">
        <w:rPr>
          <w:rFonts w:ascii="Montserrat" w:hAnsi="Montserrat" w:eastAsia="Times New Roman" w:cs="Arial"/>
          <w:lang w:val="es-ES" w:eastAsia="es-MX"/>
        </w:rPr>
        <w:t xml:space="preserve"> siguiente imagen, ¿C</w:t>
      </w:r>
      <w:r w:rsidRPr="00D31FCF" w:rsidR="00D31FCF">
        <w:rPr>
          <w:rFonts w:ascii="Montserrat" w:hAnsi="Montserrat" w:eastAsia="Times New Roman" w:cs="Arial"/>
          <w:lang w:val="es-ES" w:eastAsia="es-MX"/>
        </w:rPr>
        <w:t>onoce</w:t>
      </w:r>
      <w:r w:rsidR="00622B03">
        <w:rPr>
          <w:rFonts w:ascii="Montserrat" w:hAnsi="Montserrat" w:eastAsia="Times New Roman" w:cs="Arial"/>
          <w:lang w:val="es-ES" w:eastAsia="es-MX"/>
        </w:rPr>
        <w:t>s</w:t>
      </w:r>
      <w:r w:rsidRPr="00D31FCF" w:rsidR="00D31FCF">
        <w:rPr>
          <w:rFonts w:ascii="Montserrat" w:hAnsi="Montserrat" w:eastAsia="Times New Roman" w:cs="Arial"/>
          <w:lang w:val="es-ES" w:eastAsia="es-MX"/>
        </w:rPr>
        <w:t xml:space="preserve"> el s</w:t>
      </w:r>
      <w:r w:rsidR="00823CD1">
        <w:rPr>
          <w:rFonts w:ascii="Montserrat" w:hAnsi="Montserrat" w:eastAsia="Times New Roman" w:cs="Arial"/>
          <w:lang w:val="es-ES" w:eastAsia="es-MX"/>
        </w:rPr>
        <w:t>ignificado de estas palabras? ¿R</w:t>
      </w:r>
      <w:r w:rsidRPr="00D31FCF" w:rsidR="00D31FCF">
        <w:rPr>
          <w:rFonts w:ascii="Montserrat" w:hAnsi="Montserrat" w:eastAsia="Times New Roman" w:cs="Arial"/>
          <w:lang w:val="es-ES" w:eastAsia="es-MX"/>
        </w:rPr>
        <w:t>ecuerda</w:t>
      </w:r>
      <w:r w:rsidR="00622B03">
        <w:rPr>
          <w:rFonts w:ascii="Montserrat" w:hAnsi="Montserrat" w:eastAsia="Times New Roman" w:cs="Arial"/>
          <w:lang w:val="es-ES" w:eastAsia="es-MX"/>
        </w:rPr>
        <w:t>s</w:t>
      </w:r>
      <w:r w:rsidRPr="00D31FCF" w:rsidR="00D31FCF">
        <w:rPr>
          <w:rFonts w:ascii="Montserrat" w:hAnsi="Montserrat" w:eastAsia="Times New Roman" w:cs="Arial"/>
          <w:lang w:val="es-ES" w:eastAsia="es-MX"/>
        </w:rPr>
        <w:t xml:space="preserve"> estas ideas?</w:t>
      </w:r>
    </w:p>
    <w:p w:rsidRPr="00D31FCF" w:rsidR="00D31FCF" w:rsidP="007F2A10" w:rsidRDefault="00D31FCF" w14:paraId="21A152F7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ES" w:eastAsia="es-MX"/>
        </w:rPr>
      </w:pPr>
    </w:p>
    <w:p w:rsidR="00D31FCF" w:rsidP="02332AE8" w:rsidRDefault="00D31FCF" w14:paraId="0ECEE56B" w14:textId="5C5C3342" w14:noSpellErr="1">
      <w:pPr>
        <w:spacing w:after="0" w:line="240" w:lineRule="auto"/>
        <w:jc w:val="center"/>
        <w:rPr>
          <w:rFonts w:ascii="Montserrat" w:hAnsi="Montserrat" w:eastAsia="Times New Roman" w:cs="Arial"/>
          <w:b w:val="1"/>
          <w:bCs w:val="1"/>
          <w:i w:val="1"/>
          <w:iCs w:val="1"/>
          <w:lang w:val="es-ES" w:eastAsia="es-MX"/>
        </w:rPr>
      </w:pPr>
      <w:r>
        <w:drawing>
          <wp:inline wp14:editId="1724AD5B" wp14:anchorId="79A3C001">
            <wp:extent cx="3470400" cy="216000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2cc9fde00c94409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7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3CF2" w:rsidR="00D31FCF" w:rsidP="007F2A10" w:rsidRDefault="00D31FCF" w14:paraId="6F85D856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A33CF2" w:rsidR="00D31FCF" w:rsidP="007F2A10" w:rsidRDefault="00D31FCF" w14:paraId="3243EC13" w14:textId="5302C91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La frase que es más grande en esta imagen es </w:t>
      </w:r>
      <w:r w:rsidRPr="02332AE8" w:rsidR="02332AE8">
        <w:rPr>
          <w:rFonts w:ascii="Montserrat" w:hAnsi="Montserrat" w:eastAsia="Times New Roman" w:cs="Arial"/>
          <w:i w:val="1"/>
          <w:iCs w:val="1"/>
          <w:lang w:val="es-ES" w:eastAsia="es-MX"/>
        </w:rPr>
        <w:t>Los derechos de las niñas y los niños</w:t>
      </w: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, y claro que recuerdo que en 2º en </w:t>
      </w:r>
      <w:proofErr w:type="spellStart"/>
      <w:r w:rsidRPr="02332AE8" w:rsidR="02332AE8">
        <w:rPr>
          <w:rFonts w:ascii="Montserrat" w:hAnsi="Montserrat" w:eastAsia="Times New Roman" w:cs="Arial"/>
          <w:lang w:val="es-ES" w:eastAsia="es-MX"/>
        </w:rPr>
        <w:t>FCyE</w:t>
      </w:r>
      <w:proofErr w:type="spellEnd"/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 mencionamos que el respeto de estos derechos es importante porque de esa manera se </w:t>
      </w:r>
      <w:r w:rsidRPr="02332AE8" w:rsidR="02332AE8">
        <w:rPr>
          <w:rFonts w:ascii="Montserrat" w:hAnsi="Montserrat" w:eastAsia="Times New Roman" w:cs="Arial"/>
          <w:lang w:val="es-ES" w:eastAsia="es-MX"/>
        </w:rPr>
        <w:t>puede construir</w:t>
      </w: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 una mejor sociedad. </w:t>
      </w:r>
    </w:p>
    <w:p w:rsidRPr="00A33CF2" w:rsidR="00D31FCF" w:rsidP="007F2A10" w:rsidRDefault="00D31FCF" w14:paraId="72C4633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A33CF2" w:rsidR="00D31FCF" w:rsidP="007F2A10" w:rsidRDefault="00D31FCF" w14:paraId="11B90669" w14:textId="75F6A58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A33CF2">
        <w:rPr>
          <w:rFonts w:ascii="Montserrat" w:hAnsi="Montserrat" w:eastAsia="Times New Roman" w:cs="Arial"/>
          <w:lang w:val="es-ES" w:eastAsia="es-MX"/>
        </w:rPr>
        <w:t xml:space="preserve">Es una imagen con muchas palabras importantes, </w:t>
      </w:r>
      <w:r w:rsidRPr="00A33CF2" w:rsidR="00823CD1">
        <w:rPr>
          <w:rFonts w:ascii="Montserrat" w:hAnsi="Montserrat" w:eastAsia="Times New Roman" w:cs="Arial"/>
          <w:lang w:val="es-ES" w:eastAsia="es-MX"/>
        </w:rPr>
        <w:t xml:space="preserve">también </w:t>
      </w:r>
      <w:r w:rsidRPr="00A33CF2" w:rsidR="00A33CF2">
        <w:rPr>
          <w:rFonts w:ascii="Montserrat" w:hAnsi="Montserrat" w:eastAsia="Times New Roman" w:cs="Arial"/>
          <w:lang w:val="es-ES" w:eastAsia="es-MX"/>
        </w:rPr>
        <w:t>está</w:t>
      </w:r>
      <w:r w:rsidRPr="00A33CF2" w:rsidR="00823CD1">
        <w:rPr>
          <w:rFonts w:ascii="Montserrat" w:hAnsi="Montserrat" w:eastAsia="Times New Roman" w:cs="Arial"/>
          <w:lang w:val="es-ES" w:eastAsia="es-MX"/>
        </w:rPr>
        <w:t xml:space="preserve"> </w:t>
      </w:r>
      <w:r w:rsidRPr="00A33CF2">
        <w:rPr>
          <w:rFonts w:ascii="Montserrat" w:hAnsi="Montserrat" w:eastAsia="Times New Roman" w:cs="Arial"/>
          <w:lang w:val="es-ES" w:eastAsia="es-MX"/>
        </w:rPr>
        <w:t xml:space="preserve">la libertad de expresión, la identidad, la diversidad y mi favorita: la igualdad entre niñas y niños. </w:t>
      </w:r>
    </w:p>
    <w:p w:rsidRPr="00A33CF2" w:rsidR="00D31FCF" w:rsidP="007F2A10" w:rsidRDefault="00D31FCF" w14:paraId="6D1468E8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A33CF2" w:rsidR="00D31FCF" w:rsidP="007F2A10" w:rsidRDefault="00D31FCF" w14:paraId="2170E2AF" w14:textId="03AB8BB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A33CF2">
        <w:rPr>
          <w:rFonts w:ascii="Montserrat" w:hAnsi="Montserrat" w:eastAsia="Times New Roman" w:cs="Arial"/>
          <w:lang w:val="es-ES" w:eastAsia="es-MX"/>
        </w:rPr>
        <w:t xml:space="preserve">En segundo año, </w:t>
      </w:r>
      <w:r w:rsidRPr="00A33CF2" w:rsidR="00A33CF2">
        <w:rPr>
          <w:rFonts w:ascii="Montserrat" w:hAnsi="Montserrat" w:eastAsia="Times New Roman" w:cs="Arial"/>
          <w:lang w:val="es-ES" w:eastAsia="es-MX"/>
        </w:rPr>
        <w:t>se menciona e</w:t>
      </w:r>
      <w:r w:rsidRPr="00A33CF2">
        <w:rPr>
          <w:rFonts w:ascii="Montserrat" w:hAnsi="Montserrat" w:eastAsia="Times New Roman" w:cs="Arial"/>
          <w:lang w:val="es-ES" w:eastAsia="es-MX"/>
        </w:rPr>
        <w:t>ste tema</w:t>
      </w:r>
      <w:r w:rsidRPr="00A33CF2" w:rsidR="00A33CF2">
        <w:rPr>
          <w:rFonts w:ascii="Montserrat" w:hAnsi="Montserrat" w:eastAsia="Times New Roman" w:cs="Arial"/>
          <w:lang w:val="es-ES" w:eastAsia="es-MX"/>
        </w:rPr>
        <w:t>,</w:t>
      </w:r>
      <w:r w:rsidRPr="00A33CF2">
        <w:rPr>
          <w:rFonts w:ascii="Montserrat" w:hAnsi="Montserrat" w:eastAsia="Times New Roman" w:cs="Arial"/>
          <w:lang w:val="es-ES" w:eastAsia="es-MX"/>
        </w:rPr>
        <w:t xml:space="preserve"> así como las mujeres y los hombres so</w:t>
      </w:r>
      <w:r w:rsidRPr="00A33CF2" w:rsidR="00A33CF2">
        <w:rPr>
          <w:rFonts w:ascii="Montserrat" w:hAnsi="Montserrat" w:eastAsia="Times New Roman" w:cs="Arial"/>
          <w:lang w:val="es-ES" w:eastAsia="es-MX"/>
        </w:rPr>
        <w:t>n</w:t>
      </w:r>
      <w:r w:rsidRPr="00A33CF2">
        <w:rPr>
          <w:rFonts w:ascii="Montserrat" w:hAnsi="Montserrat" w:eastAsia="Times New Roman" w:cs="Arial"/>
          <w:lang w:val="es-ES" w:eastAsia="es-MX"/>
        </w:rPr>
        <w:t xml:space="preserve"> iguales y t</w:t>
      </w:r>
      <w:r w:rsidRPr="00A33CF2" w:rsidR="00A33CF2">
        <w:rPr>
          <w:rFonts w:ascii="Montserrat" w:hAnsi="Montserrat" w:eastAsia="Times New Roman" w:cs="Arial"/>
          <w:lang w:val="es-ES" w:eastAsia="es-MX"/>
        </w:rPr>
        <w:t>ienen</w:t>
      </w:r>
      <w:r w:rsidRPr="00A33CF2">
        <w:rPr>
          <w:rFonts w:ascii="Montserrat" w:hAnsi="Montserrat" w:eastAsia="Times New Roman" w:cs="Arial"/>
          <w:lang w:val="es-ES" w:eastAsia="es-MX"/>
        </w:rPr>
        <w:t xml:space="preserve"> los mismos derechos, lo que aprendi</w:t>
      </w:r>
      <w:r w:rsidRPr="00A33CF2" w:rsidR="00A33CF2">
        <w:rPr>
          <w:rFonts w:ascii="Montserrat" w:hAnsi="Montserrat" w:eastAsia="Times New Roman" w:cs="Arial"/>
          <w:lang w:val="es-ES" w:eastAsia="es-MX"/>
        </w:rPr>
        <w:t>ste te</w:t>
      </w:r>
      <w:r w:rsidRPr="00A33CF2">
        <w:rPr>
          <w:rFonts w:ascii="Montserrat" w:hAnsi="Montserrat" w:eastAsia="Times New Roman" w:cs="Arial"/>
          <w:lang w:val="es-ES" w:eastAsia="es-MX"/>
        </w:rPr>
        <w:t xml:space="preserve"> sirvió para mejorar </w:t>
      </w:r>
      <w:r w:rsidRPr="00A33CF2" w:rsidR="00A33CF2">
        <w:rPr>
          <w:rFonts w:ascii="Montserrat" w:hAnsi="Montserrat" w:eastAsia="Times New Roman" w:cs="Arial"/>
          <w:lang w:val="es-ES" w:eastAsia="es-MX"/>
        </w:rPr>
        <w:t>tu</w:t>
      </w:r>
      <w:r w:rsidRPr="00A33CF2">
        <w:rPr>
          <w:rFonts w:ascii="Montserrat" w:hAnsi="Montserrat" w:eastAsia="Times New Roman" w:cs="Arial"/>
          <w:lang w:val="es-ES" w:eastAsia="es-MX"/>
        </w:rPr>
        <w:t xml:space="preserve"> convivencia con todas las personas. </w:t>
      </w:r>
    </w:p>
    <w:p w:rsidRPr="00A33CF2" w:rsidR="00D31FCF" w:rsidP="007F2A10" w:rsidRDefault="00D31FCF" w14:paraId="63D21FD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5B509D" w:rsidR="00D31FCF" w:rsidP="007F2A10" w:rsidRDefault="0078177C" w14:paraId="7274D4E5" w14:textId="408DB7B3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Sigue</w:t>
      </w:r>
      <w:r w:rsidRPr="005B509D" w:rsidR="00D31FCF">
        <w:rPr>
          <w:rFonts w:ascii="Montserrat" w:hAnsi="Montserrat" w:eastAsia="Times New Roman" w:cs="Arial"/>
          <w:lang w:val="es-ES" w:eastAsia="es-MX"/>
        </w:rPr>
        <w:t xml:space="preserve"> aprendiendo sobre la convivencia en sociedad, es decir en la convivencia con los grupos y personas con las que </w:t>
      </w:r>
      <w:r w:rsidRPr="005B509D">
        <w:rPr>
          <w:rFonts w:ascii="Montserrat" w:hAnsi="Montserrat" w:eastAsia="Times New Roman" w:cs="Arial"/>
          <w:lang w:val="es-ES" w:eastAsia="es-MX"/>
        </w:rPr>
        <w:t>interactúas</w:t>
      </w:r>
      <w:r w:rsidRPr="005B509D" w:rsidR="00D31FCF">
        <w:rPr>
          <w:rFonts w:ascii="Montserrat" w:hAnsi="Montserrat" w:eastAsia="Times New Roman" w:cs="Arial"/>
          <w:lang w:val="es-ES" w:eastAsia="es-MX"/>
        </w:rPr>
        <w:t xml:space="preserve"> diariamente, en la escuela, en la casa, incluso en las calles y en otros lugares públicos. </w:t>
      </w:r>
    </w:p>
    <w:p w:rsidRPr="005B509D" w:rsidR="00D31FCF" w:rsidP="007F2A10" w:rsidRDefault="00D31FCF" w14:paraId="07184836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D31FCF" w:rsidR="007E5BB6" w:rsidP="007F2A10" w:rsidRDefault="00D31FCF" w14:paraId="79544AE3" w14:textId="56E3388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31FCF">
        <w:rPr>
          <w:rFonts w:ascii="Montserrat" w:hAnsi="Montserrat" w:eastAsia="Times New Roman" w:cs="Arial"/>
          <w:lang w:val="es-ES" w:eastAsia="es-MX"/>
        </w:rPr>
        <w:t xml:space="preserve">También </w:t>
      </w:r>
      <w:r w:rsidR="0078177C">
        <w:rPr>
          <w:rFonts w:ascii="Montserrat" w:hAnsi="Montserrat" w:eastAsia="Times New Roman" w:cs="Arial"/>
          <w:lang w:val="es-ES" w:eastAsia="es-MX"/>
        </w:rPr>
        <w:t xml:space="preserve">aprenderás </w:t>
      </w:r>
      <w:r w:rsidRPr="00D31FCF">
        <w:rPr>
          <w:rFonts w:ascii="Montserrat" w:hAnsi="Montserrat" w:eastAsia="Times New Roman" w:cs="Arial"/>
          <w:lang w:val="es-ES" w:eastAsia="es-MX"/>
        </w:rPr>
        <w:t>sobre la identidad y la diversidad cultural, la solidaridad, la participación, sobre el cuidado del medio ambiente, sobre el tema de la igualdad entre mujeres y hombres.</w:t>
      </w:r>
    </w:p>
    <w:p w:rsidR="003B0E89" w:rsidP="007F2A10" w:rsidRDefault="003B0E89" w14:paraId="46586458" w14:textId="5CAB5E4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D31FCF" w:rsidR="00D31FCF" w:rsidP="02332AE8" w:rsidRDefault="0078177C" w14:paraId="511E9508" w14:textId="3218C6D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Completa los datos que se te pide y dibujar tu retrato. </w:t>
      </w:r>
    </w:p>
    <w:p w:rsidRPr="005B509D" w:rsidR="00C16A13" w:rsidP="007F2A10" w:rsidRDefault="00C16A13" w14:paraId="70540ED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D31FCF" w:rsidR="00D31FCF" w:rsidP="007F2A10" w:rsidRDefault="00D31FCF" w14:paraId="295A22FD" w14:textId="6AC05A4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D31FCF">
        <w:rPr>
          <w:rFonts w:ascii="Montserrat" w:hAnsi="Montserrat" w:eastAsia="Times New Roman" w:cs="Arial"/>
          <w:bCs/>
          <w:lang w:val="es-ES" w:eastAsia="es-MX"/>
        </w:rPr>
        <w:t>Mi nombre es…</w:t>
      </w:r>
    </w:p>
    <w:p w:rsidRPr="00D31FCF" w:rsidR="00D31FCF" w:rsidP="02332AE8" w:rsidRDefault="00D31FCF" w14:paraId="01FD0C12" w14:textId="31C06EC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54250EBA" w:rsidR="54250EBA">
        <w:rPr>
          <w:rFonts w:ascii="Montserrat" w:hAnsi="Montserrat" w:eastAsia="Times New Roman" w:cs="Arial"/>
          <w:lang w:val="es-ES" w:eastAsia="es-MX"/>
        </w:rPr>
        <w:t>Tengo ______ años, (</w:t>
      </w:r>
      <w:proofErr w:type="spellStart"/>
      <w:r w:rsidRPr="54250EBA" w:rsidR="54250EBA">
        <w:rPr>
          <w:rFonts w:ascii="Montserrat" w:hAnsi="Montserrat" w:eastAsia="Times New Roman" w:cs="Arial"/>
          <w:lang w:val="es-ES" w:eastAsia="es-MX"/>
        </w:rPr>
        <w:t>aquíhay</w:t>
      </w:r>
      <w:proofErr w:type="spellEnd"/>
      <w:r w:rsidRPr="54250EBA" w:rsidR="54250EBA">
        <w:rPr>
          <w:rFonts w:ascii="Montserrat" w:hAnsi="Montserrat" w:eastAsia="Times New Roman" w:cs="Arial"/>
          <w:lang w:val="es-ES" w:eastAsia="es-MX"/>
        </w:rPr>
        <w:t xml:space="preserve"> que escribir cuántos años tienes). </w:t>
      </w:r>
    </w:p>
    <w:p w:rsidRPr="00D31FCF" w:rsidR="00D31FCF" w:rsidP="02332AE8" w:rsidRDefault="00D31FCF" w14:paraId="63C4BEF1" w14:textId="5C345CA4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Vivo en… (aquí hay que poner el nombre del lugar en donde vives). </w:t>
      </w:r>
    </w:p>
    <w:p w:rsidRPr="00D31FCF" w:rsidR="00D31FCF" w:rsidP="007F2A10" w:rsidRDefault="00D31FCF" w14:paraId="0DDE0A6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D31FCF">
        <w:rPr>
          <w:rFonts w:ascii="Montserrat" w:hAnsi="Montserrat" w:eastAsia="Times New Roman" w:cs="Arial"/>
          <w:bCs/>
          <w:lang w:val="es-ES" w:eastAsia="es-MX"/>
        </w:rPr>
        <w:t>Soy muy buena/ bueno para….</w:t>
      </w:r>
    </w:p>
    <w:p w:rsidRPr="00D31FCF" w:rsidR="00D31FCF" w:rsidP="007F2A10" w:rsidRDefault="00D31FCF" w14:paraId="1A42F7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val="es-ES" w:eastAsia="es-MX"/>
        </w:rPr>
      </w:pPr>
    </w:p>
    <w:p w:rsidRPr="00D31FCF" w:rsidR="00D31FCF" w:rsidP="007F2A10" w:rsidRDefault="00C16A13" w14:paraId="3F41C9A8" w14:textId="69A797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C16A13">
        <w:rPr>
          <w:rFonts w:ascii="Montserrat" w:hAnsi="Montserrat" w:eastAsia="Times New Roman" w:cs="Arial"/>
          <w:bCs/>
          <w:lang w:val="es-ES" w:eastAsia="es-MX"/>
        </w:rPr>
        <w:t>Por ejemplo:</w:t>
      </w:r>
    </w:p>
    <w:p w:rsidR="00C16A13" w:rsidP="007F2A10" w:rsidRDefault="00C16A13" w14:paraId="55E6FF2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D31FCF" w:rsidR="00D31FCF" w:rsidP="02332AE8" w:rsidRDefault="00823CD1" w14:paraId="59E20A25" w14:textId="0CFFE8AC" w14:noSpellErr="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2332AE8" w:rsidR="02332AE8">
        <w:rPr>
          <w:rFonts w:ascii="Montserrat" w:hAnsi="Montserrat" w:eastAsia="Times New Roman" w:cs="Arial"/>
          <w:lang w:val="es-ES" w:eastAsia="es-MX"/>
        </w:rPr>
        <w:t>Mi nombre es Gloria, t</w:t>
      </w:r>
      <w:r w:rsidRPr="02332AE8" w:rsidR="02332AE8">
        <w:rPr>
          <w:rFonts w:ascii="Montserrat" w:hAnsi="Montserrat" w:eastAsia="Times New Roman" w:cs="Arial"/>
          <w:lang w:val="es-ES" w:eastAsia="es-MX"/>
        </w:rPr>
        <w:t>engo 8 años, vivo en la Ciudad de M</w:t>
      </w: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éxico, </w:t>
      </w:r>
      <w:r w:rsidRPr="02332AE8" w:rsidR="02332AE8">
        <w:rPr>
          <w:rFonts w:ascii="Montserrat" w:hAnsi="Montserrat" w:eastAsia="Times New Roman" w:cs="Arial"/>
          <w:lang w:val="es-ES" w:eastAsia="es-MX"/>
        </w:rPr>
        <w:t>en la Alcaldía Tlalpan,</w:t>
      </w: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 s</w:t>
      </w: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oy muy buena para platicar, hablar en público y expresar mis opiniones. </w:t>
      </w:r>
    </w:p>
    <w:p w:rsidR="00823CD1" w:rsidP="007F2A10" w:rsidRDefault="00823CD1" w14:paraId="5F3498D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iCs/>
          <w:lang w:val="es-ES" w:eastAsia="es-MX"/>
        </w:rPr>
      </w:pPr>
    </w:p>
    <w:p w:rsidRPr="00D31FCF" w:rsidR="00D31FCF" w:rsidP="02332AE8" w:rsidRDefault="00D31FCF" w14:paraId="714DC230" w14:textId="4DA1058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Una cosa que puedes </w:t>
      </w:r>
      <w:r w:rsidRPr="02332AE8" w:rsidR="02332AE8">
        <w:rPr>
          <w:rFonts w:ascii="Montserrat" w:hAnsi="Montserrat" w:eastAsia="Times New Roman" w:cs="Arial"/>
          <w:lang w:val="es-ES" w:eastAsia="es-MX"/>
        </w:rPr>
        <w:t>identificar,</w:t>
      </w: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 es que cada uno de ustedes tiene capacidades diferentes, capacidades que </w:t>
      </w:r>
      <w:r w:rsidRPr="02332AE8" w:rsidR="02332AE8">
        <w:rPr>
          <w:rFonts w:ascii="Montserrat" w:hAnsi="Montserrat" w:eastAsia="Times New Roman" w:cs="Arial"/>
          <w:lang w:val="es-ES" w:eastAsia="es-MX"/>
        </w:rPr>
        <w:t>tú</w:t>
      </w: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 mismo identificas, reconoces y valoras, es decir, que consideras que son positivas. </w:t>
      </w:r>
    </w:p>
    <w:p w:rsidR="00C16A13" w:rsidP="007F2A10" w:rsidRDefault="00C16A13" w14:paraId="09458E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val="es-ES" w:eastAsia="es-MX"/>
        </w:rPr>
      </w:pPr>
    </w:p>
    <w:p w:rsidRPr="00D31FCF" w:rsidR="00D31FCF" w:rsidP="007F2A10" w:rsidRDefault="00D31FCF" w14:paraId="096AEDF9" w14:textId="5D9D7FF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D31FCF">
        <w:rPr>
          <w:rFonts w:ascii="Montserrat" w:hAnsi="Montserrat" w:eastAsia="Times New Roman" w:cs="Arial"/>
          <w:bCs/>
          <w:lang w:val="es-ES" w:eastAsia="es-MX"/>
        </w:rPr>
        <w:t xml:space="preserve">Sobre esto, el libro de Formación Cívica y Ética en la página 10 dice lo siguiente: </w:t>
      </w:r>
    </w:p>
    <w:p w:rsidRPr="00D31FCF" w:rsidR="00D31FCF" w:rsidP="007F2A10" w:rsidRDefault="00D31FCF" w14:paraId="663813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val="es-ES" w:eastAsia="es-MX"/>
        </w:rPr>
      </w:pPr>
    </w:p>
    <w:p w:rsidRPr="00D31FCF" w:rsidR="00D31FCF" w:rsidP="02332AE8" w:rsidRDefault="00D31FCF" w14:paraId="75E09C6E" w14:textId="77777777" w14:noSpellErr="1">
      <w:pPr>
        <w:spacing w:after="0" w:line="240" w:lineRule="auto"/>
        <w:jc w:val="center"/>
        <w:rPr>
          <w:rFonts w:ascii="Montserrat" w:hAnsi="Montserrat" w:eastAsia="Times New Roman" w:cs="Arial"/>
          <w:i w:val="1"/>
          <w:iCs w:val="1"/>
          <w:lang w:val="es-ES" w:eastAsia="es-MX"/>
        </w:rPr>
      </w:pPr>
      <w:r>
        <w:drawing>
          <wp:inline wp14:editId="79965AF4" wp14:anchorId="22DE53AE">
            <wp:extent cx="3853815" cy="3864334"/>
            <wp:effectExtent l="0" t="0" r="0" b="3175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d05afc52949148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53815" cy="386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13" w:rsidP="007F2A10" w:rsidRDefault="00C16A13" w14:paraId="4169C19C" w14:textId="6018D45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iCs/>
          <w:lang w:val="es-ES" w:eastAsia="es-MX"/>
        </w:rPr>
      </w:pPr>
    </w:p>
    <w:p w:rsidRPr="007847A6" w:rsidR="00D31FCF" w:rsidP="007F2A10" w:rsidRDefault="00823CD1" w14:paraId="3E348068" w14:textId="736418E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_tradnl" w:eastAsia="es-MX"/>
        </w:rPr>
      </w:pPr>
      <w:r>
        <w:rPr>
          <w:rFonts w:ascii="Montserrat" w:hAnsi="Montserrat" w:eastAsia="Times New Roman" w:cs="Arial"/>
          <w:b/>
          <w:bCs/>
          <w:lang w:val="es-ES_tradnl" w:eastAsia="es-MX"/>
        </w:rPr>
        <w:t>El trabalenguas de Nora</w:t>
      </w:r>
    </w:p>
    <w:p w:rsidRPr="00823CD1" w:rsidR="00D31FCF" w:rsidP="007F2A10" w:rsidRDefault="00000000" w14:paraId="7F2EE461" w14:textId="77777777">
      <w:pPr>
        <w:spacing w:after="0" w:line="240" w:lineRule="auto"/>
        <w:ind w:firstLine="360"/>
        <w:jc w:val="both"/>
        <w:rPr>
          <w:rFonts w:ascii="Montserrat" w:hAnsi="Montserrat" w:eastAsia="Times New Roman" w:cs="Arial"/>
          <w:bCs/>
          <w:iCs/>
          <w:lang w:val="es-ES" w:eastAsia="es-MX"/>
        </w:rPr>
      </w:pPr>
      <w:hyperlink r:id="rId10">
        <w:r w:rsidRPr="00823CD1" w:rsidR="00D31FCF">
          <w:rPr>
            <w:rStyle w:val="Hipervnculo"/>
            <w:rFonts w:ascii="Montserrat" w:hAnsi="Montserrat" w:eastAsia="Times New Roman" w:cs="Arial"/>
            <w:bCs/>
            <w:iCs/>
            <w:lang w:val="es-ES" w:eastAsia="es-MX"/>
          </w:rPr>
          <w:t>https://www.youtube.com/watch?</w:t>
        </w:r>
        <w:r w:rsidRPr="00823CD1" w:rsidR="00D31FCF">
          <w:rPr>
            <w:rStyle w:val="Hipervnculo"/>
            <w:rFonts w:ascii="Montserrat" w:hAnsi="Montserrat" w:eastAsia="Times New Roman" w:cs="Arial"/>
            <w:bCs/>
            <w:iCs/>
            <w:lang w:val="es-ES" w:eastAsia="es-MX"/>
          </w:rPr>
          <w:t>v=hKw7W90j5hc</w:t>
        </w:r>
      </w:hyperlink>
    </w:p>
    <w:p w:rsidRPr="005B509D" w:rsidR="00C16A13" w:rsidP="007F2A10" w:rsidRDefault="00C16A13" w14:paraId="56A6B15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 w:eastAsia="es-MX"/>
        </w:rPr>
      </w:pPr>
    </w:p>
    <w:p w:rsidRPr="00D31FCF" w:rsidR="00D31FCF" w:rsidP="02332AE8" w:rsidRDefault="00D31FCF" w14:paraId="021F1C41" w14:textId="25E0628A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2332AE8" w:rsidR="02332AE8">
        <w:rPr>
          <w:rFonts w:ascii="Montserrat" w:hAnsi="Montserrat" w:eastAsia="Times New Roman" w:cs="Arial"/>
          <w:lang w:val="es-ES" w:eastAsia="es-MX"/>
        </w:rPr>
        <w:t>Traba que traba que traba la lengua, la lengua no puede dejarse trabar, si puedes repite lo que estoy diciendo y si no puedes que pena me da.</w:t>
      </w:r>
    </w:p>
    <w:p w:rsidRPr="00D31FCF" w:rsidR="00D31FCF" w:rsidP="007F2A10" w:rsidRDefault="00D31FCF" w14:paraId="7E8B9F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78177C" w:rsidP="007F2A10" w:rsidRDefault="0078177C" w14:paraId="762C5C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Se debe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reconocer que cada persona es única, y que tiene cualidades </w:t>
      </w:r>
      <w:r w:rsidRPr="00D31FCF" w:rsidR="007847A6">
        <w:rPr>
          <w:rFonts w:ascii="Montserrat" w:hAnsi="Montserrat" w:eastAsia="Times New Roman" w:cs="Arial"/>
          <w:bCs/>
          <w:lang w:val="es-ES" w:eastAsia="es-MX"/>
        </w:rPr>
        <w:t>y características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que la hacen especial</w:t>
      </w:r>
      <w:r w:rsidR="00C16A13">
        <w:rPr>
          <w:rFonts w:ascii="Montserrat" w:hAnsi="Montserrat" w:eastAsia="Times New Roman" w:cs="Arial"/>
          <w:bCs/>
          <w:lang w:val="es-ES" w:eastAsia="es-MX"/>
        </w:rPr>
        <w:t>,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cada persona es buena para algo, hay que encontrar en qué somos buenos. Cada persona desarrolla ciertas capacidades que le permiten ser muy buena en algu</w:t>
      </w:r>
      <w:r w:rsidR="00927C3E">
        <w:rPr>
          <w:rFonts w:ascii="Montserrat" w:hAnsi="Montserrat" w:eastAsia="Times New Roman" w:cs="Arial"/>
          <w:bCs/>
          <w:lang w:val="es-ES" w:eastAsia="es-MX"/>
        </w:rPr>
        <w:t>nas cosas y en otras no tanto, t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ambién hay que recordar </w:t>
      </w:r>
      <w:r w:rsidRPr="00D31FCF" w:rsidR="007847A6">
        <w:rPr>
          <w:rFonts w:ascii="Montserrat" w:hAnsi="Montserrat" w:eastAsia="Times New Roman" w:cs="Arial"/>
          <w:bCs/>
          <w:lang w:val="es-ES" w:eastAsia="es-MX"/>
        </w:rPr>
        <w:t>que,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aunque cada persona es única, al mismo tiempo es igual a las demás, es decir tiene los mismos derechos.</w:t>
      </w:r>
    </w:p>
    <w:p w:rsidRPr="0078177C" w:rsidR="0078177C" w:rsidP="007F2A10" w:rsidRDefault="0078177C" w14:paraId="11E8241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D31FCF" w:rsidR="00D31FCF" w:rsidP="007F2A10" w:rsidRDefault="00C16A13" w14:paraId="6936D31C" w14:textId="6A75816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C16A13">
        <w:rPr>
          <w:rFonts w:ascii="Montserrat" w:hAnsi="Montserrat" w:eastAsia="Times New Roman" w:cs="Arial"/>
          <w:bCs/>
          <w:lang w:val="es-ES" w:eastAsia="es-MX"/>
        </w:rPr>
        <w:t>T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odas </w:t>
      </w:r>
      <w:r w:rsidR="00927C3E">
        <w:rPr>
          <w:rFonts w:ascii="Montserrat" w:hAnsi="Montserrat" w:eastAsia="Times New Roman" w:cs="Arial"/>
          <w:bCs/>
          <w:lang w:val="es-ES" w:eastAsia="es-MX"/>
        </w:rPr>
        <w:t>las personas t</w:t>
      </w:r>
      <w:r w:rsidR="0078177C">
        <w:rPr>
          <w:rFonts w:ascii="Montserrat" w:hAnsi="Montserrat" w:eastAsia="Times New Roman" w:cs="Arial"/>
          <w:bCs/>
          <w:lang w:val="es-ES" w:eastAsia="es-MX"/>
        </w:rPr>
        <w:t xml:space="preserve">ienen </w:t>
      </w:r>
      <w:r w:rsidR="00927C3E">
        <w:rPr>
          <w:rFonts w:ascii="Montserrat" w:hAnsi="Montserrat" w:eastAsia="Times New Roman" w:cs="Arial"/>
          <w:bCs/>
          <w:lang w:val="es-ES" w:eastAsia="es-MX"/>
        </w:rPr>
        <w:t xml:space="preserve">derechos, </w:t>
      </w:r>
      <w:proofErr w:type="gramStart"/>
      <w:r w:rsidR="00927C3E">
        <w:rPr>
          <w:rFonts w:ascii="Montserrat" w:hAnsi="Montserrat" w:eastAsia="Times New Roman" w:cs="Arial"/>
          <w:bCs/>
          <w:lang w:val="es-ES" w:eastAsia="es-MX"/>
        </w:rPr>
        <w:t>l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>as niñas y los niños</w:t>
      </w:r>
      <w:proofErr w:type="gramEnd"/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t</w:t>
      </w:r>
      <w:r w:rsidR="0078177C">
        <w:rPr>
          <w:rFonts w:ascii="Montserrat" w:hAnsi="Montserrat" w:eastAsia="Times New Roman" w:cs="Arial"/>
          <w:bCs/>
          <w:lang w:val="es-ES" w:eastAsia="es-MX"/>
        </w:rPr>
        <w:t>ienen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derechos que </w:t>
      </w:r>
      <w:r w:rsidR="0078177C">
        <w:rPr>
          <w:rFonts w:ascii="Montserrat" w:hAnsi="Montserrat" w:eastAsia="Times New Roman" w:cs="Arial"/>
          <w:bCs/>
          <w:lang w:val="es-ES" w:eastAsia="es-MX"/>
        </w:rPr>
        <w:t>l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>os protegen, son como una especie d</w:t>
      </w:r>
      <w:r w:rsidR="00927C3E">
        <w:rPr>
          <w:rFonts w:ascii="Montserrat" w:hAnsi="Montserrat" w:eastAsia="Times New Roman" w:cs="Arial"/>
          <w:bCs/>
          <w:lang w:val="es-ES" w:eastAsia="es-MX"/>
        </w:rPr>
        <w:t>e escudo, un escudo protector, e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ntonces, aunque </w:t>
      </w:r>
      <w:r w:rsidR="0078177C">
        <w:rPr>
          <w:rFonts w:ascii="Montserrat" w:hAnsi="Montserrat" w:eastAsia="Times New Roman" w:cs="Arial"/>
          <w:bCs/>
          <w:lang w:val="es-ES" w:eastAsia="es-MX"/>
        </w:rPr>
        <w:t>tú y tus amigos sean diferentes y les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gust</w:t>
      </w:r>
      <w:r w:rsidR="0078177C">
        <w:rPr>
          <w:rFonts w:ascii="Montserrat" w:hAnsi="Montserrat" w:eastAsia="Times New Roman" w:cs="Arial"/>
          <w:bCs/>
          <w:lang w:val="es-ES" w:eastAsia="es-MX"/>
        </w:rPr>
        <w:t>e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>n cosas diferentes, so</w:t>
      </w:r>
      <w:r w:rsidR="0078177C">
        <w:rPr>
          <w:rFonts w:ascii="Montserrat" w:hAnsi="Montserrat" w:eastAsia="Times New Roman" w:cs="Arial"/>
          <w:bCs/>
          <w:lang w:val="es-ES" w:eastAsia="es-MX"/>
        </w:rPr>
        <w:t>n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buenos en hacer 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lastRenderedPageBreak/>
        <w:t>cosas también diferentes, y al mismo tiempo so</w:t>
      </w:r>
      <w:r w:rsidR="0078177C">
        <w:rPr>
          <w:rFonts w:ascii="Montserrat" w:hAnsi="Montserrat" w:eastAsia="Times New Roman" w:cs="Arial"/>
          <w:bCs/>
          <w:lang w:val="es-ES" w:eastAsia="es-MX"/>
        </w:rPr>
        <w:t>n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igual</w:t>
      </w:r>
      <w:r w:rsidR="0078177C">
        <w:rPr>
          <w:rFonts w:ascii="Montserrat" w:hAnsi="Montserrat" w:eastAsia="Times New Roman" w:cs="Arial"/>
          <w:bCs/>
          <w:lang w:val="es-ES" w:eastAsia="es-MX"/>
        </w:rPr>
        <w:t>es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porque son </w:t>
      </w:r>
      <w:r w:rsidR="0078177C">
        <w:rPr>
          <w:rFonts w:ascii="Montserrat" w:hAnsi="Montserrat" w:eastAsia="Times New Roman" w:cs="Arial"/>
          <w:bCs/>
          <w:lang w:val="es-ES" w:eastAsia="es-MX"/>
        </w:rPr>
        <w:t>niños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y t</w:t>
      </w:r>
      <w:r w:rsidR="0078177C">
        <w:rPr>
          <w:rFonts w:ascii="Montserrat" w:hAnsi="Montserrat" w:eastAsia="Times New Roman" w:cs="Arial"/>
          <w:bCs/>
          <w:lang w:val="es-ES" w:eastAsia="es-MX"/>
        </w:rPr>
        <w:t>ienen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derechos. </w:t>
      </w:r>
    </w:p>
    <w:p w:rsidRPr="0078177C" w:rsidR="00C16A13" w:rsidP="007F2A10" w:rsidRDefault="00C16A13" w14:paraId="7A21F94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D31FCF" w:rsidR="00D31FCF" w:rsidP="007F2A10" w:rsidRDefault="00591194" w14:paraId="4B0390AA" w14:textId="23CEB30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Revisa</w:t>
      </w:r>
      <w:r w:rsidR="00927C3E">
        <w:rPr>
          <w:rFonts w:ascii="Montserrat" w:hAnsi="Montserrat" w:eastAsia="Times New Roman" w:cs="Arial"/>
          <w:bCs/>
          <w:lang w:val="es-ES" w:eastAsia="es-MX"/>
        </w:rPr>
        <w:t xml:space="preserve"> lo que dice el libro de </w:t>
      </w:r>
      <w:proofErr w:type="spellStart"/>
      <w:r w:rsidR="00927C3E">
        <w:rPr>
          <w:rFonts w:ascii="Montserrat" w:hAnsi="Montserrat" w:eastAsia="Times New Roman" w:cs="Arial"/>
          <w:bCs/>
          <w:lang w:val="es-ES" w:eastAsia="es-MX"/>
        </w:rPr>
        <w:t>FCyE</w:t>
      </w:r>
      <w:proofErr w:type="spellEnd"/>
      <w:r w:rsidR="00927C3E">
        <w:rPr>
          <w:rFonts w:ascii="Montserrat" w:hAnsi="Montserrat" w:eastAsia="Times New Roman" w:cs="Arial"/>
          <w:bCs/>
          <w:lang w:val="es-ES" w:eastAsia="es-MX"/>
        </w:rPr>
        <w:t xml:space="preserve"> de 3º en la página 12</w:t>
      </w:r>
    </w:p>
    <w:p w:rsidR="00D31FCF" w:rsidP="007F2A10" w:rsidRDefault="00D31FCF" w14:paraId="71A1C65A" w14:textId="10522D66">
      <w:pPr>
        <w:spacing w:after="0" w:line="240" w:lineRule="auto"/>
        <w:jc w:val="both"/>
        <w:rPr>
          <w:noProof/>
        </w:rPr>
      </w:pPr>
    </w:p>
    <w:p w:rsidRPr="005B509D" w:rsidR="00591194" w:rsidP="02332AE8" w:rsidRDefault="00591194" w14:paraId="3BA46D0F" w14:textId="5FBE885F" w14:noSpellErr="1">
      <w:pPr>
        <w:spacing w:after="0" w:line="240" w:lineRule="auto"/>
        <w:jc w:val="center"/>
        <w:rPr>
          <w:rFonts w:ascii="Montserrat" w:hAnsi="Montserrat" w:eastAsia="Times New Roman" w:cs="Arial"/>
          <w:lang w:val="es-ES" w:eastAsia="es-MX"/>
        </w:rPr>
      </w:pPr>
      <w:r>
        <w:drawing>
          <wp:inline wp14:editId="75C2C36B" wp14:anchorId="2EC92B7A">
            <wp:extent cx="2371725" cy="2451100"/>
            <wp:effectExtent l="0" t="0" r="9525" b="635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6949aca9f57e45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17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509D" w:rsidR="00D31FCF" w:rsidP="007F2A10" w:rsidRDefault="00D31FCF" w14:paraId="664363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5B509D" w:rsidR="00C16A13" w:rsidP="007F2A10" w:rsidRDefault="00C16A13" w14:paraId="4243987E" w14:textId="47593F6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5B509D">
        <w:rPr>
          <w:rFonts w:ascii="Montserrat" w:hAnsi="Montserrat" w:eastAsia="Times New Roman" w:cs="Arial"/>
          <w:bCs/>
          <w:lang w:val="es-ES" w:eastAsia="es-MX"/>
        </w:rPr>
        <w:t>Imagina l</w:t>
      </w:r>
      <w:r w:rsidRPr="005B509D" w:rsidR="00D31FCF">
        <w:rPr>
          <w:rFonts w:ascii="Montserrat" w:hAnsi="Montserrat" w:eastAsia="Times New Roman" w:cs="Arial"/>
          <w:bCs/>
          <w:lang w:val="es-ES" w:eastAsia="es-MX"/>
        </w:rPr>
        <w:t xml:space="preserve">a diversidad de capacidades que cada una y uno de nosotros desarrolla a lo largo de su vida. </w:t>
      </w:r>
    </w:p>
    <w:p w:rsidRPr="005B509D" w:rsidR="00C16A13" w:rsidP="007F2A10" w:rsidRDefault="00C16A13" w14:paraId="1959EEF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D31FCF" w:rsidR="00D31FCF" w:rsidP="02332AE8" w:rsidRDefault="00C16A13" w14:paraId="62377246" w14:textId="7AFB0DC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2332AE8" w:rsidR="02332AE8">
        <w:rPr>
          <w:rFonts w:ascii="Montserrat" w:hAnsi="Montserrat" w:eastAsia="Times New Roman" w:cs="Arial"/>
          <w:lang w:val="es-ES" w:eastAsia="es-MX"/>
        </w:rPr>
        <w:t xml:space="preserve">Es muy importante que cada una de las personas identifique las capacidades que tiene y que la hacen ser muy buena en una o varias cosas, sobre todo porque al identificar tus capacidades puedes colaborar con otras personas para realizar tareas conjuntas. Saber en qué somos buenos para mejorar, y en que no somos tan buenos para aprender. </w:t>
      </w:r>
    </w:p>
    <w:p w:rsidRPr="005B509D" w:rsidR="00D31FCF" w:rsidP="007F2A10" w:rsidRDefault="00D31FCF" w14:paraId="0427E53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D31FCF" w:rsidP="007F2A10" w:rsidRDefault="00591194" w14:paraId="79E96665" w14:textId="3EFF47A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</w:t>
      </w:r>
      <w:r w:rsidRPr="00C16A13" w:rsidR="00C16A13">
        <w:rPr>
          <w:rFonts w:ascii="Montserrat" w:hAnsi="Montserrat" w:eastAsia="Times New Roman" w:cs="Arial"/>
          <w:bCs/>
          <w:lang w:val="es-ES" w:eastAsia="es-MX"/>
        </w:rPr>
        <w:t xml:space="preserve">ealiza 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>el ejercicio de</w:t>
      </w:r>
      <w:r w:rsidR="00927C3E">
        <w:rPr>
          <w:rFonts w:ascii="Montserrat" w:hAnsi="Montserrat" w:eastAsia="Times New Roman" w:cs="Arial"/>
          <w:bCs/>
          <w:lang w:val="es-ES" w:eastAsia="es-MX"/>
        </w:rPr>
        <w:t xml:space="preserve"> la página 12 de </w:t>
      </w:r>
      <w:r>
        <w:rPr>
          <w:rFonts w:ascii="Montserrat" w:hAnsi="Montserrat" w:eastAsia="Times New Roman" w:cs="Arial"/>
          <w:bCs/>
          <w:lang w:val="es-ES" w:eastAsia="es-MX"/>
        </w:rPr>
        <w:t>t</w:t>
      </w:r>
      <w:r w:rsidR="00927C3E">
        <w:rPr>
          <w:rFonts w:ascii="Montserrat" w:hAnsi="Montserrat" w:eastAsia="Times New Roman" w:cs="Arial"/>
          <w:bCs/>
          <w:lang w:val="es-ES" w:eastAsia="es-MX"/>
        </w:rPr>
        <w:t xml:space="preserve">u libro de </w:t>
      </w:r>
      <w:proofErr w:type="spellStart"/>
      <w:r w:rsidR="00927C3E">
        <w:rPr>
          <w:rFonts w:ascii="Montserrat" w:hAnsi="Montserrat" w:eastAsia="Times New Roman" w:cs="Arial"/>
          <w:bCs/>
          <w:lang w:val="es-ES" w:eastAsia="es-MX"/>
        </w:rPr>
        <w:t>FCy</w:t>
      </w:r>
      <w:r w:rsidRPr="00D31FCF" w:rsidR="00D31FCF">
        <w:rPr>
          <w:rFonts w:ascii="Montserrat" w:hAnsi="Montserrat" w:eastAsia="Times New Roman" w:cs="Arial"/>
          <w:bCs/>
          <w:lang w:val="es-ES" w:eastAsia="es-MX"/>
        </w:rPr>
        <w:t>E</w:t>
      </w:r>
      <w:proofErr w:type="spellEnd"/>
      <w:r w:rsidRPr="00D31FCF" w:rsidR="00D31FCF">
        <w:rPr>
          <w:rFonts w:ascii="Montserrat" w:hAnsi="Montserrat" w:eastAsia="Times New Roman" w:cs="Arial"/>
          <w:bCs/>
          <w:lang w:val="es-ES" w:eastAsia="es-MX"/>
        </w:rPr>
        <w:t xml:space="preserve"> de 3º</w:t>
      </w:r>
      <w:r>
        <w:rPr>
          <w:rFonts w:ascii="Montserrat" w:hAnsi="Montserrat" w:eastAsia="Times New Roman" w:cs="Arial"/>
          <w:bCs/>
          <w:lang w:val="es-ES" w:eastAsia="es-MX"/>
        </w:rPr>
        <w:t>.</w:t>
      </w:r>
    </w:p>
    <w:p w:rsidR="00640553" w:rsidP="007F2A10" w:rsidRDefault="00640553" w14:paraId="6F380E81" w14:textId="5491594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640553" w:rsidR="00640553" w:rsidP="007F2A10" w:rsidRDefault="005B509D" w14:paraId="56D2D303" w14:textId="23BAF46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Lo </w:t>
      </w:r>
      <w:r w:rsidRPr="00640553" w:rsidR="00640553">
        <w:rPr>
          <w:rFonts w:ascii="Montserrat" w:hAnsi="Montserrat" w:eastAsia="Times New Roman" w:cs="Arial"/>
          <w:lang w:eastAsia="es-MX"/>
        </w:rPr>
        <w:t>que aprendi</w:t>
      </w:r>
      <w:r w:rsidR="00591194">
        <w:rPr>
          <w:rFonts w:ascii="Montserrat" w:hAnsi="Montserrat" w:eastAsia="Times New Roman" w:cs="Arial"/>
          <w:lang w:eastAsia="es-MX"/>
        </w:rPr>
        <w:t>ste</w:t>
      </w:r>
      <w:r w:rsidRPr="00640553" w:rsidR="00640553">
        <w:rPr>
          <w:rFonts w:ascii="Montserrat" w:hAnsi="Montserrat" w:eastAsia="Times New Roman" w:cs="Arial"/>
          <w:lang w:eastAsia="es-MX"/>
        </w:rPr>
        <w:t xml:space="preserve"> sobre las capacidades y habilidades de </w:t>
      </w:r>
      <w:proofErr w:type="gramStart"/>
      <w:r w:rsidRPr="00640553" w:rsidR="00640553">
        <w:rPr>
          <w:rFonts w:ascii="Montserrat" w:hAnsi="Montserrat" w:eastAsia="Times New Roman" w:cs="Arial"/>
          <w:lang w:eastAsia="es-MX"/>
        </w:rPr>
        <w:t>las niñas y los niños</w:t>
      </w:r>
      <w:proofErr w:type="gramEnd"/>
      <w:r w:rsidRPr="00640553" w:rsidR="00640553">
        <w:rPr>
          <w:rFonts w:ascii="Montserrat" w:hAnsi="Montserrat" w:eastAsia="Times New Roman" w:cs="Arial"/>
          <w:lang w:eastAsia="es-MX"/>
        </w:rPr>
        <w:t xml:space="preserve"> ayud</w:t>
      </w:r>
      <w:r>
        <w:rPr>
          <w:rFonts w:ascii="Montserrat" w:hAnsi="Montserrat" w:eastAsia="Times New Roman" w:cs="Arial"/>
          <w:lang w:eastAsia="es-MX"/>
        </w:rPr>
        <w:t>a</w:t>
      </w:r>
      <w:r w:rsidRPr="00640553" w:rsidR="00640553">
        <w:rPr>
          <w:rFonts w:ascii="Montserrat" w:hAnsi="Montserrat" w:eastAsia="Times New Roman" w:cs="Arial"/>
          <w:lang w:eastAsia="es-MX"/>
        </w:rPr>
        <w:t xml:space="preserve"> a conocer más, y a reconocer que </w:t>
      </w:r>
      <w:r w:rsidRPr="00640553" w:rsidR="007847A6">
        <w:rPr>
          <w:rFonts w:ascii="Montserrat" w:hAnsi="Montserrat" w:eastAsia="Times New Roman" w:cs="Arial"/>
          <w:lang w:eastAsia="es-MX"/>
        </w:rPr>
        <w:t>cada persona</w:t>
      </w:r>
      <w:r w:rsidRPr="00640553" w:rsidR="00640553">
        <w:rPr>
          <w:rFonts w:ascii="Montserrat" w:hAnsi="Montserrat" w:eastAsia="Times New Roman" w:cs="Arial"/>
          <w:lang w:eastAsia="es-MX"/>
        </w:rPr>
        <w:t xml:space="preserve"> es muy valiosa. </w:t>
      </w:r>
    </w:p>
    <w:p w:rsidRPr="00640553" w:rsidR="00640553" w:rsidP="007F2A10" w:rsidRDefault="00640553" w14:paraId="0A20704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40553" w:rsidR="003B0E89" w:rsidP="007F2A10" w:rsidRDefault="005B509D" w14:paraId="29DD4E25" w14:textId="5A74489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</w:t>
      </w:r>
      <w:r w:rsidRPr="00640553" w:rsidR="00640553">
        <w:rPr>
          <w:rFonts w:ascii="Montserrat" w:hAnsi="Montserrat" w:eastAsia="Times New Roman" w:cs="Arial"/>
          <w:lang w:eastAsia="es-MX"/>
        </w:rPr>
        <w:t>ecuerd</w:t>
      </w:r>
      <w:r>
        <w:rPr>
          <w:rFonts w:ascii="Montserrat" w:hAnsi="Montserrat" w:eastAsia="Times New Roman" w:cs="Arial"/>
          <w:lang w:eastAsia="es-MX"/>
        </w:rPr>
        <w:t>a</w:t>
      </w:r>
      <w:r w:rsidRPr="00640553" w:rsidR="00640553">
        <w:rPr>
          <w:rFonts w:ascii="Montserrat" w:hAnsi="Montserrat" w:eastAsia="Times New Roman" w:cs="Arial"/>
          <w:lang w:eastAsia="es-MX"/>
        </w:rPr>
        <w:t xml:space="preserve"> que cada una y uno de ustedes tiene capacidades distintas, que los hacen ser personas únicas y valiosas y </w:t>
      </w:r>
      <w:r w:rsidRPr="00640553" w:rsidR="007847A6">
        <w:rPr>
          <w:rFonts w:ascii="Montserrat" w:hAnsi="Montserrat" w:eastAsia="Times New Roman" w:cs="Arial"/>
          <w:lang w:eastAsia="es-MX"/>
        </w:rPr>
        <w:t>que,</w:t>
      </w:r>
      <w:r w:rsidRPr="00640553" w:rsidR="00640553">
        <w:rPr>
          <w:rFonts w:ascii="Montserrat" w:hAnsi="Montserrat" w:eastAsia="Times New Roman" w:cs="Arial"/>
          <w:lang w:eastAsia="es-MX"/>
        </w:rPr>
        <w:t xml:space="preserve"> al mismo tiempo, todas las personas so</w:t>
      </w:r>
      <w:r w:rsidR="00591194">
        <w:rPr>
          <w:rFonts w:ascii="Montserrat" w:hAnsi="Montserrat" w:eastAsia="Times New Roman" w:cs="Arial"/>
          <w:lang w:eastAsia="es-MX"/>
        </w:rPr>
        <w:t>n</w:t>
      </w:r>
      <w:r w:rsidRPr="00640553" w:rsidR="00640553">
        <w:rPr>
          <w:rFonts w:ascii="Montserrat" w:hAnsi="Montserrat" w:eastAsia="Times New Roman" w:cs="Arial"/>
          <w:lang w:eastAsia="es-MX"/>
        </w:rPr>
        <w:t xml:space="preserve"> iguales porque t</w:t>
      </w:r>
      <w:r w:rsidR="00591194">
        <w:rPr>
          <w:rFonts w:ascii="Montserrat" w:hAnsi="Montserrat" w:eastAsia="Times New Roman" w:cs="Arial"/>
          <w:lang w:eastAsia="es-MX"/>
        </w:rPr>
        <w:t>ienen</w:t>
      </w:r>
      <w:r w:rsidRPr="00640553" w:rsidR="00640553">
        <w:rPr>
          <w:rFonts w:ascii="Montserrat" w:hAnsi="Montserrat" w:eastAsia="Times New Roman" w:cs="Arial"/>
          <w:lang w:eastAsia="es-MX"/>
        </w:rPr>
        <w:t xml:space="preserve"> los mismos derechos y es obligación de cada uno y una respetarlos.</w:t>
      </w:r>
    </w:p>
    <w:p w:rsidR="00120B40" w:rsidP="007F2A1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7F2A10" w:rsidRDefault="00120B40" w14:paraId="06559A7C" w14:textId="666DC19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con tu familia.</w:t>
      </w:r>
    </w:p>
    <w:p w:rsidR="005B509D" w:rsidP="007F2A10" w:rsidRDefault="005B509D" w14:paraId="261DF5DC" w14:textId="1BA9122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5B509D" w:rsidP="007F2A10" w:rsidRDefault="005B509D" w14:paraId="40294605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7F2A10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7F2A10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1423E7" w:rsidR="005557AC" w:rsidP="007F2A10" w:rsidRDefault="005557AC" w14:paraId="1E7E9C27" w14:textId="1E8E11C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7F2A10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7F2A10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7F2A10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85001E" w:rsidP="007F2A10" w:rsidRDefault="0085001E" w14:paraId="5A6E0FFB" w14:textId="0A6FF2FB">
      <w:pPr>
        <w:spacing w:after="0" w:line="240" w:lineRule="auto"/>
        <w:jc w:val="both"/>
        <w:rPr>
          <w:rFonts w:ascii="Montserrat" w:hAnsi="Montserrat"/>
        </w:rPr>
      </w:pPr>
    </w:p>
    <w:p w:rsidR="005B509D" w:rsidP="007F2A10" w:rsidRDefault="00000000" w14:paraId="03C92D67" w14:textId="51081B32">
      <w:pP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351C9D" w:rsidR="005B509D">
          <w:rPr>
            <w:rStyle w:val="Hipervnculo"/>
            <w:rFonts w:ascii="Montserrat" w:hAnsi="Montserrat"/>
          </w:rPr>
          <w:t>https://www.conaliteg.sep.gob.m</w:t>
        </w:r>
        <w:r w:rsidRPr="00351C9D" w:rsidR="005B509D">
          <w:rPr>
            <w:rStyle w:val="Hipervnculo"/>
            <w:rFonts w:ascii="Montserrat" w:hAnsi="Montserrat"/>
          </w:rPr>
          <w:t>x/primaria.html</w:t>
        </w:r>
      </w:hyperlink>
    </w:p>
    <w:p w:rsidR="005B509D" w:rsidP="007F2A10" w:rsidRDefault="005B509D" w14:paraId="1697376A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5B509D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E49" w:rsidP="007F2A10" w:rsidRDefault="00F93E49" w14:paraId="0F411A6E" w14:textId="77777777">
      <w:pPr>
        <w:spacing w:after="0" w:line="240" w:lineRule="auto"/>
      </w:pPr>
      <w:r>
        <w:separator/>
      </w:r>
    </w:p>
  </w:endnote>
  <w:endnote w:type="continuationSeparator" w:id="0">
    <w:p w:rsidR="00F93E49" w:rsidP="007F2A10" w:rsidRDefault="00F93E49" w14:paraId="38380B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E49" w:rsidP="007F2A10" w:rsidRDefault="00F93E49" w14:paraId="4A0403B9" w14:textId="77777777">
      <w:pPr>
        <w:spacing w:after="0" w:line="240" w:lineRule="auto"/>
      </w:pPr>
      <w:r>
        <w:separator/>
      </w:r>
    </w:p>
  </w:footnote>
  <w:footnote w:type="continuationSeparator" w:id="0">
    <w:p w:rsidR="00F93E49" w:rsidP="007F2A10" w:rsidRDefault="00F93E49" w14:paraId="5090AD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472745"/>
    <w:multiLevelType w:val="hybridMultilevel"/>
    <w:tmpl w:val="9230E6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343491"/>
    <w:multiLevelType w:val="hybridMultilevel"/>
    <w:tmpl w:val="B1C66CE8"/>
    <w:lvl w:ilvl="0" w:tplc="040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93A3230"/>
    <w:multiLevelType w:val="hybridMultilevel"/>
    <w:tmpl w:val="4CD6FB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40958949">
    <w:abstractNumId w:val="0"/>
  </w:num>
  <w:num w:numId="2" w16cid:durableId="372115987">
    <w:abstractNumId w:val="4"/>
  </w:num>
  <w:num w:numId="3" w16cid:durableId="556473023">
    <w:abstractNumId w:val="16"/>
  </w:num>
  <w:num w:numId="4" w16cid:durableId="1561361078">
    <w:abstractNumId w:val="3"/>
  </w:num>
  <w:num w:numId="5" w16cid:durableId="789785452">
    <w:abstractNumId w:val="9"/>
  </w:num>
  <w:num w:numId="6" w16cid:durableId="126049484">
    <w:abstractNumId w:val="12"/>
  </w:num>
  <w:num w:numId="7" w16cid:durableId="809128707">
    <w:abstractNumId w:val="11"/>
  </w:num>
  <w:num w:numId="8" w16cid:durableId="964695909">
    <w:abstractNumId w:val="17"/>
  </w:num>
  <w:num w:numId="9" w16cid:durableId="1926109502">
    <w:abstractNumId w:val="1"/>
  </w:num>
  <w:num w:numId="10" w16cid:durableId="1594168627">
    <w:abstractNumId w:val="19"/>
  </w:num>
  <w:num w:numId="11" w16cid:durableId="431782807">
    <w:abstractNumId w:val="18"/>
  </w:num>
  <w:num w:numId="12" w16cid:durableId="781151090">
    <w:abstractNumId w:val="14"/>
  </w:num>
  <w:num w:numId="13" w16cid:durableId="1751000165">
    <w:abstractNumId w:val="13"/>
  </w:num>
  <w:num w:numId="14" w16cid:durableId="644621670">
    <w:abstractNumId w:val="6"/>
  </w:num>
  <w:num w:numId="15" w16cid:durableId="1178808778">
    <w:abstractNumId w:val="7"/>
  </w:num>
  <w:num w:numId="16" w16cid:durableId="490294236">
    <w:abstractNumId w:val="2"/>
  </w:num>
  <w:num w:numId="17" w16cid:durableId="1973974181">
    <w:abstractNumId w:val="10"/>
  </w:num>
  <w:num w:numId="18" w16cid:durableId="483009538">
    <w:abstractNumId w:val="5"/>
  </w:num>
  <w:num w:numId="19" w16cid:durableId="1906140489">
    <w:abstractNumId w:val="8"/>
  </w:num>
  <w:num w:numId="20" w16cid:durableId="593785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41CC2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03E9"/>
    <w:rsid w:val="00587405"/>
    <w:rsid w:val="00591194"/>
    <w:rsid w:val="005B509D"/>
    <w:rsid w:val="005B660B"/>
    <w:rsid w:val="005E1E3E"/>
    <w:rsid w:val="00622B03"/>
    <w:rsid w:val="00640553"/>
    <w:rsid w:val="00670F86"/>
    <w:rsid w:val="006C65D7"/>
    <w:rsid w:val="00735118"/>
    <w:rsid w:val="007432F9"/>
    <w:rsid w:val="00770328"/>
    <w:rsid w:val="0078177C"/>
    <w:rsid w:val="007847A6"/>
    <w:rsid w:val="007A25CE"/>
    <w:rsid w:val="007E5BB6"/>
    <w:rsid w:val="007F2A10"/>
    <w:rsid w:val="00823CD1"/>
    <w:rsid w:val="0085001E"/>
    <w:rsid w:val="008613D7"/>
    <w:rsid w:val="008B5B66"/>
    <w:rsid w:val="00927C3E"/>
    <w:rsid w:val="00956AD1"/>
    <w:rsid w:val="009654EE"/>
    <w:rsid w:val="009B4F10"/>
    <w:rsid w:val="009F403E"/>
    <w:rsid w:val="00A33CF2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16A13"/>
    <w:rsid w:val="00CA4EFF"/>
    <w:rsid w:val="00D24BA5"/>
    <w:rsid w:val="00D31FCF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93E49"/>
    <w:rsid w:val="00FE5DCD"/>
    <w:rsid w:val="02332AE8"/>
    <w:rsid w:val="16BD0206"/>
    <w:rsid w:val="2F5A28D9"/>
    <w:rsid w:val="542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31FC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B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hKw7W90j5hc" TargetMode="Externa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4.png" Id="R2cc9fde00c944099" /><Relationship Type="http://schemas.openxmlformats.org/officeDocument/2006/relationships/image" Target="/media/image5.png" Id="Rd05afc5294914847" /><Relationship Type="http://schemas.openxmlformats.org/officeDocument/2006/relationships/image" Target="/media/image6.png" Id="R6949aca9f57e45f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A059-0160-48C9-AAE1-606D9D3C5B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Usuario invitado</lastModifiedBy>
  <revision>10</revision>
  <dcterms:created xsi:type="dcterms:W3CDTF">2021-06-16T23:17:00.0000000Z</dcterms:created>
  <dcterms:modified xsi:type="dcterms:W3CDTF">2022-08-27T03:15:48.0858751Z</dcterms:modified>
</coreProperties>
</file>