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B52F84" w:rsidR="006A52D5" w:rsidP="00B52F84" w:rsidRDefault="00F7645C" w14:paraId="510A58DC" w14:textId="4CE11B6E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B52F84"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B52F84" w:rsidR="001B3804" w:rsidP="00B52F84" w:rsidRDefault="00685870" w14:paraId="08ACA0F6" w14:textId="235C716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="00CA6322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B52F84" w:rsidR="001B3804" w:rsidP="00B52F84" w:rsidRDefault="005151F4" w14:paraId="61A7C526" w14:textId="3998C56F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B52F84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CA6322">
        <w:rPr>
          <w:rFonts w:ascii="Montserrat" w:hAnsi="Montserrat" w:eastAsia="Montserrat" w:cs="Montserrat"/>
          <w:b/>
          <w:sz w:val="48"/>
          <w:szCs w:val="48"/>
        </w:rPr>
        <w:t>s</w:t>
      </w:r>
      <w:r w:rsidR="00685870">
        <w:rPr>
          <w:rFonts w:ascii="Montserrat" w:hAnsi="Montserrat" w:eastAsia="Montserrat" w:cs="Montserrat"/>
          <w:b/>
          <w:sz w:val="48"/>
          <w:szCs w:val="48"/>
        </w:rPr>
        <w:t>eptiembre</w:t>
      </w:r>
    </w:p>
    <w:p w:rsidRPr="00737507" w:rsidR="006A52D5" w:rsidP="00B52F84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Pr="00B52F84" w:rsidR="001B3804" w:rsidP="00B52F84" w:rsidRDefault="000F5247" w14:paraId="35BFF6D7" w14:textId="3979897E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B52F84">
        <w:rPr>
          <w:rFonts w:ascii="Montserrat" w:hAnsi="Montserrat" w:eastAsia="Montserrat" w:cs="Montserrat"/>
          <w:b/>
          <w:sz w:val="52"/>
          <w:szCs w:val="52"/>
        </w:rPr>
        <w:t>Sexto</w:t>
      </w:r>
      <w:r w:rsidRPr="00B52F84" w:rsidR="005151F4">
        <w:rPr>
          <w:rFonts w:ascii="Montserrat" w:hAnsi="Montserrat" w:eastAsia="Montserrat" w:cs="Montserrat"/>
          <w:b/>
          <w:sz w:val="52"/>
          <w:szCs w:val="52"/>
        </w:rPr>
        <w:t xml:space="preserve"> de Primaria</w:t>
      </w:r>
    </w:p>
    <w:p w:rsidRPr="00B52F84" w:rsidR="001B3804" w:rsidP="00B52F84" w:rsidRDefault="00737507" w14:paraId="206D56C5" w14:textId="225BD42A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Materna (clase b</w:t>
      </w:r>
      <w:r w:rsidRPr="00B52F84" w:rsidR="00F7645C">
        <w:rPr>
          <w:rFonts w:ascii="Montserrat" w:hAnsi="Montserrat" w:eastAsia="Montserrat" w:cs="Montserrat"/>
          <w:b/>
          <w:sz w:val="52"/>
          <w:szCs w:val="52"/>
        </w:rPr>
        <w:t>ilingüe</w:t>
      </w:r>
      <w:r>
        <w:rPr>
          <w:rFonts w:ascii="Montserrat" w:hAnsi="Montserrat" w:eastAsia="Montserrat" w:cs="Montserrat"/>
          <w:b/>
          <w:sz w:val="52"/>
          <w:szCs w:val="52"/>
        </w:rPr>
        <w:t>)</w:t>
      </w:r>
    </w:p>
    <w:p w:rsidRPr="00737507" w:rsidR="006A52D5" w:rsidP="00B52F84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Pr="00B52F84" w:rsidR="001B3804" w:rsidP="00B52F84" w:rsidRDefault="00814C83" w14:paraId="1A8A209F" w14:textId="18F3F028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 w:rsidRPr="00B52F84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Recordando historias y juegos de palabras</w:t>
      </w:r>
    </w:p>
    <w:p w:rsidRPr="00B52F84" w:rsidR="001B3804" w:rsidP="00685870" w:rsidRDefault="001B3804" w14:paraId="40123733" w14:textId="77777777">
      <w:pPr>
        <w:pStyle w:val="Standard"/>
        <w:spacing w:line="240" w:lineRule="auto"/>
        <w:rPr>
          <w:rFonts w:ascii="Montserrat" w:hAnsi="Montserrat" w:eastAsia="Montserrat" w:cs="Montserrat"/>
          <w:i/>
          <w:sz w:val="48"/>
          <w:szCs w:val="48"/>
        </w:rPr>
      </w:pPr>
    </w:p>
    <w:p w:rsidRPr="00B52F84" w:rsidR="001B3804" w:rsidP="00CA6322" w:rsidRDefault="005151F4" w14:paraId="43267F7B" w14:textId="52DCB2B2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B52F84">
        <w:rPr>
          <w:rFonts w:ascii="Montserrat" w:hAnsi="Montserrat" w:eastAsia="Montserrat" w:cs="Montserrat"/>
          <w:b/>
          <w:i/>
          <w:iCs/>
        </w:rPr>
        <w:t>Aprendizaje esperado:</w:t>
      </w:r>
      <w:r w:rsidRPr="00B52F84" w:rsidR="00A501E3">
        <w:rPr>
          <w:rFonts w:ascii="Montserrat" w:hAnsi="Montserrat" w:eastAsia="Montserrat" w:cs="Montserrat"/>
          <w:b/>
          <w:i/>
          <w:iCs/>
        </w:rPr>
        <w:t xml:space="preserve"> </w:t>
      </w:r>
      <w:r w:rsidR="00CA6322">
        <w:rPr>
          <w:rFonts w:ascii="Montserrat" w:hAnsi="Montserrat" w:eastAsia="Montserrat" w:cs="Montserrat"/>
          <w:bCs/>
          <w:i/>
          <w:iCs/>
        </w:rPr>
        <w:t>a</w:t>
      </w:r>
      <w:r w:rsidRPr="00B52F84" w:rsidR="00814C83">
        <w:rPr>
          <w:rFonts w:ascii="Montserrat" w:hAnsi="Montserrat" w:eastAsia="Montserrat" w:cs="Montserrat"/>
          <w:bCs/>
          <w:i/>
          <w:iCs/>
        </w:rPr>
        <w:t>nalizar la estructura básica de un texto narrativo.</w:t>
      </w:r>
      <w:r w:rsidR="00685870">
        <w:rPr>
          <w:rFonts w:ascii="Montserrat" w:hAnsi="Montserrat" w:eastAsia="Montserrat" w:cs="Montserrat"/>
          <w:bCs/>
          <w:i/>
          <w:iCs/>
        </w:rPr>
        <w:t xml:space="preserve"> </w:t>
      </w:r>
      <w:r w:rsidRPr="00B52F84" w:rsidR="00814C83">
        <w:rPr>
          <w:rFonts w:ascii="Montserrat" w:hAnsi="Montserrat" w:eastAsia="Montserrat" w:cs="Montserrat"/>
          <w:bCs/>
          <w:i/>
          <w:iCs/>
        </w:rPr>
        <w:t>Valora los textos humorísticos de su tradición como productos culturales.</w:t>
      </w:r>
    </w:p>
    <w:p w:rsidRPr="00B52F84" w:rsidR="00814D8D" w:rsidP="00CA6322" w:rsidRDefault="00814D8D" w14:paraId="5DD6E3EA" w14:textId="77777777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:rsidRPr="00B52F84" w:rsidR="00140A4F" w:rsidP="00CA6322" w:rsidRDefault="005151F4" w14:paraId="68E26881" w14:textId="24CF227E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B52F84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CA6322">
        <w:rPr>
          <w:rFonts w:ascii="Montserrat" w:hAnsi="Montserrat" w:eastAsia="Montserrat" w:cs="Montserrat"/>
          <w:bCs/>
          <w:i/>
          <w:iCs/>
        </w:rPr>
        <w:t>r</w:t>
      </w:r>
      <w:r w:rsidRPr="00B52F84" w:rsidR="00814C83">
        <w:rPr>
          <w:rFonts w:ascii="Montserrat" w:hAnsi="Montserrat" w:eastAsia="Montserrat" w:cs="Montserrat"/>
          <w:bCs/>
          <w:i/>
          <w:iCs/>
        </w:rPr>
        <w:t>edacta un texto narrativo basado en vivencias personales o familiares.</w:t>
      </w:r>
      <w:r w:rsidR="00737507">
        <w:rPr>
          <w:rFonts w:ascii="Montserrat" w:hAnsi="Montserrat" w:eastAsia="Montserrat" w:cs="Montserrat"/>
          <w:bCs/>
          <w:i/>
          <w:iCs/>
        </w:rPr>
        <w:t xml:space="preserve"> </w:t>
      </w:r>
      <w:r w:rsidRPr="00B52F84" w:rsidR="00814C83">
        <w:rPr>
          <w:rFonts w:ascii="Montserrat" w:hAnsi="Montserrat" w:eastAsia="Montserrat" w:cs="Montserrat"/>
          <w:bCs/>
          <w:i/>
          <w:iCs/>
        </w:rPr>
        <w:t>Elabora juegos de palabras (rimas o refranes).</w:t>
      </w:r>
    </w:p>
    <w:p w:rsidRPr="00B52F84" w:rsidR="0095193A" w:rsidP="00CA6322" w:rsidRDefault="0095193A" w14:paraId="4216FC17" w14:textId="31E39FE1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52F84" w:rsidR="00814C83" w:rsidP="00CA6322" w:rsidRDefault="00814C83" w14:paraId="0479558E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52F84" w:rsidR="001B3804" w:rsidP="00CA6322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727364" w:rsidP="00CA6322" w:rsidRDefault="00727364" w14:paraId="344ED88F" w14:textId="354B863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737507" w:rsidP="00CA6322" w:rsidRDefault="00737507" w14:paraId="2D6980B1" w14:textId="471C6B2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analizar la estructura básica de un texto narrativo.</w:t>
      </w:r>
    </w:p>
    <w:p w:rsidR="00737507" w:rsidP="00CA6322" w:rsidRDefault="00737507" w14:paraId="1A008596" w14:textId="4D15648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737507" w:rsidP="00CA6322" w:rsidRDefault="00737507" w14:paraId="48BEB515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737507" w:rsidP="00CA6322" w:rsidRDefault="00737507" w14:paraId="61106591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B52F84" w:rsidR="00737507" w:rsidP="00CA6322" w:rsidRDefault="00737507" w14:paraId="494C0375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814C83" w:rsidP="00CA6322" w:rsidRDefault="00814C83" w14:paraId="1CB02492" w14:textId="6216A68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Bienvenida, bienvenido a una sesión más de Le</w:t>
      </w:r>
      <w:r w:rsidR="00737507">
        <w:rPr>
          <w:rFonts w:ascii="Montserrat" w:hAnsi="Montserrat" w:eastAsia="Montserrat" w:cs="Montserrat"/>
        </w:rPr>
        <w:t>ngua Materna clase bilingüe 6º g</w:t>
      </w:r>
      <w:r w:rsidRPr="00B52F84">
        <w:rPr>
          <w:rFonts w:ascii="Montserrat" w:hAnsi="Montserrat" w:eastAsia="Montserrat" w:cs="Montserrat"/>
        </w:rPr>
        <w:t>rado.</w:t>
      </w:r>
    </w:p>
    <w:p w:rsidRPr="00B52F84" w:rsidR="00814C83" w:rsidP="00CA6322" w:rsidRDefault="00814C83" w14:paraId="2C77BF12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814C83" w:rsidP="00CA6322" w:rsidRDefault="00737507" w14:paraId="106F3889" w14:textId="002468D1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</w:t>
      </w:r>
      <w:r w:rsidRPr="00B52F84" w:rsidR="00814C83">
        <w:rPr>
          <w:rFonts w:ascii="Montserrat" w:hAnsi="Montserrat" w:eastAsia="Montserrat" w:cs="Montserrat"/>
        </w:rPr>
        <w:t>ecapitularas sobre dos temas en los que el uso de la palabra oral y escrita te permite conocer y valorar algunas de las expresiones y productos cultur</w:t>
      </w:r>
      <w:r>
        <w:rPr>
          <w:rFonts w:ascii="Montserrat" w:hAnsi="Montserrat" w:eastAsia="Montserrat" w:cs="Montserrat"/>
        </w:rPr>
        <w:t>ales de los pueblos indígenas: L</w:t>
      </w:r>
      <w:r w:rsidRPr="00B52F84" w:rsidR="00814C83">
        <w:rPr>
          <w:rFonts w:ascii="Montserrat" w:hAnsi="Montserrat" w:eastAsia="Montserrat" w:cs="Montserrat"/>
        </w:rPr>
        <w:t>os textos narrativos de la tradición oral y los textos líricos (rimas y refranes) que convertidos en juegos de palabras son también parte de la tradición oral de nuestros pueblos.</w:t>
      </w:r>
    </w:p>
    <w:p w:rsidRPr="00B52F84" w:rsidR="00814C83" w:rsidP="00CA6322" w:rsidRDefault="00814C83" w14:paraId="15D8920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814C83" w:rsidP="00CA6322" w:rsidRDefault="00814C83" w14:paraId="3067ABA1" w14:textId="4BEFF34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Analizaras la estructura básica de un texto narrativo y valoraras los textos humorísticos de su tradición como productos culturales.</w:t>
      </w:r>
    </w:p>
    <w:p w:rsidRPr="00B52F84" w:rsidR="00814C83" w:rsidP="00CA6322" w:rsidRDefault="00814C83" w14:paraId="14300E1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814C83" w:rsidP="00CA6322" w:rsidRDefault="00814C83" w14:paraId="1299509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Sin más preámbulos ¡Comenzamos!</w:t>
      </w:r>
    </w:p>
    <w:p w:rsidRPr="00B52F84" w:rsidR="00814C83" w:rsidP="00CA6322" w:rsidRDefault="00814C83" w14:paraId="1EB5683B" w14:textId="5C99E6C8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737507" w14:paraId="5A300459" w14:textId="4451F67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Observa el siguiente video</w:t>
      </w:r>
      <w:r w:rsidR="00685870">
        <w:rPr>
          <w:rFonts w:ascii="Montserrat" w:hAnsi="Montserrat" w:eastAsia="Montserrat" w:cs="Montserrat"/>
        </w:rPr>
        <w:t xml:space="preserve"> d</w:t>
      </w:r>
      <w:r w:rsidR="00685870">
        <w:rPr>
          <w:rFonts w:ascii="Montserrat" w:hAnsi="Montserrat" w:eastAsia="Montserrat" w:cs="Montserrat"/>
          <w:bCs/>
        </w:rPr>
        <w:t>el minuto 02:00 a 13:27</w:t>
      </w:r>
      <w:r>
        <w:rPr>
          <w:rFonts w:ascii="Montserrat" w:hAnsi="Montserrat" w:eastAsia="Montserrat" w:cs="Montserrat"/>
        </w:rPr>
        <w:t>.</w:t>
      </w:r>
    </w:p>
    <w:p w:rsidRPr="00B52F84" w:rsidR="0056267D" w:rsidP="00CA6322" w:rsidRDefault="0056267D" w14:paraId="17ABDBF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A727AC" w:rsidR="00814C83" w:rsidP="00CA6322" w:rsidRDefault="00A727AC" w14:paraId="480B96ED" w14:textId="28968EA8">
      <w:pPr>
        <w:pStyle w:val="Standard"/>
        <w:numPr>
          <w:ilvl w:val="0"/>
          <w:numId w:val="22"/>
        </w:num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El Arte de recordar y contar.</w:t>
      </w:r>
    </w:p>
    <w:p w:rsidRPr="00B52F84" w:rsidR="00814C83" w:rsidP="00CA6322" w:rsidRDefault="00000000" w14:paraId="7FA9E3CD" w14:textId="0F1D0CB2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w:history="1" r:id="rId8">
        <w:r w:rsidRPr="00B52F84" w:rsidR="0056267D">
          <w:rPr>
            <w:rStyle w:val="Hipervnculo"/>
            <w:rFonts w:ascii="Montserrat" w:hAnsi="Montserrat" w:eastAsia="Montserrat" w:cs="Montserrat"/>
          </w:rPr>
          <w:t>https://www.youtube.com/watch?v=DToKs</w:t>
        </w:r>
        <w:r w:rsidRPr="00B52F84" w:rsidR="0056267D">
          <w:rPr>
            <w:rStyle w:val="Hipervnculo"/>
            <w:rFonts w:ascii="Montserrat" w:hAnsi="Montserrat" w:eastAsia="Montserrat" w:cs="Montserrat"/>
          </w:rPr>
          <w:t>H-WwYY</w:t>
        </w:r>
      </w:hyperlink>
    </w:p>
    <w:p w:rsidRPr="00B52F84" w:rsidR="0056267D" w:rsidP="00CA6322" w:rsidRDefault="0056267D" w14:paraId="5387859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814C83" w14:paraId="44FA95AE" w14:textId="0734D6C6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 xml:space="preserve">La maestra Gabriela Román </w:t>
      </w:r>
      <w:r w:rsidRPr="00B52F84" w:rsidR="0056267D">
        <w:rPr>
          <w:rFonts w:ascii="Montserrat" w:hAnsi="Montserrat" w:eastAsia="Montserrat" w:cs="Montserrat"/>
        </w:rPr>
        <w:t>te</w:t>
      </w:r>
      <w:r w:rsidRPr="00B52F84">
        <w:rPr>
          <w:rFonts w:ascii="Montserrat" w:hAnsi="Montserrat" w:eastAsia="Montserrat" w:cs="Montserrat"/>
        </w:rPr>
        <w:t xml:space="preserve"> habló de la narración, de los personajes que intervienen en ella y la importancia de la secuencia de hechos para que se pueda</w:t>
      </w:r>
      <w:r w:rsidRPr="00B52F84" w:rsidR="0056267D">
        <w:rPr>
          <w:rFonts w:ascii="Montserrat" w:hAnsi="Montserrat"/>
        </w:rPr>
        <w:t xml:space="preserve"> </w:t>
      </w:r>
      <w:r w:rsidRPr="00B52F84" w:rsidR="0056267D">
        <w:rPr>
          <w:rFonts w:ascii="Montserrat" w:hAnsi="Montserrat" w:eastAsia="Montserrat" w:cs="Montserrat"/>
        </w:rPr>
        <w:t>entender. La descripción de personajes es muy importante para crear una imagen de ellos.</w:t>
      </w:r>
    </w:p>
    <w:p w:rsidRPr="00B52F84" w:rsidR="0056267D" w:rsidP="00CA6322" w:rsidRDefault="0056267D" w14:paraId="5C4D0DC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13155AEA" w14:textId="11200DAC">
      <w:pPr>
        <w:pStyle w:val="Standard"/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52F84">
        <w:rPr>
          <w:rFonts w:ascii="Montserrat" w:hAnsi="Montserrat" w:eastAsia="Montserrat" w:cs="Montserrat"/>
          <w:i/>
          <w:iCs/>
        </w:rPr>
        <w:t>Los relatos de la tradición oral son el medio por el cual se transmiten la cosmovisión.</w:t>
      </w:r>
    </w:p>
    <w:p w:rsidRPr="00B52F84" w:rsidR="0056267D" w:rsidP="00CA6322" w:rsidRDefault="0056267D" w14:paraId="354D8685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7A2E690A" w14:textId="241F6378">
      <w:pPr>
        <w:pStyle w:val="Standard"/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52F84">
        <w:rPr>
          <w:rFonts w:ascii="Montserrat" w:hAnsi="Montserrat" w:eastAsia="Montserrat" w:cs="Montserrat"/>
          <w:i/>
          <w:iCs/>
        </w:rPr>
        <w:t>Los relatos de la tradición oral son usados para establecer el orden y el equilibrio social.</w:t>
      </w:r>
    </w:p>
    <w:p w:rsidRPr="00B52F84" w:rsidR="0056267D" w:rsidP="00CA6322" w:rsidRDefault="0056267D" w14:paraId="6337AFA9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52F84" w:rsidR="0056267D" w:rsidP="00CA6322" w:rsidRDefault="0056267D" w14:paraId="6180A4D5" w14:textId="21960314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“Motivos de los relatos”</w:t>
      </w:r>
    </w:p>
    <w:p w:rsidRPr="00B52F84" w:rsidR="00727364" w:rsidP="00CA6322" w:rsidRDefault="00727364" w14:paraId="241D2153" w14:textId="1F40777E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95193A" w:rsidP="00CA6322" w:rsidRDefault="0056267D" w14:paraId="7ADCCCB4" w14:textId="42E4E04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617D452E" wp14:editId="0D21FA14">
            <wp:extent cx="2196000" cy="124032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665C67" w:rsidP="00CA6322" w:rsidRDefault="00665C67" w14:paraId="6BA2A852" w14:textId="6B8398A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3284DC4C" w14:textId="5130A4B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22C7891" wp14:editId="5F673A00">
            <wp:extent cx="2304000" cy="1301322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13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56267D" w:rsidP="00CA6322" w:rsidRDefault="0056267D" w14:paraId="6D58993F" w14:textId="7AFBE7F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2CFEE618" w14:textId="7CBF2A84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4CCF147F" wp14:editId="4D11F806">
            <wp:extent cx="2232000" cy="126065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56267D" w:rsidP="00CA6322" w:rsidRDefault="0056267D" w14:paraId="7B43AA4C" w14:textId="6DE9103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2120938F" w14:textId="09B7305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3C63CF7" wp14:editId="4CDEC60A">
            <wp:extent cx="2232000" cy="126065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56267D" w:rsidP="00CA6322" w:rsidRDefault="0056267D" w14:paraId="44248807" w14:textId="48834D7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CA6322" w:rsidR="0056267D" w:rsidP="00CA6322" w:rsidRDefault="00A727AC" w14:paraId="3921569B" w14:textId="2EE91A8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CA6322">
        <w:rPr>
          <w:rFonts w:ascii="Montserrat" w:hAnsi="Montserrat" w:eastAsia="Montserrat" w:cs="Montserrat"/>
        </w:rPr>
        <w:t xml:space="preserve">Un ejemplo </w:t>
      </w:r>
      <w:r w:rsidRPr="00CA6322" w:rsidR="0056267D">
        <w:rPr>
          <w:rFonts w:ascii="Montserrat" w:hAnsi="Montserrat" w:eastAsia="Montserrat" w:cs="Montserrat"/>
        </w:rPr>
        <w:t>de la tradición oral de los pueblos originarios te la proporciona la maestra Gabriela Román</w:t>
      </w:r>
      <w:r w:rsidRPr="00CA6322">
        <w:rPr>
          <w:rFonts w:ascii="Montserrat" w:hAnsi="Montserrat" w:eastAsia="Montserrat" w:cs="Montserrat"/>
        </w:rPr>
        <w:t>. O</w:t>
      </w:r>
      <w:r w:rsidRPr="00CA6322" w:rsidR="0056267D">
        <w:rPr>
          <w:rFonts w:ascii="Montserrat" w:hAnsi="Montserrat" w:eastAsia="Montserrat" w:cs="Montserrat"/>
        </w:rPr>
        <w:t xml:space="preserve">bserva </w:t>
      </w:r>
      <w:r w:rsidRPr="00CA6322">
        <w:rPr>
          <w:rFonts w:ascii="Montserrat" w:hAnsi="Montserrat" w:eastAsia="Montserrat" w:cs="Montserrat"/>
        </w:rPr>
        <w:t>el siguiente video</w:t>
      </w:r>
      <w:r w:rsidRPr="00CA6322" w:rsidR="00685870">
        <w:rPr>
          <w:rFonts w:ascii="Montserrat" w:hAnsi="Montserrat" w:eastAsia="Montserrat" w:cs="Montserrat"/>
        </w:rPr>
        <w:t xml:space="preserve"> d</w:t>
      </w:r>
      <w:r w:rsidRPr="00CA6322" w:rsidR="00685870">
        <w:rPr>
          <w:rFonts w:ascii="Montserrat" w:hAnsi="Montserrat" w:eastAsia="Montserrat" w:cs="Montserrat"/>
          <w:bCs/>
        </w:rPr>
        <w:t>el minuto 01:11 a 05:30</w:t>
      </w:r>
      <w:r w:rsidRPr="00CA6322">
        <w:rPr>
          <w:rFonts w:ascii="Montserrat" w:hAnsi="Montserrat" w:eastAsia="Montserrat" w:cs="Montserrat"/>
        </w:rPr>
        <w:t>.</w:t>
      </w:r>
    </w:p>
    <w:p w:rsidRPr="00CA6322" w:rsidR="0056267D" w:rsidP="00CA6322" w:rsidRDefault="0056267D" w14:paraId="74126A8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CA6322" w:rsidR="0056267D" w:rsidP="00CA6322" w:rsidRDefault="0056267D" w14:paraId="0A9DBB02" w14:textId="6A259BAB">
      <w:pPr>
        <w:pStyle w:val="Prrafodelista"/>
        <w:numPr>
          <w:ilvl w:val="0"/>
          <w:numId w:val="22"/>
        </w:numPr>
        <w:jc w:val="both"/>
        <w:rPr>
          <w:rFonts w:ascii="Montserrat" w:hAnsi="Montserrat" w:eastAsia="Montserrat" w:cs="Montserrat"/>
          <w:bCs/>
        </w:rPr>
      </w:pPr>
      <w:r w:rsidRPr="00CA6322">
        <w:rPr>
          <w:rFonts w:ascii="Montserrat" w:hAnsi="Montserrat" w:eastAsia="Montserrat" w:cs="Montserrat"/>
          <w:b/>
          <w:bCs/>
        </w:rPr>
        <w:t>Palabreando y jugando.</w:t>
      </w:r>
    </w:p>
    <w:p w:rsidRPr="00CA6322" w:rsidR="0056267D" w:rsidP="00CA6322" w:rsidRDefault="00000000" w14:paraId="5E54690F" w14:textId="1172AA05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w:history="1" r:id="rId13">
        <w:r w:rsidRPr="00CA6322" w:rsidR="0056267D">
          <w:rPr>
            <w:rStyle w:val="Hipervnculo"/>
            <w:rFonts w:ascii="Montserrat" w:hAnsi="Montserrat" w:eastAsia="Montserrat" w:cs="Montserrat"/>
          </w:rPr>
          <w:t>https://www.youtube.com/watch?v=kLkqvf8</w:t>
        </w:r>
        <w:r w:rsidRPr="00CA6322" w:rsidR="0056267D">
          <w:rPr>
            <w:rStyle w:val="Hipervnculo"/>
            <w:rFonts w:ascii="Montserrat" w:hAnsi="Montserrat" w:eastAsia="Montserrat" w:cs="Montserrat"/>
          </w:rPr>
          <w:t>ib68</w:t>
        </w:r>
      </w:hyperlink>
    </w:p>
    <w:p w:rsidRPr="00CA6322" w:rsidR="0056267D" w:rsidP="00CA6322" w:rsidRDefault="0056267D" w14:paraId="3464A8DE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CA6322" w:rsidR="0056267D" w:rsidP="00CA6322" w:rsidRDefault="0056267D" w14:paraId="23E52756" w14:textId="59B0F37E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CA6322">
        <w:rPr>
          <w:rFonts w:ascii="Montserrat" w:hAnsi="Montserrat" w:eastAsia="Montserrat" w:cs="Montserrat"/>
        </w:rPr>
        <w:t>Has visto dos temas relacionados con la tradición oral de los pueblos indígenas, de cómo ésta puede ser transmitida y recreada a través de textos narrativos y textos líricos que son parte de las expresiones y de las prácticas culturales de nuestros pueblos.</w:t>
      </w:r>
    </w:p>
    <w:p w:rsidRPr="00CA6322" w:rsidR="0056267D" w:rsidP="00CA6322" w:rsidRDefault="00685870" w14:paraId="2922E5D6" w14:textId="4ABDD2A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CA6322">
        <w:rPr>
          <w:rFonts w:ascii="Montserrat" w:hAnsi="Montserrat" w:eastAsia="Montserrat" w:cs="Montserrat"/>
        </w:rPr>
        <w:t>Te invito a observar la siguiente cápsula:</w:t>
      </w:r>
    </w:p>
    <w:p w:rsidRPr="00CA6322" w:rsidR="00685870" w:rsidP="00CA6322" w:rsidRDefault="00685870" w14:paraId="6F47FD3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CA6322" w:rsidR="0056267D" w:rsidP="00CA6322" w:rsidRDefault="00A727AC" w14:paraId="3AD8032E" w14:textId="642FA328" w14:noSpellErr="1">
      <w:pPr>
        <w:pStyle w:val="Standard"/>
        <w:numPr>
          <w:ilvl w:val="0"/>
          <w:numId w:val="22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36444BC4" w:rsidR="00A727AC">
        <w:rPr>
          <w:rFonts w:ascii="Montserrat" w:hAnsi="Montserrat" w:eastAsia="Montserrat" w:cs="Montserrat"/>
          <w:b w:val="1"/>
          <w:bCs w:val="1"/>
        </w:rPr>
        <w:t xml:space="preserve">Don Leopoldo y Cupertino. </w:t>
      </w:r>
      <w:r w:rsidRPr="36444BC4" w:rsidR="0056267D">
        <w:rPr>
          <w:rFonts w:ascii="Montserrat" w:hAnsi="Montserrat" w:eastAsia="Montserrat" w:cs="Montserrat"/>
          <w:b w:val="1"/>
          <w:bCs w:val="1"/>
        </w:rPr>
        <w:t>Textos narrativos.</w:t>
      </w:r>
    </w:p>
    <w:p w:rsidR="36444BC4" w:rsidP="274DD6C4" w:rsidRDefault="36444BC4" w14:paraId="00F596A2" w14:textId="53857B45" w14:noSpellErr="1">
      <w:pPr>
        <w:pStyle w:val="Standard"/>
        <w:spacing w:line="240" w:lineRule="auto"/>
        <w:ind w:left="0"/>
        <w:jc w:val="both"/>
        <w:rPr>
          <w:rFonts w:ascii="Montserrat" w:hAnsi="Montserrat" w:eastAsia="Montserrat" w:cs="Montserrat"/>
          <w:b w:val="0"/>
          <w:bCs w:val="0"/>
        </w:rPr>
      </w:pPr>
    </w:p>
    <w:p w:rsidR="18E929DC" w:rsidP="274DD6C4" w:rsidRDefault="18E929DC" w14:paraId="3E1D977C" w14:textId="1731E73D">
      <w:pPr>
        <w:pStyle w:val="Standard"/>
        <w:spacing w:line="240" w:lineRule="auto"/>
        <w:ind w:left="0"/>
        <w:jc w:val="both"/>
        <w:rPr>
          <w:rFonts w:ascii="Montserrat" w:hAnsi="Montserrat" w:eastAsia="Montserrat" w:cs="Montserrat"/>
          <w:b w:val="0"/>
          <w:bCs w:val="0"/>
          <w:highlight w:val="yellow"/>
        </w:rPr>
      </w:pPr>
      <w:r w:rsidRPr="274DD6C4" w:rsidR="7479C6CB">
        <w:rPr>
          <w:rFonts w:ascii="Montserrat" w:hAnsi="Montserrat" w:eastAsia="Montserrat" w:cs="Montserrat"/>
          <w:b w:val="0"/>
          <w:bCs w:val="0"/>
        </w:rPr>
        <w:t xml:space="preserve">                 </w:t>
      </w:r>
      <w:hyperlink r:id="R64d4355861a04f68">
        <w:r w:rsidRPr="274DD6C4" w:rsidR="59300688">
          <w:rPr>
            <w:rStyle w:val="Hipervnculo"/>
            <w:rFonts w:ascii="Montserrat" w:hAnsi="Montserrat" w:eastAsia="Montserrat" w:cs="Montserrat"/>
            <w:b w:val="0"/>
            <w:bCs w:val="0"/>
          </w:rPr>
          <w:t>https://youtu.be/lXBRUO3S_Vw</w:t>
        </w:r>
      </w:hyperlink>
      <w:r w:rsidRPr="274DD6C4" w:rsidR="59300688">
        <w:rPr>
          <w:rFonts w:ascii="Montserrat" w:hAnsi="Montserrat" w:eastAsia="Montserrat" w:cs="Montserrat"/>
          <w:b w:val="0"/>
          <w:bCs w:val="0"/>
        </w:rPr>
        <w:t xml:space="preserve"> </w:t>
      </w:r>
    </w:p>
    <w:p w:rsidRPr="00CA6322" w:rsidR="0056267D" w:rsidP="18E929DC" w:rsidRDefault="0056267D" w14:paraId="17DCE37A" w14:textId="7151F870">
      <w:pPr>
        <w:pStyle w:val="Standard"/>
        <w:spacing w:line="240" w:lineRule="auto"/>
        <w:ind w:left="0"/>
        <w:jc w:val="both"/>
        <w:rPr>
          <w:rFonts w:ascii="Montserrat" w:hAnsi="Montserrat" w:eastAsia="Montserrat" w:cs="Montserrat"/>
          <w:b w:val="1"/>
          <w:bCs w:val="1"/>
        </w:rPr>
      </w:pPr>
      <w:r w:rsidRPr="18E929DC" w:rsidR="06F51B34">
        <w:rPr>
          <w:rFonts w:ascii="Montserrat" w:hAnsi="Montserrat" w:eastAsia="Montserrat" w:cs="Montserrat"/>
          <w:b w:val="1"/>
          <w:bCs w:val="1"/>
        </w:rPr>
        <w:t xml:space="preserve">          </w:t>
      </w:r>
    </w:p>
    <w:p w:rsidRPr="00B52F84" w:rsidR="0056267D" w:rsidP="00CA6322" w:rsidRDefault="0056267D" w14:paraId="704058D3" w14:textId="21F4A5A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CA6322">
        <w:rPr>
          <w:rFonts w:ascii="Montserrat" w:hAnsi="Montserrat" w:eastAsia="Montserrat" w:cs="Montserrat"/>
        </w:rPr>
        <w:t>Recuerden que:</w:t>
      </w:r>
    </w:p>
    <w:p w:rsidRPr="00B52F84" w:rsidR="0056267D" w:rsidP="00CA6322" w:rsidRDefault="0056267D" w14:paraId="612C9127" w14:textId="05C9823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1E95A49E" w14:textId="4D858B9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1747E211" wp14:editId="54B73B86">
            <wp:extent cx="2052000" cy="1158991"/>
            <wp:effectExtent l="0" t="0" r="5715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1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56267D" w:rsidP="00CA6322" w:rsidRDefault="0056267D" w14:paraId="3A16E5F1" w14:textId="1B8014E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1BAEF7A1" w14:textId="34CDAC41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515603CB" wp14:editId="0AC9169A">
            <wp:extent cx="2052000" cy="1158991"/>
            <wp:effectExtent l="0" t="0" r="5715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1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F84" w:rsidR="0056267D" w:rsidP="00CA6322" w:rsidRDefault="0056267D" w14:paraId="2026B0D6" w14:textId="075AC86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40C6D5E9" w14:textId="6FBD30E2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/>
          <w:noProof/>
          <w:lang w:val="en-US" w:eastAsia="en-US" w:bidi="ar-SA"/>
        </w:rPr>
        <w:drawing>
          <wp:inline distT="0" distB="0" distL="0" distR="0" wp14:anchorId="48094DB4" wp14:editId="20E9D999">
            <wp:extent cx="2016000" cy="1138658"/>
            <wp:effectExtent l="0" t="0" r="381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13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AC" w:rsidP="00CA6322" w:rsidRDefault="00A727AC" w14:paraId="6775DE7E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56267D" w:rsidP="00CA6322" w:rsidRDefault="0056267D" w14:paraId="537D85DD" w14:textId="2FE5679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Esperamos que con este resumen hayas recordado las características de los tipos de textos que te permiten recrear los conocimientos, enseñanzas y valores propios de los pueblos indígenas, que también son parte del patrimonio cultural y lingüístico de México.</w:t>
      </w:r>
    </w:p>
    <w:p w:rsidRPr="00B52F84" w:rsidR="0056267D" w:rsidP="00CA6322" w:rsidRDefault="0056267D" w14:paraId="11854A1A" w14:textId="13C10E5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B52F84" w:rsidP="00CA6322" w:rsidRDefault="00B52F84" w14:paraId="705035FC" w14:textId="28484B7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 xml:space="preserve">Para </w:t>
      </w:r>
      <w:r>
        <w:rPr>
          <w:rFonts w:ascii="Montserrat" w:hAnsi="Montserrat" w:eastAsia="Montserrat" w:cs="Montserrat"/>
        </w:rPr>
        <w:t>conocer</w:t>
      </w:r>
      <w:r w:rsidRPr="00B52F84">
        <w:rPr>
          <w:rFonts w:ascii="Montserrat" w:hAnsi="Montserrat" w:eastAsia="Montserrat" w:cs="Montserrat"/>
        </w:rPr>
        <w:t xml:space="preserve"> más, </w:t>
      </w:r>
      <w:r>
        <w:rPr>
          <w:rFonts w:ascii="Montserrat" w:hAnsi="Montserrat" w:eastAsia="Montserrat" w:cs="Montserrat"/>
        </w:rPr>
        <w:t xml:space="preserve">puedes </w:t>
      </w:r>
      <w:r w:rsidRPr="00B52F84">
        <w:rPr>
          <w:rFonts w:ascii="Montserrat" w:hAnsi="Montserrat" w:eastAsia="Montserrat" w:cs="Montserrat"/>
        </w:rPr>
        <w:t>busca</w:t>
      </w:r>
      <w:r>
        <w:rPr>
          <w:rFonts w:ascii="Montserrat" w:hAnsi="Montserrat" w:eastAsia="Montserrat" w:cs="Montserrat"/>
        </w:rPr>
        <w:t>r</w:t>
      </w:r>
      <w:r w:rsidRPr="00B52F84">
        <w:rPr>
          <w:rFonts w:ascii="Montserrat" w:hAnsi="Montserrat" w:eastAsia="Montserrat" w:cs="Montserrat"/>
        </w:rPr>
        <w:t xml:space="preserve"> la leyenda de la vainilla de </w:t>
      </w:r>
      <w:proofErr w:type="spellStart"/>
      <w:r w:rsidRPr="00B52F84">
        <w:rPr>
          <w:rFonts w:ascii="Montserrat" w:hAnsi="Montserrat" w:eastAsia="Montserrat" w:cs="Montserrat"/>
        </w:rPr>
        <w:t>totonakú</w:t>
      </w:r>
      <w:proofErr w:type="spellEnd"/>
      <w:r w:rsidRPr="00B52F84">
        <w:rPr>
          <w:rFonts w:ascii="Montserrat" w:hAnsi="Montserrat" w:eastAsia="Montserrat" w:cs="Montserrat"/>
        </w:rPr>
        <w:t>, de Papantla Veracruz.</w:t>
      </w:r>
    </w:p>
    <w:p w:rsidRPr="00B52F84" w:rsidR="00B52F84" w:rsidP="00CA6322" w:rsidRDefault="00B52F84" w14:paraId="7414C92F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1C4C4D" w:rsidP="00CA6322" w:rsidRDefault="001C4C4D" w14:paraId="35E72B40" w14:textId="13CDA7C4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lastRenderedPageBreak/>
        <w:t xml:space="preserve">Por hoy me despido de </w:t>
      </w:r>
      <w:r w:rsidRPr="00B52F84" w:rsidR="00B52F84">
        <w:rPr>
          <w:rFonts w:ascii="Montserrat" w:hAnsi="Montserrat" w:eastAsia="Montserrat" w:cs="Montserrat"/>
        </w:rPr>
        <w:t>ti</w:t>
      </w:r>
      <w:r w:rsidRPr="00B52F84">
        <w:rPr>
          <w:rFonts w:ascii="Montserrat" w:hAnsi="Montserrat" w:eastAsia="Montserrat" w:cs="Montserrat"/>
        </w:rPr>
        <w:t xml:space="preserve"> y </w:t>
      </w:r>
      <w:r w:rsidRPr="00B52F84" w:rsidR="00B52F84">
        <w:rPr>
          <w:rFonts w:ascii="Montserrat" w:hAnsi="Montserrat" w:eastAsia="Montserrat" w:cs="Montserrat"/>
        </w:rPr>
        <w:t>te</w:t>
      </w:r>
      <w:r w:rsidRPr="00B52F84">
        <w:rPr>
          <w:rFonts w:ascii="Montserrat" w:hAnsi="Montserrat" w:eastAsia="Montserrat" w:cs="Montserrat"/>
        </w:rPr>
        <w:t xml:space="preserve"> recuerdo que puede</w:t>
      </w:r>
      <w:r w:rsidRPr="00B52F84" w:rsidR="00B52F84">
        <w:rPr>
          <w:rFonts w:ascii="Montserrat" w:hAnsi="Montserrat" w:eastAsia="Montserrat" w:cs="Montserrat"/>
        </w:rPr>
        <w:t>s</w:t>
      </w:r>
      <w:r w:rsidRPr="00B52F84">
        <w:rPr>
          <w:rFonts w:ascii="Montserrat" w:hAnsi="Montserrat" w:eastAsia="Montserrat" w:cs="Montserrat"/>
        </w:rPr>
        <w:t xml:space="preserve"> </w:t>
      </w:r>
      <w:r w:rsidRPr="00B52F84" w:rsidR="00B52F84">
        <w:rPr>
          <w:rFonts w:ascii="Montserrat" w:hAnsi="Montserrat" w:eastAsia="Montserrat" w:cs="Montserrat"/>
        </w:rPr>
        <w:t xml:space="preserve">observar </w:t>
      </w:r>
      <w:r w:rsidRPr="00B52F84">
        <w:rPr>
          <w:rFonts w:ascii="Montserrat" w:hAnsi="Montserrat" w:eastAsia="Montserrat" w:cs="Montserrat"/>
        </w:rPr>
        <w:t>los programas completos que hoy resumimos (“El arte de recordar y contar” y “Palabreando y jugando”) ingresando a nuestra página:</w:t>
      </w:r>
    </w:p>
    <w:p w:rsidRPr="00B52F84" w:rsidR="001C4C4D" w:rsidP="00CA6322" w:rsidRDefault="001C4C4D" w14:paraId="0073123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1C4C4D" w:rsidP="00CA6322" w:rsidRDefault="00000000" w14:paraId="598D9068" w14:textId="459AFDED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8">
        <w:r w:rsidRPr="00B52F84" w:rsidR="00B52F84">
          <w:rPr>
            <w:rStyle w:val="Hipervnculo"/>
            <w:rFonts w:ascii="Montserrat" w:hAnsi="Montserrat" w:eastAsia="Montserrat" w:cs="Montserrat"/>
          </w:rPr>
          <w:t>https://www.youtube.com/c/a</w:t>
        </w:r>
        <w:r w:rsidRPr="00B52F84" w:rsidR="00B52F84">
          <w:rPr>
            <w:rStyle w:val="Hipervnculo"/>
            <w:rFonts w:ascii="Montserrat" w:hAnsi="Montserrat" w:eastAsia="Montserrat" w:cs="Montserrat"/>
          </w:rPr>
          <w:t>prendeencasa</w:t>
        </w:r>
      </w:hyperlink>
    </w:p>
    <w:p w:rsidRPr="00B52F84" w:rsidR="001C4C4D" w:rsidP="00CA6322" w:rsidRDefault="001C4C4D" w14:paraId="26E9BEE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56267D" w:rsidP="00CA6322" w:rsidRDefault="001C4C4D" w14:paraId="13BDC1E6" w14:textId="61FE2D9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B52F84">
        <w:rPr>
          <w:rFonts w:ascii="Montserrat" w:hAnsi="Montserrat" w:eastAsia="Montserrat" w:cs="Montserrat"/>
        </w:rPr>
        <w:t>¡Hasta pronto!</w:t>
      </w:r>
    </w:p>
    <w:p w:rsidR="00C51CC1" w:rsidP="00CA6322" w:rsidRDefault="00C51CC1" w14:paraId="6F28B2D4" w14:textId="0761643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737507" w:rsidP="00CA6322" w:rsidRDefault="00C51CC1" w14:paraId="09C7575B" w14:textId="7D94A09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9B4ECB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B52F84" w:rsidR="00737507" w:rsidP="00CA6322" w:rsidRDefault="00737507" w14:paraId="1FE4130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1129E6" w:rsidP="00CA6322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B52F84" w:rsidR="001B3804" w:rsidP="00CA6322" w:rsidRDefault="005151F4" w14:paraId="5561811A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52F84" w:rsidR="001B3804" w:rsidP="00CA6322" w:rsidRDefault="001B3804" w14:paraId="18A2A46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52F84" w:rsidR="001B3804" w:rsidP="00CA6322" w:rsidRDefault="005151F4" w14:paraId="3288E03A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B52F84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B52F84" w:rsidR="001B3804" w:rsidP="00CA6322" w:rsidRDefault="001B3804" w14:paraId="5ECC0F7E" w14:textId="1C96C1AA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B52F84" w:rsidR="0016586A" w:rsidP="00CA6322" w:rsidRDefault="0016586A" w14:paraId="5E906355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3A581C" w:rsidR="00BC5D7D" w:rsidP="00CA6322" w:rsidRDefault="00BC5D7D" w14:paraId="076C7498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:rsidRPr="003D5925" w:rsidR="00BC5D7D" w:rsidP="00CA6322" w:rsidRDefault="00BC5D7D" w14:paraId="66C1ABBB" w14:textId="77777777">
      <w:pPr>
        <w:jc w:val="both"/>
        <w:rPr>
          <w:rFonts w:ascii="Montserrat" w:hAnsi="Montserrat"/>
          <w:bCs/>
        </w:rPr>
      </w:pPr>
    </w:p>
    <w:p w:rsidRPr="003D5925" w:rsidR="00BC5D7D" w:rsidP="00CA6322" w:rsidRDefault="00BC5D7D" w14:paraId="2EE60DD6" w14:textId="77777777">
      <w:pPr>
        <w:jc w:val="both"/>
        <w:rPr>
          <w:rFonts w:ascii="Montserrat" w:hAnsi="Montserrat"/>
          <w:bCs/>
        </w:rPr>
      </w:pPr>
      <w:bookmarkStart w:name="_Hlk78312708" w:id="1"/>
      <w:r w:rsidRPr="003D5925">
        <w:rPr>
          <w:rFonts w:ascii="Montserrat" w:hAnsi="Montserrat"/>
          <w:bCs/>
        </w:rPr>
        <w:t>Consulta los libros de texto en la siguiente liga.</w:t>
      </w:r>
    </w:p>
    <w:p w:rsidRPr="00B52F84" w:rsidR="00F7645C" w:rsidP="00CA6322" w:rsidRDefault="00000000" w14:paraId="478E492E" w14:textId="4AAD899B">
      <w:pPr>
        <w:pStyle w:val="Standard"/>
        <w:spacing w:line="240" w:lineRule="auto"/>
        <w:jc w:val="both"/>
        <w:rPr>
          <w:rFonts w:ascii="Montserrat" w:hAnsi="Montserrat"/>
        </w:rPr>
      </w:pPr>
      <w:hyperlink w:history="1" r:id="rId19">
        <w:r w:rsidRPr="003D5925" w:rsidR="00BC5D7D">
          <w:rPr>
            <w:rStyle w:val="Hipervnculo"/>
            <w:rFonts w:ascii="Montserrat" w:hAnsi="Montserrat"/>
            <w:bCs/>
          </w:rPr>
          <w:t>https://www.conaliteg.</w:t>
        </w:r>
        <w:r w:rsidRPr="003D5925" w:rsidR="00BC5D7D">
          <w:rPr>
            <w:rStyle w:val="Hipervnculo"/>
            <w:rFonts w:ascii="Montserrat" w:hAnsi="Montserrat"/>
            <w:bCs/>
          </w:rPr>
          <w:t>sep.gob.mx/primaria.html</w:t>
        </w:r>
      </w:hyperlink>
      <w:bookmarkEnd w:id="0"/>
      <w:bookmarkEnd w:id="1"/>
    </w:p>
    <w:sectPr w:rsidRPr="00B52F84" w:rsidR="00F7645C">
      <w:pgSz w:w="11906" w:h="16838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DE0" w:rsidRDefault="00F65DE0" w14:paraId="1B0DBF20" w14:textId="77777777">
      <w:r>
        <w:separator/>
      </w:r>
    </w:p>
  </w:endnote>
  <w:endnote w:type="continuationSeparator" w:id="0">
    <w:p w:rsidR="00F65DE0" w:rsidRDefault="00F65DE0" w14:paraId="718095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DE0" w:rsidRDefault="00F65DE0" w14:paraId="154CDD60" w14:textId="77777777">
      <w:r>
        <w:rPr>
          <w:color w:val="000000"/>
        </w:rPr>
        <w:separator/>
      </w:r>
    </w:p>
  </w:footnote>
  <w:footnote w:type="continuationSeparator" w:id="0">
    <w:p w:rsidR="00F65DE0" w:rsidRDefault="00F65DE0" w14:paraId="58A304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C2386"/>
    <w:multiLevelType w:val="hybridMultilevel"/>
    <w:tmpl w:val="E2207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C45BF"/>
    <w:multiLevelType w:val="hybridMultilevel"/>
    <w:tmpl w:val="EED4D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A328A4"/>
    <w:multiLevelType w:val="hybridMultilevel"/>
    <w:tmpl w:val="5284F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1543353"/>
    <w:multiLevelType w:val="hybridMultilevel"/>
    <w:tmpl w:val="8BD85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EB1335"/>
    <w:multiLevelType w:val="hybridMultilevel"/>
    <w:tmpl w:val="05EA3E82"/>
    <w:lvl w:ilvl="0" w:tplc="93EC5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14879"/>
    <w:multiLevelType w:val="hybridMultilevel"/>
    <w:tmpl w:val="ECB2F4EA"/>
    <w:lvl w:ilvl="0" w:tplc="5E3C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6469">
    <w:abstractNumId w:val="6"/>
  </w:num>
  <w:num w:numId="2" w16cid:durableId="1771654868">
    <w:abstractNumId w:val="6"/>
    <w:lvlOverride w:ilvl="0">
      <w:startOverride w:val="1"/>
    </w:lvlOverride>
  </w:num>
  <w:num w:numId="3" w16cid:durableId="963459996">
    <w:abstractNumId w:val="20"/>
  </w:num>
  <w:num w:numId="4" w16cid:durableId="1577938479">
    <w:abstractNumId w:val="3"/>
  </w:num>
  <w:num w:numId="5" w16cid:durableId="2122067959">
    <w:abstractNumId w:val="9"/>
  </w:num>
  <w:num w:numId="6" w16cid:durableId="645665018">
    <w:abstractNumId w:val="10"/>
  </w:num>
  <w:num w:numId="7" w16cid:durableId="24722344">
    <w:abstractNumId w:val="11"/>
  </w:num>
  <w:num w:numId="8" w16cid:durableId="1995142353">
    <w:abstractNumId w:val="15"/>
  </w:num>
  <w:num w:numId="9" w16cid:durableId="1420641858">
    <w:abstractNumId w:val="14"/>
  </w:num>
  <w:num w:numId="10" w16cid:durableId="537591831">
    <w:abstractNumId w:val="2"/>
  </w:num>
  <w:num w:numId="11" w16cid:durableId="314726658">
    <w:abstractNumId w:val="13"/>
  </w:num>
  <w:num w:numId="12" w16cid:durableId="499588740">
    <w:abstractNumId w:val="19"/>
  </w:num>
  <w:num w:numId="13" w16cid:durableId="1833524083">
    <w:abstractNumId w:val="12"/>
  </w:num>
  <w:num w:numId="14" w16cid:durableId="1452016588">
    <w:abstractNumId w:val="18"/>
  </w:num>
  <w:num w:numId="15" w16cid:durableId="1610819838">
    <w:abstractNumId w:val="16"/>
  </w:num>
  <w:num w:numId="16" w16cid:durableId="2136830666">
    <w:abstractNumId w:val="0"/>
  </w:num>
  <w:num w:numId="17" w16cid:durableId="1990477056">
    <w:abstractNumId w:val="7"/>
  </w:num>
  <w:num w:numId="18" w16cid:durableId="1961185142">
    <w:abstractNumId w:val="4"/>
  </w:num>
  <w:num w:numId="19" w16cid:durableId="65880782">
    <w:abstractNumId w:val="1"/>
  </w:num>
  <w:num w:numId="20" w16cid:durableId="275020012">
    <w:abstractNumId w:val="5"/>
  </w:num>
  <w:num w:numId="21" w16cid:durableId="958299411">
    <w:abstractNumId w:val="17"/>
  </w:num>
  <w:num w:numId="22" w16cid:durableId="1366558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dirty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0000"/>
    <w:rsid w:val="0000404A"/>
    <w:rsid w:val="00021386"/>
    <w:rsid w:val="00090063"/>
    <w:rsid w:val="000B0459"/>
    <w:rsid w:val="000F5247"/>
    <w:rsid w:val="001129E6"/>
    <w:rsid w:val="00120152"/>
    <w:rsid w:val="001261A7"/>
    <w:rsid w:val="00140A4F"/>
    <w:rsid w:val="00153FF5"/>
    <w:rsid w:val="0016586A"/>
    <w:rsid w:val="00166AD4"/>
    <w:rsid w:val="001B1BDA"/>
    <w:rsid w:val="001B2F51"/>
    <w:rsid w:val="001B3804"/>
    <w:rsid w:val="001C4C4D"/>
    <w:rsid w:val="00206175"/>
    <w:rsid w:val="002203DA"/>
    <w:rsid w:val="00265881"/>
    <w:rsid w:val="002915A9"/>
    <w:rsid w:val="002971FF"/>
    <w:rsid w:val="002B2477"/>
    <w:rsid w:val="00307186"/>
    <w:rsid w:val="00330F07"/>
    <w:rsid w:val="00374E27"/>
    <w:rsid w:val="00394992"/>
    <w:rsid w:val="00405117"/>
    <w:rsid w:val="0041130C"/>
    <w:rsid w:val="00411E71"/>
    <w:rsid w:val="0044307F"/>
    <w:rsid w:val="0045781E"/>
    <w:rsid w:val="004578EB"/>
    <w:rsid w:val="004A3199"/>
    <w:rsid w:val="004E2CD3"/>
    <w:rsid w:val="005151F4"/>
    <w:rsid w:val="00555AC5"/>
    <w:rsid w:val="0056267D"/>
    <w:rsid w:val="005966B4"/>
    <w:rsid w:val="005C35F5"/>
    <w:rsid w:val="005C7481"/>
    <w:rsid w:val="0060604F"/>
    <w:rsid w:val="00620256"/>
    <w:rsid w:val="00637760"/>
    <w:rsid w:val="006413DB"/>
    <w:rsid w:val="00665C67"/>
    <w:rsid w:val="006674B5"/>
    <w:rsid w:val="00676A0A"/>
    <w:rsid w:val="00676E66"/>
    <w:rsid w:val="00685870"/>
    <w:rsid w:val="006873D1"/>
    <w:rsid w:val="006A52D5"/>
    <w:rsid w:val="006B2F03"/>
    <w:rsid w:val="00727364"/>
    <w:rsid w:val="007273D4"/>
    <w:rsid w:val="00730700"/>
    <w:rsid w:val="00737507"/>
    <w:rsid w:val="00757A37"/>
    <w:rsid w:val="00775BE1"/>
    <w:rsid w:val="007B2B54"/>
    <w:rsid w:val="007F21A2"/>
    <w:rsid w:val="00801B9D"/>
    <w:rsid w:val="00804A98"/>
    <w:rsid w:val="008127AD"/>
    <w:rsid w:val="00814C83"/>
    <w:rsid w:val="00814D8D"/>
    <w:rsid w:val="008161B1"/>
    <w:rsid w:val="00885111"/>
    <w:rsid w:val="00887250"/>
    <w:rsid w:val="008A5B9C"/>
    <w:rsid w:val="008D56D0"/>
    <w:rsid w:val="008F2DE1"/>
    <w:rsid w:val="0090717E"/>
    <w:rsid w:val="00915A9E"/>
    <w:rsid w:val="0095193A"/>
    <w:rsid w:val="00996ABA"/>
    <w:rsid w:val="009B0A12"/>
    <w:rsid w:val="00A41365"/>
    <w:rsid w:val="00A41BBA"/>
    <w:rsid w:val="00A46641"/>
    <w:rsid w:val="00A501E3"/>
    <w:rsid w:val="00A50B46"/>
    <w:rsid w:val="00A727AC"/>
    <w:rsid w:val="00A872A2"/>
    <w:rsid w:val="00A92D3F"/>
    <w:rsid w:val="00A95E6F"/>
    <w:rsid w:val="00AC397C"/>
    <w:rsid w:val="00AD5451"/>
    <w:rsid w:val="00AE2CFC"/>
    <w:rsid w:val="00AF1DED"/>
    <w:rsid w:val="00B52F84"/>
    <w:rsid w:val="00B54F91"/>
    <w:rsid w:val="00B55379"/>
    <w:rsid w:val="00B67681"/>
    <w:rsid w:val="00B83798"/>
    <w:rsid w:val="00B837BA"/>
    <w:rsid w:val="00BC0CC9"/>
    <w:rsid w:val="00BC5D7D"/>
    <w:rsid w:val="00BD0DDC"/>
    <w:rsid w:val="00BD37EB"/>
    <w:rsid w:val="00BF7A22"/>
    <w:rsid w:val="00C15CF7"/>
    <w:rsid w:val="00C51CC1"/>
    <w:rsid w:val="00C6701C"/>
    <w:rsid w:val="00C978AE"/>
    <w:rsid w:val="00CA6322"/>
    <w:rsid w:val="00CD18BD"/>
    <w:rsid w:val="00CE40C7"/>
    <w:rsid w:val="00D07C32"/>
    <w:rsid w:val="00D40F6A"/>
    <w:rsid w:val="00D85C7F"/>
    <w:rsid w:val="00DA1F17"/>
    <w:rsid w:val="00DD3BFA"/>
    <w:rsid w:val="00DE24FC"/>
    <w:rsid w:val="00E11B04"/>
    <w:rsid w:val="00E24730"/>
    <w:rsid w:val="00E77DCF"/>
    <w:rsid w:val="00F00909"/>
    <w:rsid w:val="00F11D03"/>
    <w:rsid w:val="00F11E53"/>
    <w:rsid w:val="00F64196"/>
    <w:rsid w:val="00F65DE0"/>
    <w:rsid w:val="00F7645C"/>
    <w:rsid w:val="00FB1E4B"/>
    <w:rsid w:val="00FD44E3"/>
    <w:rsid w:val="00FE4B05"/>
    <w:rsid w:val="00FF2D82"/>
    <w:rsid w:val="06A78657"/>
    <w:rsid w:val="06F51B34"/>
    <w:rsid w:val="17C50F68"/>
    <w:rsid w:val="18E929DC"/>
    <w:rsid w:val="23FDE2E2"/>
    <w:rsid w:val="274DD6C4"/>
    <w:rsid w:val="284F20DC"/>
    <w:rsid w:val="34A87B63"/>
    <w:rsid w:val="36444BC4"/>
    <w:rsid w:val="3A2BE77A"/>
    <w:rsid w:val="45B4C000"/>
    <w:rsid w:val="59300688"/>
    <w:rsid w:val="7479C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  <w:style w:type="character" w:styleId="normaltextrun" w:customStyle="1">
    <w:name w:val="normaltextrun"/>
    <w:basedOn w:val="Fuentedeprrafopredeter"/>
    <w:rsid w:val="00A727AC"/>
  </w:style>
  <w:style w:type="character" w:styleId="eop" w:customStyle="1">
    <w:name w:val="eop"/>
    <w:basedOn w:val="Fuentedeprrafopredeter"/>
    <w:rsid w:val="00A727AC"/>
  </w:style>
  <w:style w:type="character" w:styleId="Hipervnculovisitado">
    <w:name w:val="FollowedHyperlink"/>
    <w:basedOn w:val="Fuentedeprrafopredeter"/>
    <w:uiPriority w:val="99"/>
    <w:semiHidden/>
    <w:unhideWhenUsed/>
    <w:rsid w:val="00CA6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ToKsH-WwYY" TargetMode="External" Id="rId8" /><Relationship Type="http://schemas.openxmlformats.org/officeDocument/2006/relationships/hyperlink" Target="https://www.youtube.com/watch?v=kLkqvf8ib68" TargetMode="External" Id="rId13" /><Relationship Type="http://schemas.openxmlformats.org/officeDocument/2006/relationships/hyperlink" Target="https://www.youtube.com/c/aprendeencasa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2.png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lXBRUO3S_Vw" TargetMode="External" Id="R64d4355861a04f6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2625-4E63-43E5-9B37-87BC9518D5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aprendeencasaIII</lastModifiedBy>
  <revision>10</revision>
  <dcterms:created xsi:type="dcterms:W3CDTF">2021-07-27T19:29:00.0000000Z</dcterms:created>
  <dcterms:modified xsi:type="dcterms:W3CDTF">2022-08-27T15:16:02.3848698Z</dcterms:modified>
</coreProperties>
</file>