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6040A" w:rsidR="00435358" w:rsidP="0002727E" w:rsidRDefault="00435358" w14:paraId="2C7F7D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46040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46040A" w:rsidR="00435358" w:rsidP="0002727E" w:rsidRDefault="002000BB" w14:paraId="320AF5B9" w14:textId="605C2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</w:t>
      </w:r>
      <w:r w:rsidR="00B11FB0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7</w:t>
      </w:r>
    </w:p>
    <w:p w:rsidRPr="0046040A" w:rsidR="00435358" w:rsidP="0002727E" w:rsidRDefault="0046040A" w14:paraId="69818D86" w14:textId="32CAA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46040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11FB0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s</w:t>
      </w:r>
      <w:r w:rsidR="00DC791C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eptiembre</w:t>
      </w:r>
    </w:p>
    <w:p w:rsidRPr="00630488" w:rsidR="00435358" w:rsidP="0002727E" w:rsidRDefault="00435358" w14:paraId="55705D8C" w14:textId="52C1B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46040A" w:rsidR="00435358" w:rsidP="0002727E" w:rsidRDefault="00435358" w14:paraId="4EE7E1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46040A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46040A" w:rsidR="00435358" w:rsidP="0002727E" w:rsidRDefault="00CF05E1" w14:paraId="30D4F9F4" w14:textId="7FC5B5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</w:t>
      </w:r>
      <w:r w:rsidRPr="0046040A" w:rsidR="0043535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omunicación</w:t>
      </w:r>
    </w:p>
    <w:p w:rsidRPr="00630488" w:rsidR="00435358" w:rsidP="0002727E" w:rsidRDefault="00435358" w14:paraId="6C804305" w14:textId="7585E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46040A" w:rsidR="00435358" w:rsidP="258AADB7" w:rsidRDefault="00DC791C" w14:paraId="2BF24253" w14:textId="09010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 w:val="1"/>
          <w:iCs w:val="1"/>
          <w:color w:val="000000"/>
          <w:sz w:val="48"/>
          <w:szCs w:val="48"/>
          <w:lang w:eastAsia="es-MX"/>
        </w:rPr>
      </w:pPr>
      <w:r w:rsidRPr="258AADB7" w:rsidR="00DC791C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48"/>
          <w:szCs w:val="48"/>
          <w:lang w:eastAsia="es-MX"/>
        </w:rPr>
        <w:t>Explora e imagina</w:t>
      </w:r>
    </w:p>
    <w:p w:rsidRPr="00630488" w:rsidR="00435358" w:rsidP="00B11FB0" w:rsidRDefault="00435358" w14:paraId="1BBAE96D" w14:textId="6C99A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="00435358" w:rsidP="00B11FB0" w:rsidRDefault="00435358" w14:paraId="0B81759C" w14:textId="7CB4E9D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46040A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46040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B11FB0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</w:t>
      </w:r>
      <w:r w:rsidRPr="00DC791C" w:rsidR="00DC791C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xplica las razones por las que elige un material de su interés, cuando explora los acervos.</w:t>
      </w:r>
    </w:p>
    <w:p w:rsidRPr="0046040A" w:rsidR="00543585" w:rsidP="00B11FB0" w:rsidRDefault="00543585" w14:paraId="387F8F32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46040A" w:rsidR="00435358" w:rsidP="00B11FB0" w:rsidRDefault="00435358" w14:paraId="139F9601" w14:textId="23D78A92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46040A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46040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B11FB0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</w:t>
      </w:r>
      <w:r w:rsidRPr="00DC791C" w:rsidR="00DC791C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xplora acervos de la biblioteca y comenta sus preferencias.</w:t>
      </w:r>
    </w:p>
    <w:p w:rsidRPr="0046040A" w:rsidR="00435358" w:rsidP="00B11FB0" w:rsidRDefault="00435358" w14:paraId="22B73408" w14:textId="6953D911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46040A" w:rsidR="00435358" w:rsidP="00B11FB0" w:rsidRDefault="00435358" w14:paraId="50BB49ED" w14:textId="3C0FE064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46040A" w:rsidR="00435358" w:rsidP="00B11FB0" w:rsidRDefault="00435358" w14:paraId="3FB1AC6F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46040A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46040A" w:rsidR="00435358" w:rsidP="00B11FB0" w:rsidRDefault="00435358" w14:paraId="48202742" w14:textId="0A9A6A8E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B1216B" w:rsidP="00B11FB0" w:rsidRDefault="00165C8D" w14:paraId="26E0B7E0" w14:textId="5E38BAE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65C8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Explora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165C8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acervos de la biblioteca y comenta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165C8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sus preferencias.</w:t>
      </w:r>
    </w:p>
    <w:p w:rsidR="00E24CF2" w:rsidP="00B11FB0" w:rsidRDefault="00E24CF2" w14:paraId="4F73E76C" w14:textId="2C82045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76B7E" w:rsidR="00165C8D" w:rsidP="00B11FB0" w:rsidRDefault="00165C8D" w14:paraId="6612F39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="00E24CF2" w:rsidP="00B11FB0" w:rsidRDefault="00E24CF2" w14:paraId="12ED128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6E24EB" w:rsidP="00B11FB0" w:rsidRDefault="006E24EB" w14:paraId="5D974C2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6040A" w:rsidR="00B1216B" w:rsidP="00B11FB0" w:rsidRDefault="00B1216B" w14:paraId="61DF784D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46040A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7F0B47" w:rsidP="00B11FB0" w:rsidRDefault="007F0B47" w14:paraId="6C4284F8" w14:textId="0D54538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B11FB0" w:rsidRDefault="00165C8D" w14:paraId="7D130ACF" w14:textId="44C0104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esta sesión vas a e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xplorar los libros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biblioteca</w:t>
      </w:r>
      <w:r w:rsidR="0063048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prende en casa. 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¿Cómo se explora un libro?</w:t>
      </w:r>
    </w:p>
    <w:p w:rsidRPr="005814EF" w:rsidR="005814EF" w:rsidP="00B11FB0" w:rsidRDefault="005814EF" w14:paraId="5E929E3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B11FB0" w:rsidRDefault="005814EF" w14:paraId="39CB7313" w14:textId="780E21A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muy sencillo, para explorar un libro </w:t>
      </w:r>
      <w:r w:rsidR="00165C8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tienes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hacer lo siguiente:</w:t>
      </w:r>
    </w:p>
    <w:p w:rsidRPr="005814EF" w:rsidR="005814EF" w:rsidP="00B11FB0" w:rsidRDefault="005814EF" w14:paraId="68526ED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65748" w:rsidR="005814EF" w:rsidP="00B11FB0" w:rsidRDefault="005814EF" w14:paraId="3D738B85" w14:textId="190D64BA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Tener las manos limpias.</w:t>
      </w:r>
    </w:p>
    <w:p w:rsidRPr="00165748" w:rsidR="005814EF" w:rsidP="00B11FB0" w:rsidRDefault="005814EF" w14:paraId="31F5753A" w14:textId="02DB5632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Tomar el libro con cuidado para no maltratarlo.</w:t>
      </w:r>
    </w:p>
    <w:p w:rsidRPr="00165748" w:rsidR="005814EF" w:rsidP="00B11FB0" w:rsidRDefault="005814EF" w14:paraId="53BD88CF" w14:textId="537E3085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Al leerlo y observarlo, pasar las hojas con cuidado.</w:t>
      </w:r>
    </w:p>
    <w:p w:rsidRPr="00165748" w:rsidR="005814EF" w:rsidP="00B11FB0" w:rsidRDefault="005814EF" w14:paraId="1CC00721" w14:textId="3B27938C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Cuando termines de usarlo, lo pones en su lugar.</w:t>
      </w:r>
    </w:p>
    <w:p w:rsidRPr="00165748" w:rsidR="005814EF" w:rsidP="00B11FB0" w:rsidRDefault="005814EF" w14:paraId="49A92600" w14:textId="089B3C16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Y, sobre todo, nunca, nunca comer o beber agua cerca de un libro, porque lo </w:t>
      </w:r>
      <w:r w:rsidRPr="00165748" w:rsid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puedes</w:t>
      </w:r>
      <w:r w:rsidRP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mojar o ensuciar. </w:t>
      </w:r>
    </w:p>
    <w:p w:rsidRPr="005814EF" w:rsidR="005814EF" w:rsidP="00B11FB0" w:rsidRDefault="005814EF" w14:paraId="7923997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B11FB0" w:rsidRDefault="005814EF" w14:paraId="3F5F4C68" w14:textId="6CF2307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 xml:space="preserve">¿Para qué </w:t>
      </w:r>
      <w:r w:rsid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sirve explorar un libro? Explorarlo </w:t>
      </w:r>
      <w:r w:rsid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63048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ayuda a saber de qué se trata, p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or ejemplo</w:t>
      </w:r>
      <w:r w:rsidR="001657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toma un </w:t>
      </w:r>
      <w:r w:rsidR="00B15E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libro que tengas en casa. 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¿De qué crees que se trata?</w:t>
      </w:r>
    </w:p>
    <w:p w:rsidRPr="005814EF" w:rsidR="005814EF" w:rsidP="00B11FB0" w:rsidRDefault="005814EF" w14:paraId="460304A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B11FB0" w:rsidRDefault="005814EF" w14:paraId="4D1DC2EA" w14:textId="13A0A16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Observa la portada, ¿Qué ves en la portada?</w:t>
      </w:r>
      <w:r w:rsidR="00B15E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portada es </w:t>
      </w:r>
      <w:r w:rsidR="0063048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parte de enfrente del libro, 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ahí está el título, el nombre del autor y en algunos casos el del ilustrador.</w:t>
      </w:r>
    </w:p>
    <w:p w:rsidRPr="005814EF" w:rsidR="005814EF" w:rsidP="00B11FB0" w:rsidRDefault="005814EF" w14:paraId="09CB6ED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814EF" w:rsidP="00B11FB0" w:rsidRDefault="00B15EF7" w14:paraId="7576F3B5" w14:textId="145CFE0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 compañero Mario tiene un libro,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 la portada de este libro hay un alacrán, y abajo de él hay otros bichos</w:t>
      </w:r>
      <w:r w:rsidR="006C6B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Este libro es de bichos. </w:t>
      </w:r>
    </w:p>
    <w:p w:rsidRPr="005814EF" w:rsidR="00630488" w:rsidP="00B11FB0" w:rsidRDefault="00630488" w14:paraId="4E89436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814EF" w:rsidP="00B11FB0" w:rsidRDefault="006C6B20" w14:paraId="6F7066CE" w14:textId="13F63B7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noProof/>
          <w:lang w:val="en-US"/>
        </w:rPr>
        <w:drawing>
          <wp:inline distT="0" distB="0" distL="0" distR="0" wp14:anchorId="6853380A" wp14:editId="316EE78F">
            <wp:extent cx="1319842" cy="20231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842" cy="202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814EF" w:rsidR="006C6B20" w:rsidP="00B11FB0" w:rsidRDefault="006C6B20" w14:paraId="6522C73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B11FB0" w:rsidRDefault="006C6B20" w14:paraId="4624D702" w14:textId="5BC6DF7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comprobarlo, lee e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 título de este libro es Bichos asombrosos: El fascinante mundo de arañas e insectos. </w:t>
      </w:r>
    </w:p>
    <w:p w:rsidRPr="005814EF" w:rsidR="005814EF" w:rsidP="00B11FB0" w:rsidRDefault="005814EF" w14:paraId="0E59506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6C6B20" w:rsidP="00B11FB0" w:rsidRDefault="006C6B20" w14:paraId="672CD41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ste libro es diferente a los demás: es más grande, más pesado, tiene muchas hojas y no tiene dibujos; las imágenes son reales. </w:t>
      </w:r>
    </w:p>
    <w:p w:rsidR="006C6B20" w:rsidP="00B11FB0" w:rsidRDefault="006C6B20" w14:paraId="35B03D0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B11FB0" w:rsidRDefault="006C6B20" w14:paraId="739AC023" w14:textId="4AE2CBD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Mario por más que busco 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no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encontró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el nombre del autor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e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so es porque el libro que tiene es una enciclopedia. </w:t>
      </w:r>
    </w:p>
    <w:p w:rsidRPr="005814EF" w:rsidR="005814EF" w:rsidP="00B11FB0" w:rsidRDefault="005814EF" w14:paraId="12C9E3B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814EF" w:rsidP="00B11FB0" w:rsidRDefault="006C6B20" w14:paraId="63726898" w14:textId="0642F7E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Otro libro es</w:t>
      </w:r>
      <w:r w:rsidR="00E7564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:</w:t>
      </w:r>
    </w:p>
    <w:p w:rsidR="00E7564F" w:rsidP="00B11FB0" w:rsidRDefault="00E7564F" w14:paraId="0B7DDB3F" w14:textId="2D83B67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noProof/>
          <w:lang w:val="en-US"/>
        </w:rPr>
        <w:drawing>
          <wp:inline distT="0" distB="0" distL="0" distR="0" wp14:anchorId="30FB5064" wp14:editId="0625FF49">
            <wp:extent cx="1422874" cy="1595886"/>
            <wp:effectExtent l="0" t="0" r="635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874" cy="159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814EF" w:rsidR="00E7564F" w:rsidP="00B11FB0" w:rsidRDefault="00E7564F" w14:paraId="122E7AC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B11FB0" w:rsidRDefault="005814EF" w14:paraId="47E25E26" w14:textId="7D3F0B1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la portada obser</w:t>
      </w:r>
      <w:r w:rsidR="00E7564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va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una niña</w:t>
      </w:r>
      <w:r w:rsidR="0063048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con cabello rizado y pelirrojo,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el título es ¡No quiero el cabello rizado!</w:t>
      </w:r>
    </w:p>
    <w:p w:rsidRPr="005814EF" w:rsidR="005814EF" w:rsidP="00B11FB0" w:rsidRDefault="005814EF" w14:paraId="5242A48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B11FB0" w:rsidRDefault="007B5397" w14:paraId="61AECF3E" w14:textId="72544B5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Por eso la 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expresión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su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cara</w:t>
      </w:r>
      <w:r w:rsidR="0063048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además de la portada, los libros tienen otras partes. </w:t>
      </w:r>
    </w:p>
    <w:p w:rsidRPr="005814EF" w:rsidR="005814EF" w:rsidP="00B11FB0" w:rsidRDefault="005814EF" w14:paraId="0A51759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814EF" w:rsidP="00B11FB0" w:rsidRDefault="007B5397" w14:paraId="156D7FD5" w14:textId="7D2DA39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Ahora conoce las partes del libro.</w:t>
      </w:r>
    </w:p>
    <w:p w:rsidRPr="005814EF" w:rsidR="007B5397" w:rsidP="00B11FB0" w:rsidRDefault="007B5397" w14:paraId="5AE8FDB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814EF" w:rsidP="00B11FB0" w:rsidRDefault="005814EF" w14:paraId="24CDDA22" w14:textId="26DBD7C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 parte de atrás del libro se llama contraportada.</w:t>
      </w:r>
    </w:p>
    <w:p w:rsidR="00630488" w:rsidP="00B11FB0" w:rsidRDefault="00630488" w14:paraId="5AF1883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F225E2" w:rsidP="00B11FB0" w:rsidRDefault="00F225E2" w14:paraId="18B307DE" w14:textId="02EE9B4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noProof/>
          <w:lang w:val="en-US"/>
        </w:rPr>
        <w:drawing>
          <wp:inline distT="0" distB="0" distL="0" distR="0" wp14:anchorId="16C707B9" wp14:editId="43571F73">
            <wp:extent cx="2072378" cy="2329132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378" cy="232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814EF" w:rsidR="00F225E2" w:rsidP="00B11FB0" w:rsidRDefault="00F225E2" w14:paraId="16983C9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B11FB0" w:rsidRDefault="005814EF" w14:paraId="6EB84DA6" w14:textId="2C795ED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 parte que sujeta las h</w:t>
      </w:r>
      <w:r w:rsidR="0063048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ojas del libro, se llama lomo, a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quí a veces también se puede leer el </w:t>
      </w:r>
      <w:r w:rsidR="0063048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título, y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 sabes la forma adecuada de explorar un libro, </w:t>
      </w:r>
      <w:r w:rsidR="00D3020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casa elige otro libro.</w:t>
      </w:r>
    </w:p>
    <w:p w:rsidRPr="005814EF" w:rsidR="005814EF" w:rsidP="00B11FB0" w:rsidRDefault="005814EF" w14:paraId="2F87CEA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B11FB0" w:rsidRDefault="00C536E0" w14:paraId="335B764D" w14:textId="0A1C82D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 lo mejor de todos los que exploras, te llaman varios la atención. 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¿Por qué te gustaron esos libros?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 lo mejor por el título, otros por curiosidad de saber de qué trata, por ejemplo, Ana le llamo la atención por el titulo </w:t>
      </w:r>
      <w:r w:rsidRPr="00C536E0" w:rsidR="005814EF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Imagina: ¿Sembrar un beso?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Ella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sólo sabía que se podían sembrar semillas. </w:t>
      </w:r>
    </w:p>
    <w:p w:rsidRPr="005814EF" w:rsidR="005814EF" w:rsidP="00B11FB0" w:rsidRDefault="005814EF" w14:paraId="56D637D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B11FB0" w:rsidRDefault="00C536E0" w14:paraId="084AE004" w14:textId="6143B40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iene un título muy interesante; otro que llamó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 atención,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el de </w:t>
      </w:r>
      <w:r w:rsidRPr="00C536E0" w:rsidR="005814EF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Vamos a cazar un oso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Este libro lo </w:t>
      </w:r>
      <w:r w:rsidR="00EC1B1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eligió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porque pude leer algunas páginas y </w:t>
      </w:r>
      <w:r w:rsidR="00F136E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porque se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lee muy aventurero. </w:t>
      </w:r>
    </w:p>
    <w:p w:rsidRPr="005814EF" w:rsidR="005814EF" w:rsidP="00B11FB0" w:rsidRDefault="005814EF" w14:paraId="3B80A10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B11FB0" w:rsidRDefault="00C536E0" w14:paraId="72BB4737" w14:textId="6CDE4D3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el caso </w:t>
      </w:r>
      <w:r w:rsidR="00EC1B1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de tu compañero Mario también le llamo la atención 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fue </w:t>
      </w:r>
      <w:r w:rsidRPr="00EC1B19" w:rsidR="005814EF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Quiero un gato</w:t>
      </w:r>
      <w:r w:rsidR="00F136E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. </w:t>
      </w:r>
      <w:r w:rsidR="00F136E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 gustó porque, al explorarlo, </w:t>
      </w:r>
      <w:r w:rsidR="00F136E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observo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hay una niña disfrazada de gato y a </w:t>
      </w:r>
      <w:r w:rsidR="00F136E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él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F136E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 encanta disfrazar</w:t>
      </w:r>
      <w:r w:rsidR="00F136E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e. </w:t>
      </w:r>
    </w:p>
    <w:p w:rsidRPr="005814EF" w:rsidR="005814EF" w:rsidP="00B11FB0" w:rsidRDefault="005814EF" w14:paraId="3AF15BF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B11FB0" w:rsidRDefault="00F136E9" w14:paraId="0C3B090C" w14:textId="618883C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Otra opción que escogió es el 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libro </w:t>
      </w:r>
      <w:r w:rsidRPr="00F136E9" w:rsidR="005814EF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¡Se busca! Lili la liebre, ladrona de libros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Al observar las imágenes y al leer el título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pudo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dar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 cuenta de que a Lili le encanta leer, como a </w:t>
      </w:r>
      <w:r w:rsidR="00C304B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Mario</w:t>
      </w:r>
      <w:r w:rsidRPr="005814EF" w:rsid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</w:p>
    <w:p w:rsidRPr="005814EF" w:rsidR="005814EF" w:rsidP="00B11FB0" w:rsidRDefault="005814EF" w14:paraId="4FD6B5C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B11FB0" w:rsidRDefault="00D4533F" w14:paraId="0376A707" w14:textId="3A60CFE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Si el adulto que te acompaña también eligió libros, escojan uno de todos los que les llame la atención a través de un juego que se llama piedra, papel o tijera, el que gane decide qué libro leen</w:t>
      </w:r>
      <w:r w:rsidR="00B00F5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5814EF" w:rsidR="005814EF" w:rsidP="00B11FB0" w:rsidRDefault="005814EF" w14:paraId="79F2784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814EF" w:rsidR="005814EF" w:rsidP="00B11FB0" w:rsidRDefault="005814EF" w14:paraId="41063E71" w14:textId="4D4D988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Leer libros es un buen recurso para </w:t>
      </w:r>
      <w:r w:rsidR="00D4533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entretenerte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disfrutar buenos momentos y utilizar </w:t>
      </w:r>
      <w:r w:rsidR="00D4533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</w:t>
      </w:r>
      <w:r w:rsidR="00B00F5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imaginación, </w:t>
      </w: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además podemos consultar información y aprender acerca de algo que nos interesa. </w:t>
      </w:r>
    </w:p>
    <w:p w:rsidRPr="005814EF" w:rsidR="005814EF" w:rsidP="00B11FB0" w:rsidRDefault="005814EF" w14:paraId="2796521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C081A" w:rsidR="004C081A" w:rsidP="005814EF" w:rsidRDefault="004C081A" w14:paraId="03BE4497" w14:textId="2CC28FB4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sz w:val="28"/>
          <w:szCs w:val="28"/>
          <w:lang w:eastAsia="es-MX"/>
        </w:rPr>
      </w:pPr>
      <w:r w:rsidRPr="004C081A">
        <w:rPr>
          <w:rFonts w:ascii="Montserrat" w:hAnsi="Montserrat" w:eastAsia="Times New Roman" w:cs="Times New Roman"/>
          <w:b/>
          <w:bCs/>
          <w:iCs/>
          <w:color w:val="000000"/>
          <w:kern w:val="24"/>
          <w:sz w:val="28"/>
          <w:szCs w:val="28"/>
          <w:lang w:eastAsia="es-MX"/>
        </w:rPr>
        <w:lastRenderedPageBreak/>
        <w:t xml:space="preserve">El </w:t>
      </w:r>
      <w:r w:rsidR="00B11FB0">
        <w:rPr>
          <w:rFonts w:ascii="Montserrat" w:hAnsi="Montserrat" w:eastAsia="Times New Roman" w:cs="Times New Roman"/>
          <w:b/>
          <w:bCs/>
          <w:iCs/>
          <w:color w:val="000000"/>
          <w:kern w:val="24"/>
          <w:sz w:val="28"/>
          <w:szCs w:val="28"/>
          <w:lang w:eastAsia="es-MX"/>
        </w:rPr>
        <w:t>r</w:t>
      </w:r>
      <w:r w:rsidRPr="004C081A">
        <w:rPr>
          <w:rFonts w:ascii="Montserrat" w:hAnsi="Montserrat" w:eastAsia="Times New Roman" w:cs="Times New Roman"/>
          <w:b/>
          <w:bCs/>
          <w:iCs/>
          <w:color w:val="000000"/>
          <w:kern w:val="24"/>
          <w:sz w:val="28"/>
          <w:szCs w:val="28"/>
          <w:lang w:eastAsia="es-MX"/>
        </w:rPr>
        <w:t xml:space="preserve">eto de </w:t>
      </w:r>
      <w:r w:rsidR="00A7044A">
        <w:rPr>
          <w:rFonts w:ascii="Montserrat" w:hAnsi="Montserrat" w:eastAsia="Times New Roman" w:cs="Times New Roman"/>
          <w:b/>
          <w:bCs/>
          <w:iCs/>
          <w:color w:val="000000"/>
          <w:kern w:val="24"/>
          <w:sz w:val="28"/>
          <w:szCs w:val="28"/>
          <w:lang w:eastAsia="es-MX"/>
        </w:rPr>
        <w:t>h</w:t>
      </w:r>
      <w:r w:rsidRPr="004C081A">
        <w:rPr>
          <w:rFonts w:ascii="Montserrat" w:hAnsi="Montserrat" w:eastAsia="Times New Roman" w:cs="Times New Roman"/>
          <w:b/>
          <w:bCs/>
          <w:iCs/>
          <w:color w:val="000000"/>
          <w:kern w:val="24"/>
          <w:sz w:val="28"/>
          <w:szCs w:val="28"/>
          <w:lang w:eastAsia="es-MX"/>
        </w:rPr>
        <w:t>oy</w:t>
      </w:r>
      <w:r w:rsidR="00B00F51">
        <w:rPr>
          <w:rFonts w:ascii="Montserrat" w:hAnsi="Montserrat" w:eastAsia="Times New Roman" w:cs="Times New Roman"/>
          <w:b/>
          <w:bCs/>
          <w:iCs/>
          <w:color w:val="000000"/>
          <w:kern w:val="24"/>
          <w:sz w:val="28"/>
          <w:szCs w:val="28"/>
          <w:lang w:eastAsia="es-MX"/>
        </w:rPr>
        <w:t>:</w:t>
      </w:r>
    </w:p>
    <w:p w:rsidR="004C081A" w:rsidP="005814EF" w:rsidRDefault="004C081A" w14:paraId="5676E02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814EF" w:rsidP="316EE78F" w:rsidRDefault="004C081A" w14:paraId="4CD8ECF0" w14:textId="09A3B9B8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316EE78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Sigue </w:t>
      </w:r>
      <w:r w:rsidRPr="316EE78F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>explora</w:t>
      </w:r>
      <w:r w:rsidRPr="316EE78F">
        <w:rPr>
          <w:rFonts w:ascii="Montserrat" w:hAnsi="Montserrat" w:eastAsia="Times New Roman" w:cs="Times New Roman"/>
          <w:color w:val="000000"/>
          <w:kern w:val="24"/>
          <w:lang w:eastAsia="es-MX"/>
        </w:rPr>
        <w:t>ndo los libros que tengas en casa</w:t>
      </w:r>
      <w:r w:rsidRPr="316EE78F" w:rsidR="00B00F51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y </w:t>
      </w:r>
      <w:r w:rsidRPr="316EE78F" w:rsidR="66010C02">
        <w:rPr>
          <w:rFonts w:ascii="Montserrat" w:hAnsi="Montserrat" w:eastAsia="Times New Roman" w:cs="Times New Roman"/>
          <w:color w:val="000000"/>
          <w:kern w:val="24"/>
          <w:lang w:eastAsia="es-MX"/>
        </w:rPr>
        <w:t>cuídalos</w:t>
      </w:r>
      <w:r w:rsidRPr="316EE78F" w:rsidR="005814E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para que puedas seguir disfrutando con ellos.</w:t>
      </w:r>
    </w:p>
    <w:p w:rsidRPr="005814EF" w:rsidR="004C081A" w:rsidP="005814EF" w:rsidRDefault="004C081A" w14:paraId="23428AE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24CF2" w:rsidP="005814EF" w:rsidRDefault="005814EF" w14:paraId="771558F3" w14:textId="69188DC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814E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Si te es posible consulta otros libros y comenta el tema de hoy con tu familia. </w:t>
      </w:r>
    </w:p>
    <w:p w:rsidR="00E24CF2" w:rsidP="0046040A" w:rsidRDefault="00E24CF2" w14:paraId="5AAC6BF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6040A" w:rsidR="0046040A" w:rsidP="0046040A" w:rsidRDefault="0046040A" w14:paraId="2EC8893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6040A" w:rsidR="00EC53BF" w:rsidP="0046040A" w:rsidRDefault="00EC53BF" w14:paraId="0285843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6040A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46040A" w:rsidR="00EC53BF" w:rsidP="0046040A" w:rsidRDefault="00EC53BF" w14:paraId="572CF9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46040A" w:rsidR="00EC53BF" w:rsidP="0046040A" w:rsidRDefault="00EC53BF" w14:paraId="737562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6040A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EC53BF" w:rsidP="0046040A" w:rsidRDefault="00EC53BF" w14:paraId="793EE1B6" w14:textId="5E445CB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6040A" w:rsidR="0046040A" w:rsidP="0046040A" w:rsidRDefault="0046040A" w14:paraId="7FA4D31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6040A" w:rsidR="00EC53BF" w:rsidP="0046040A" w:rsidRDefault="00EC53BF" w14:paraId="7C65F9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6040A">
        <w:rPr>
          <w:rFonts w:ascii="Montserrat" w:hAnsi="Montserrat"/>
          <w:b/>
          <w:sz w:val="28"/>
          <w:szCs w:val="28"/>
        </w:rPr>
        <w:t>Para saber más:</w:t>
      </w:r>
    </w:p>
    <w:p w:rsidRPr="0046040A" w:rsidR="00EC53BF" w:rsidP="0046040A" w:rsidRDefault="00EC53BF" w14:paraId="6F1EC39B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46040A">
        <w:rPr>
          <w:rFonts w:ascii="Montserrat" w:hAnsi="Montserrat"/>
          <w:bCs/>
        </w:rPr>
        <w:t>Lecturas</w:t>
      </w:r>
    </w:p>
    <w:p w:rsidRPr="002000BB" w:rsidR="00EC53BF" w:rsidP="0046040A" w:rsidRDefault="00EC53BF" w14:paraId="0A42F8A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2000BB" w:rsidR="001820F2" w:rsidP="002000BB" w:rsidRDefault="00000000" w14:paraId="5E6AFC79" w14:textId="67C4DA0C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  <w:hyperlink w:history="1" r:id="rId10">
        <w:r w:rsidRPr="002000BB" w:rsidR="002000BB">
          <w:rPr>
            <w:rStyle w:val="Hipervnculo"/>
            <w:rFonts w:ascii="Montserrat" w:hAnsi="Montserrat"/>
            <w:noProof/>
            <w:lang w:val="en-US"/>
          </w:rPr>
          <w:t>https://www.conaliteg.sep.gob.mx/</w:t>
        </w:r>
      </w:hyperlink>
    </w:p>
    <w:p w:rsidRPr="002000BB" w:rsidR="002000BB" w:rsidP="002000BB" w:rsidRDefault="002000BB" w14:paraId="19136907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2000BB" w:rsidR="002000BB" w:rsidSect="0046040A">
      <w:type w:val="continuous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B06" w:rsidP="00B11FB0" w:rsidRDefault="00B00B06" w14:paraId="3236EE88" w14:textId="77777777">
      <w:pPr>
        <w:spacing w:after="0" w:line="240" w:lineRule="auto"/>
      </w:pPr>
      <w:r>
        <w:separator/>
      </w:r>
    </w:p>
  </w:endnote>
  <w:endnote w:type="continuationSeparator" w:id="0">
    <w:p w:rsidR="00B00B06" w:rsidP="00B11FB0" w:rsidRDefault="00B00B06" w14:paraId="6E1879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B06" w:rsidP="00B11FB0" w:rsidRDefault="00B00B06" w14:paraId="12AA92EA" w14:textId="77777777">
      <w:pPr>
        <w:spacing w:after="0" w:line="240" w:lineRule="auto"/>
      </w:pPr>
      <w:r>
        <w:separator/>
      </w:r>
    </w:p>
  </w:footnote>
  <w:footnote w:type="continuationSeparator" w:id="0">
    <w:p w:rsidR="00B00B06" w:rsidP="00B11FB0" w:rsidRDefault="00B00B06" w14:paraId="15178A6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3E2"/>
    <w:multiLevelType w:val="hybridMultilevel"/>
    <w:tmpl w:val="49FEE6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701F16"/>
    <w:multiLevelType w:val="hybridMultilevel"/>
    <w:tmpl w:val="EFE8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2338"/>
    <w:multiLevelType w:val="hybridMultilevel"/>
    <w:tmpl w:val="C04CD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65C713A"/>
    <w:multiLevelType w:val="hybridMultilevel"/>
    <w:tmpl w:val="2812B0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422BBC"/>
    <w:multiLevelType w:val="hybridMultilevel"/>
    <w:tmpl w:val="4C12D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305277">
    <w:abstractNumId w:val="3"/>
  </w:num>
  <w:num w:numId="2" w16cid:durableId="1413551337">
    <w:abstractNumId w:val="1"/>
  </w:num>
  <w:num w:numId="3" w16cid:durableId="846405873">
    <w:abstractNumId w:val="5"/>
  </w:num>
  <w:num w:numId="4" w16cid:durableId="52854258">
    <w:abstractNumId w:val="2"/>
  </w:num>
  <w:num w:numId="5" w16cid:durableId="1605385138">
    <w:abstractNumId w:val="0"/>
  </w:num>
  <w:num w:numId="6" w16cid:durableId="1808083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58"/>
    <w:rsid w:val="0002727E"/>
    <w:rsid w:val="000734FB"/>
    <w:rsid w:val="000850EA"/>
    <w:rsid w:val="000B3A38"/>
    <w:rsid w:val="000B4BB6"/>
    <w:rsid w:val="00165748"/>
    <w:rsid w:val="00165C8D"/>
    <w:rsid w:val="001725DF"/>
    <w:rsid w:val="001820F2"/>
    <w:rsid w:val="001935C7"/>
    <w:rsid w:val="001D41D4"/>
    <w:rsid w:val="002000BB"/>
    <w:rsid w:val="002013C9"/>
    <w:rsid w:val="00250B9A"/>
    <w:rsid w:val="00306118"/>
    <w:rsid w:val="00337633"/>
    <w:rsid w:val="00392662"/>
    <w:rsid w:val="003F11E9"/>
    <w:rsid w:val="00435358"/>
    <w:rsid w:val="00437059"/>
    <w:rsid w:val="0046040A"/>
    <w:rsid w:val="004C081A"/>
    <w:rsid w:val="004F0173"/>
    <w:rsid w:val="00543585"/>
    <w:rsid w:val="005814EF"/>
    <w:rsid w:val="005B340E"/>
    <w:rsid w:val="005C23C3"/>
    <w:rsid w:val="005E0DE5"/>
    <w:rsid w:val="005E41F9"/>
    <w:rsid w:val="005F6F76"/>
    <w:rsid w:val="00607B8E"/>
    <w:rsid w:val="00612824"/>
    <w:rsid w:val="00630488"/>
    <w:rsid w:val="00686A31"/>
    <w:rsid w:val="006A2D58"/>
    <w:rsid w:val="006A3660"/>
    <w:rsid w:val="006C6B20"/>
    <w:rsid w:val="006E24EB"/>
    <w:rsid w:val="007B5397"/>
    <w:rsid w:val="007E3497"/>
    <w:rsid w:val="007F0B47"/>
    <w:rsid w:val="008074F2"/>
    <w:rsid w:val="00847AD4"/>
    <w:rsid w:val="008A0BD6"/>
    <w:rsid w:val="008B5EFC"/>
    <w:rsid w:val="00933402"/>
    <w:rsid w:val="00990EAA"/>
    <w:rsid w:val="009A1D8A"/>
    <w:rsid w:val="009D7786"/>
    <w:rsid w:val="00A7044A"/>
    <w:rsid w:val="00A94242"/>
    <w:rsid w:val="00B00B06"/>
    <w:rsid w:val="00B00F51"/>
    <w:rsid w:val="00B11FB0"/>
    <w:rsid w:val="00B1216B"/>
    <w:rsid w:val="00B15EF7"/>
    <w:rsid w:val="00B51BE2"/>
    <w:rsid w:val="00B726C6"/>
    <w:rsid w:val="00BA3106"/>
    <w:rsid w:val="00C07682"/>
    <w:rsid w:val="00C304B0"/>
    <w:rsid w:val="00C536E0"/>
    <w:rsid w:val="00CF05E1"/>
    <w:rsid w:val="00D3020E"/>
    <w:rsid w:val="00D4533F"/>
    <w:rsid w:val="00D52DFE"/>
    <w:rsid w:val="00DC791C"/>
    <w:rsid w:val="00DD3586"/>
    <w:rsid w:val="00DE2ACD"/>
    <w:rsid w:val="00E24CF2"/>
    <w:rsid w:val="00E4186A"/>
    <w:rsid w:val="00E52905"/>
    <w:rsid w:val="00E72F87"/>
    <w:rsid w:val="00E7564F"/>
    <w:rsid w:val="00EB7495"/>
    <w:rsid w:val="00EC1B19"/>
    <w:rsid w:val="00EC53BF"/>
    <w:rsid w:val="00EF2C51"/>
    <w:rsid w:val="00F02454"/>
    <w:rsid w:val="00F136E9"/>
    <w:rsid w:val="00F225E2"/>
    <w:rsid w:val="00F700E5"/>
    <w:rsid w:val="00F93AE8"/>
    <w:rsid w:val="258AADB7"/>
    <w:rsid w:val="316EE78F"/>
    <w:rsid w:val="660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514B7"/>
  <w15:chartTrackingRefBased/>
  <w15:docId w15:val="{001448EB-DB99-4D52-A12B-614FA65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535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58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41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1D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D41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1D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D41D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7B8E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607B8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2F87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11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yperlink" Target="https://www.conaliteg.sep.gob.mx/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Ramos Olvera</dc:creator>
  <keywords/>
  <dc:description/>
  <lastModifiedBy>aprendeencasaIII</lastModifiedBy>
  <revision>10</revision>
  <dcterms:created xsi:type="dcterms:W3CDTF">2021-06-25T16:23:00.0000000Z</dcterms:created>
  <dcterms:modified xsi:type="dcterms:W3CDTF">2022-08-26T16:10:42.5811082Z</dcterms:modified>
</coreProperties>
</file>